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1A4AF" w14:textId="77777777" w:rsidR="00DD16E4" w:rsidRPr="003B5F92" w:rsidRDefault="00DD16E4" w:rsidP="00DD16E4">
      <w:pPr>
        <w:jc w:val="center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t>SPECIAL REPORT FOR SINGAPORE NURSING BOARD</w:t>
      </w:r>
    </w:p>
    <w:p w14:paraId="7B878A0A" w14:textId="77777777" w:rsidR="00F208E4" w:rsidRPr="003B5F92" w:rsidRDefault="00F208E4" w:rsidP="00F208E4">
      <w:pPr>
        <w:jc w:val="center"/>
        <w:rPr>
          <w:rFonts w:ascii="Arial" w:hAnsi="Arial" w:cs="Arial"/>
          <w:b/>
        </w:rPr>
      </w:pPr>
    </w:p>
    <w:p w14:paraId="19C791E1" w14:textId="77777777" w:rsidR="00F208E4" w:rsidRPr="003B5F92" w:rsidRDefault="00DD16E4" w:rsidP="00F208E4">
      <w:pPr>
        <w:rPr>
          <w:rFonts w:ascii="Arial" w:hAnsi="Arial" w:cs="Arial"/>
        </w:rPr>
      </w:pPr>
      <w:r w:rsidRPr="003B5F92">
        <w:rPr>
          <w:rFonts w:ascii="Arial" w:hAnsi="Arial" w:cs="Arial"/>
        </w:rPr>
        <w:t>A</w:t>
      </w:r>
      <w:r w:rsidR="00F208E4" w:rsidRPr="003B5F92">
        <w:rPr>
          <w:rFonts w:ascii="Arial" w:hAnsi="Arial" w:cs="Arial"/>
        </w:rPr>
        <w:t xml:space="preserve"> </w:t>
      </w:r>
      <w:r w:rsidR="001E031D" w:rsidRPr="003B5F92">
        <w:rPr>
          <w:rFonts w:ascii="Arial" w:hAnsi="Arial" w:cs="Arial"/>
        </w:rPr>
        <w:t>S</w:t>
      </w:r>
      <w:r w:rsidR="00F208E4" w:rsidRPr="003B5F92">
        <w:rPr>
          <w:rFonts w:ascii="Arial" w:hAnsi="Arial" w:cs="Arial"/>
        </w:rPr>
        <w:t xml:space="preserve">pecial </w:t>
      </w:r>
      <w:r w:rsidR="001E031D" w:rsidRPr="003B5F92">
        <w:rPr>
          <w:rFonts w:ascii="Arial" w:hAnsi="Arial" w:cs="Arial"/>
        </w:rPr>
        <w:t>R</w:t>
      </w:r>
      <w:r w:rsidR="00F208E4" w:rsidRPr="003B5F92">
        <w:rPr>
          <w:rFonts w:ascii="Arial" w:hAnsi="Arial" w:cs="Arial"/>
        </w:rPr>
        <w:t xml:space="preserve">eport is </w:t>
      </w:r>
      <w:r w:rsidRPr="003B5F92">
        <w:rPr>
          <w:rFonts w:ascii="Arial" w:hAnsi="Arial" w:cs="Arial"/>
        </w:rPr>
        <w:t>required when there are significant changes that may affect the continuing accreditation of the programme</w:t>
      </w:r>
      <w:r w:rsidR="00F208E4" w:rsidRPr="003B5F92">
        <w:rPr>
          <w:rFonts w:ascii="Arial" w:hAnsi="Arial" w:cs="Arial"/>
        </w:rPr>
        <w:t>.</w:t>
      </w:r>
    </w:p>
    <w:p w14:paraId="18341C1D" w14:textId="77777777" w:rsidR="00F208E4" w:rsidRPr="00F16492" w:rsidRDefault="00F208E4" w:rsidP="00F208E4">
      <w:pPr>
        <w:rPr>
          <w:rFonts w:ascii="Arial" w:hAnsi="Arial" w:cs="Arial"/>
          <w:sz w:val="16"/>
          <w:szCs w:val="16"/>
        </w:rPr>
      </w:pPr>
    </w:p>
    <w:p w14:paraId="222740EE" w14:textId="77777777" w:rsidR="00F208E4" w:rsidRPr="003B5F92" w:rsidRDefault="00F208E4" w:rsidP="003B5F92">
      <w:pPr>
        <w:jc w:val="both"/>
        <w:rPr>
          <w:rFonts w:ascii="Arial" w:hAnsi="Arial" w:cs="Arial"/>
        </w:rPr>
      </w:pPr>
      <w:r w:rsidRPr="003B5F92">
        <w:rPr>
          <w:rFonts w:ascii="Arial" w:hAnsi="Arial" w:cs="Arial"/>
        </w:rPr>
        <w:t xml:space="preserve">All </w:t>
      </w:r>
      <w:r w:rsidR="001E031D" w:rsidRPr="003B5F92">
        <w:rPr>
          <w:rFonts w:ascii="Arial" w:hAnsi="Arial" w:cs="Arial"/>
        </w:rPr>
        <w:t>proposed</w:t>
      </w:r>
      <w:r w:rsidRPr="003B5F92">
        <w:rPr>
          <w:rFonts w:ascii="Arial" w:hAnsi="Arial" w:cs="Arial"/>
        </w:rPr>
        <w:t xml:space="preserve"> changes should be </w:t>
      </w:r>
      <w:r w:rsidR="001E031D" w:rsidRPr="003B5F92">
        <w:rPr>
          <w:rFonts w:ascii="Arial" w:hAnsi="Arial" w:cs="Arial"/>
        </w:rPr>
        <w:t>submitted</w:t>
      </w:r>
      <w:r w:rsidRPr="003B5F92">
        <w:rPr>
          <w:rFonts w:ascii="Arial" w:hAnsi="Arial" w:cs="Arial"/>
        </w:rPr>
        <w:t xml:space="preserve"> </w:t>
      </w:r>
      <w:r w:rsidR="001E031D" w:rsidRPr="003B5F92">
        <w:rPr>
          <w:rFonts w:ascii="Arial" w:hAnsi="Arial" w:cs="Arial"/>
        </w:rPr>
        <w:t>at least 2</w:t>
      </w:r>
      <w:r w:rsidRPr="003B5F92">
        <w:rPr>
          <w:rFonts w:ascii="Arial" w:hAnsi="Arial" w:cs="Arial"/>
        </w:rPr>
        <w:t xml:space="preserve"> month</w:t>
      </w:r>
      <w:r w:rsidR="001E031D" w:rsidRPr="003B5F92">
        <w:rPr>
          <w:rFonts w:ascii="Arial" w:hAnsi="Arial" w:cs="Arial"/>
        </w:rPr>
        <w:t>s</w:t>
      </w:r>
      <w:r w:rsidR="003B5F92">
        <w:rPr>
          <w:rFonts w:ascii="Arial" w:hAnsi="Arial" w:cs="Arial"/>
        </w:rPr>
        <w:t xml:space="preserve"> </w:t>
      </w:r>
      <w:r w:rsidR="003B5F92" w:rsidRPr="003B5F92">
        <w:rPr>
          <w:rFonts w:ascii="Arial" w:hAnsi="Arial" w:cs="Arial"/>
          <w:b/>
        </w:rPr>
        <w:t>prior</w:t>
      </w:r>
      <w:r w:rsidRPr="003B5F92">
        <w:rPr>
          <w:rFonts w:ascii="Arial" w:hAnsi="Arial" w:cs="Arial"/>
          <w:b/>
        </w:rPr>
        <w:t xml:space="preserve"> </w:t>
      </w:r>
      <w:r w:rsidRPr="003B5F92">
        <w:rPr>
          <w:rFonts w:ascii="Arial" w:hAnsi="Arial" w:cs="Arial"/>
        </w:rPr>
        <w:t>to</w:t>
      </w:r>
      <w:r w:rsidR="001E031D" w:rsidRPr="003B5F92">
        <w:rPr>
          <w:rFonts w:ascii="Arial" w:hAnsi="Arial" w:cs="Arial"/>
        </w:rPr>
        <w:t xml:space="preserve"> date of </w:t>
      </w:r>
      <w:r w:rsidR="00FB5919" w:rsidRPr="003B5F92">
        <w:rPr>
          <w:rFonts w:ascii="Arial" w:hAnsi="Arial" w:cs="Arial"/>
        </w:rPr>
        <w:t>implementation.  Unforeseen</w:t>
      </w:r>
      <w:r w:rsidRPr="003B5F92">
        <w:rPr>
          <w:rFonts w:ascii="Arial" w:hAnsi="Arial" w:cs="Arial"/>
        </w:rPr>
        <w:t xml:space="preserve"> changes should be reported </w:t>
      </w:r>
      <w:r w:rsidR="00FB5919" w:rsidRPr="003B5F92">
        <w:rPr>
          <w:rFonts w:ascii="Arial" w:hAnsi="Arial" w:cs="Arial"/>
        </w:rPr>
        <w:t>within 1 month</w:t>
      </w:r>
      <w:r w:rsidR="00F62A4A" w:rsidRPr="003B5F92">
        <w:rPr>
          <w:rFonts w:ascii="Arial" w:hAnsi="Arial" w:cs="Arial"/>
        </w:rPr>
        <w:t xml:space="preserve"> of change</w:t>
      </w:r>
      <w:r w:rsidRPr="003B5F92">
        <w:rPr>
          <w:rFonts w:ascii="Arial" w:hAnsi="Arial" w:cs="Arial"/>
        </w:rPr>
        <w:t xml:space="preserve">.  </w:t>
      </w:r>
      <w:r w:rsidR="00FB5919" w:rsidRPr="003B5F92">
        <w:rPr>
          <w:rFonts w:ascii="Arial" w:hAnsi="Arial" w:cs="Arial"/>
        </w:rPr>
        <w:t xml:space="preserve">The Board reserves the right to withdraw the accreditation status if the institution fails </w:t>
      </w:r>
      <w:r w:rsidRPr="003B5F92">
        <w:rPr>
          <w:rFonts w:ascii="Arial" w:hAnsi="Arial" w:cs="Arial"/>
        </w:rPr>
        <w:t xml:space="preserve">to </w:t>
      </w:r>
      <w:r w:rsidR="00FB5919" w:rsidRPr="003B5F92">
        <w:rPr>
          <w:rFonts w:ascii="Arial" w:hAnsi="Arial" w:cs="Arial"/>
        </w:rPr>
        <w:t>comply</w:t>
      </w:r>
      <w:r w:rsidRPr="003B5F92">
        <w:rPr>
          <w:rFonts w:ascii="Arial" w:hAnsi="Arial" w:cs="Arial"/>
        </w:rPr>
        <w:t>.</w:t>
      </w:r>
    </w:p>
    <w:p w14:paraId="56F2AD5F" w14:textId="77777777" w:rsidR="00DD16E4" w:rsidRPr="00F16492" w:rsidRDefault="00DD16E4" w:rsidP="00F208E4">
      <w:pPr>
        <w:rPr>
          <w:rFonts w:ascii="Arial" w:hAnsi="Arial" w:cs="Arial"/>
          <w:b/>
          <w:sz w:val="16"/>
          <w:szCs w:val="16"/>
        </w:rPr>
      </w:pPr>
    </w:p>
    <w:p w14:paraId="36F1F738" w14:textId="77777777" w:rsidR="00DD16E4" w:rsidRPr="003B5F92" w:rsidRDefault="00DD16E4" w:rsidP="00F208E4">
      <w:pPr>
        <w:rPr>
          <w:rFonts w:ascii="Arial" w:hAnsi="Arial" w:cs="Arial"/>
        </w:rPr>
      </w:pPr>
      <w:r w:rsidRPr="003B5F92">
        <w:rPr>
          <w:rFonts w:ascii="Arial" w:hAnsi="Arial" w:cs="Arial"/>
        </w:rPr>
        <w:t>The</w:t>
      </w:r>
      <w:r w:rsidR="001E031D" w:rsidRPr="003B5F92">
        <w:rPr>
          <w:rFonts w:ascii="Arial" w:hAnsi="Arial" w:cs="Arial"/>
        </w:rPr>
        <w:t xml:space="preserve"> Special</w:t>
      </w:r>
      <w:r w:rsidRPr="003B5F92">
        <w:rPr>
          <w:rFonts w:ascii="Arial" w:hAnsi="Arial" w:cs="Arial"/>
        </w:rPr>
        <w:t xml:space="preserve"> Report must not exceed 3 pages.  However, relevant appendices may be added.</w:t>
      </w:r>
    </w:p>
    <w:p w14:paraId="7BA5F3C9" w14:textId="77777777" w:rsidR="00DD16E4" w:rsidRPr="00485399" w:rsidRDefault="00DD16E4" w:rsidP="00244288">
      <w:pPr>
        <w:pBdr>
          <w:bottom w:val="single" w:sz="4" w:space="0" w:color="auto"/>
        </w:pBdr>
        <w:rPr>
          <w:rFonts w:ascii="Arial" w:hAnsi="Arial" w:cs="Arial"/>
          <w:sz w:val="16"/>
          <w:szCs w:val="16"/>
        </w:rPr>
      </w:pPr>
    </w:p>
    <w:p w14:paraId="28865B0F" w14:textId="77777777" w:rsidR="00244288" w:rsidRPr="003B5F92" w:rsidRDefault="00244288" w:rsidP="00DD16E4">
      <w:pPr>
        <w:rPr>
          <w:rFonts w:ascii="Arial" w:hAnsi="Arial" w:cs="Arial"/>
        </w:rPr>
      </w:pPr>
    </w:p>
    <w:p w14:paraId="45601DCC" w14:textId="77777777" w:rsidR="00DD16E4" w:rsidRPr="003B5F92" w:rsidRDefault="00DD16E4" w:rsidP="009619F5">
      <w:pPr>
        <w:spacing w:after="60"/>
        <w:rPr>
          <w:rFonts w:ascii="Arial" w:hAnsi="Arial" w:cs="Arial"/>
        </w:rPr>
      </w:pPr>
      <w:r w:rsidRPr="003B5F92">
        <w:rPr>
          <w:rFonts w:ascii="Arial" w:hAnsi="Arial" w:cs="Arial"/>
        </w:rPr>
        <w:t>Name of Educational Institution</w:t>
      </w:r>
      <w:r w:rsidR="00850B3F">
        <w:rPr>
          <w:rFonts w:ascii="Arial" w:hAnsi="Arial" w:cs="Arial"/>
        </w:rPr>
        <w:t>:</w:t>
      </w:r>
      <w:r w:rsidRPr="003B5F92">
        <w:rPr>
          <w:rFonts w:ascii="Arial" w:hAnsi="Arial" w:cs="Arial"/>
        </w:rPr>
        <w:t xml:space="preserve"> </w:t>
      </w:r>
      <w:r w:rsidR="00850B3F">
        <w:rPr>
          <w:rFonts w:ascii="Arial" w:hAnsi="Arial" w:cs="Arial"/>
        </w:rPr>
        <w:t xml:space="preserve"> </w:t>
      </w:r>
      <w:r w:rsidRPr="003B5F92">
        <w:rPr>
          <w:rFonts w:ascii="Arial" w:hAnsi="Arial" w:cs="Arial"/>
        </w:rPr>
        <w:t>_____________</w:t>
      </w:r>
      <w:r w:rsidR="00850B3F">
        <w:rPr>
          <w:rFonts w:ascii="Arial" w:hAnsi="Arial" w:cs="Arial"/>
        </w:rPr>
        <w:t>_____________________________</w:t>
      </w:r>
    </w:p>
    <w:p w14:paraId="136402AA" w14:textId="77777777" w:rsidR="00DD16E4" w:rsidRPr="003B5F92" w:rsidRDefault="007C6047" w:rsidP="009619F5">
      <w:pPr>
        <w:spacing w:after="60"/>
        <w:rPr>
          <w:rFonts w:ascii="Arial" w:hAnsi="Arial" w:cs="Arial"/>
        </w:rPr>
      </w:pPr>
      <w:r>
        <w:rPr>
          <w:rFonts w:ascii="Arial" w:hAnsi="Arial" w:cs="Arial"/>
        </w:rPr>
        <w:t>Name of Programme</w:t>
      </w:r>
      <w:r w:rsidR="00850B3F">
        <w:rPr>
          <w:rFonts w:ascii="Arial" w:hAnsi="Arial" w:cs="Arial"/>
        </w:rPr>
        <w:t xml:space="preserve">:   </w:t>
      </w:r>
      <w:r w:rsidR="00DD16E4" w:rsidRPr="003B5F92">
        <w:rPr>
          <w:rFonts w:ascii="Arial" w:hAnsi="Arial" w:cs="Arial"/>
        </w:rPr>
        <w:t>_______________________________________</w:t>
      </w:r>
      <w:r w:rsidR="00850B3F">
        <w:rPr>
          <w:rFonts w:ascii="Arial" w:hAnsi="Arial" w:cs="Arial"/>
        </w:rPr>
        <w:t>___________</w:t>
      </w:r>
    </w:p>
    <w:p w14:paraId="7EC6E847" w14:textId="77777777" w:rsidR="00DD16E4" w:rsidRPr="003B5F92" w:rsidRDefault="00CF59BB" w:rsidP="009619F5">
      <w:pPr>
        <w:spacing w:after="60"/>
        <w:rPr>
          <w:rFonts w:ascii="Arial" w:hAnsi="Arial" w:cs="Arial"/>
        </w:rPr>
      </w:pPr>
      <w:r>
        <w:rPr>
          <w:rFonts w:ascii="Arial" w:hAnsi="Arial" w:cs="Arial"/>
        </w:rPr>
        <w:t>Date of submission:    ____________________</w:t>
      </w:r>
      <w:r w:rsidR="00850B3F">
        <w:rPr>
          <w:rFonts w:ascii="Arial" w:hAnsi="Arial" w:cs="Arial"/>
        </w:rPr>
        <w:t>_______________________________</w:t>
      </w:r>
    </w:p>
    <w:p w14:paraId="2FC9F8A9" w14:textId="77777777" w:rsidR="00DD16E4" w:rsidRPr="003B5F92" w:rsidRDefault="00DD16E4" w:rsidP="009619F5">
      <w:pPr>
        <w:spacing w:after="60"/>
        <w:rPr>
          <w:rFonts w:ascii="Arial" w:hAnsi="Arial" w:cs="Arial"/>
        </w:rPr>
      </w:pPr>
      <w:r w:rsidRPr="003B5F92">
        <w:rPr>
          <w:rFonts w:ascii="Arial" w:hAnsi="Arial" w:cs="Arial"/>
        </w:rPr>
        <w:t>Person Submitting Report: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7016"/>
      </w:tblGrid>
      <w:tr w:rsidR="00DD16E4" w:rsidRPr="003B5F92" w14:paraId="2A0C0200" w14:textId="77777777" w:rsidTr="00F16492">
        <w:trPr>
          <w:trHeight w:val="289"/>
        </w:trPr>
        <w:tc>
          <w:tcPr>
            <w:tcW w:w="2448" w:type="dxa"/>
          </w:tcPr>
          <w:p w14:paraId="72553173" w14:textId="77777777" w:rsidR="00DD16E4" w:rsidRPr="003B5F92" w:rsidRDefault="00DD16E4" w:rsidP="009619F5">
            <w:pPr>
              <w:spacing w:after="6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Name</w:t>
            </w:r>
            <w:r w:rsidR="003B5F92">
              <w:rPr>
                <w:rFonts w:ascii="Arial" w:hAnsi="Arial" w:cs="Arial"/>
              </w:rPr>
              <w:t xml:space="preserve">                      </w:t>
            </w:r>
          </w:p>
        </w:tc>
        <w:tc>
          <w:tcPr>
            <w:tcW w:w="7016" w:type="dxa"/>
            <w:tcBorders>
              <w:bottom w:val="single" w:sz="4" w:space="0" w:color="auto"/>
            </w:tcBorders>
          </w:tcPr>
          <w:p w14:paraId="4957029C" w14:textId="77777777" w:rsidR="0017384C" w:rsidRPr="003B5F92" w:rsidRDefault="0017384C" w:rsidP="009619F5">
            <w:pPr>
              <w:spacing w:after="60"/>
              <w:rPr>
                <w:rFonts w:ascii="Arial" w:hAnsi="Arial" w:cs="Arial"/>
              </w:rPr>
            </w:pPr>
          </w:p>
        </w:tc>
      </w:tr>
      <w:tr w:rsidR="00DD16E4" w:rsidRPr="003B5F92" w14:paraId="7D10BEA7" w14:textId="77777777" w:rsidTr="007C6047">
        <w:tc>
          <w:tcPr>
            <w:tcW w:w="2448" w:type="dxa"/>
          </w:tcPr>
          <w:p w14:paraId="29B57FFC" w14:textId="77777777" w:rsidR="00DD16E4" w:rsidRPr="003B5F92" w:rsidRDefault="00DD16E4" w:rsidP="009619F5">
            <w:pPr>
              <w:spacing w:after="6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Designation</w:t>
            </w:r>
            <w:r w:rsidR="003B5F92">
              <w:rPr>
                <w:rFonts w:ascii="Arial" w:hAnsi="Arial" w:cs="Arial"/>
              </w:rPr>
              <w:t xml:space="preserve">             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32FBB30D" w14:textId="77777777" w:rsidR="00DD16E4" w:rsidRPr="003B5F92" w:rsidRDefault="00DD16E4" w:rsidP="009619F5">
            <w:pPr>
              <w:spacing w:after="60"/>
              <w:rPr>
                <w:rFonts w:ascii="Arial" w:hAnsi="Arial" w:cs="Arial"/>
              </w:rPr>
            </w:pPr>
          </w:p>
        </w:tc>
      </w:tr>
      <w:tr w:rsidR="00DD16E4" w:rsidRPr="003B5F92" w14:paraId="745154B5" w14:textId="77777777" w:rsidTr="007C6047">
        <w:tc>
          <w:tcPr>
            <w:tcW w:w="2448" w:type="dxa"/>
          </w:tcPr>
          <w:p w14:paraId="066F1112" w14:textId="77777777" w:rsidR="00DD16E4" w:rsidRPr="003B5F92" w:rsidRDefault="00DD16E4" w:rsidP="009619F5">
            <w:pPr>
              <w:spacing w:after="6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Tel</w:t>
            </w:r>
            <w:r w:rsidR="00244288" w:rsidRPr="003B5F92">
              <w:rPr>
                <w:rFonts w:ascii="Arial" w:hAnsi="Arial" w:cs="Arial"/>
              </w:rPr>
              <w:t>ephone number</w:t>
            </w:r>
            <w:r w:rsidR="003B5F9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6DEE9184" w14:textId="77777777" w:rsidR="00DD16E4" w:rsidRPr="003B5F92" w:rsidRDefault="00DD16E4" w:rsidP="009619F5">
            <w:pPr>
              <w:spacing w:after="60"/>
              <w:rPr>
                <w:rFonts w:ascii="Arial" w:hAnsi="Arial" w:cs="Arial"/>
              </w:rPr>
            </w:pPr>
          </w:p>
        </w:tc>
      </w:tr>
      <w:tr w:rsidR="00DD16E4" w:rsidRPr="003B5F92" w14:paraId="77BFD14F" w14:textId="77777777" w:rsidTr="007C6047">
        <w:tc>
          <w:tcPr>
            <w:tcW w:w="2448" w:type="dxa"/>
          </w:tcPr>
          <w:p w14:paraId="6F2BA959" w14:textId="77777777" w:rsidR="00DD16E4" w:rsidRPr="003B5F92" w:rsidRDefault="00244288" w:rsidP="009619F5">
            <w:pPr>
              <w:spacing w:after="6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E</w:t>
            </w:r>
            <w:r w:rsidR="00DD16E4" w:rsidRPr="003B5F92">
              <w:rPr>
                <w:rFonts w:ascii="Arial" w:hAnsi="Arial" w:cs="Arial"/>
              </w:rPr>
              <w:t>-mail</w:t>
            </w:r>
            <w:r w:rsidRPr="003B5F92">
              <w:rPr>
                <w:rFonts w:ascii="Arial" w:hAnsi="Arial" w:cs="Arial"/>
              </w:rPr>
              <w:t xml:space="preserve"> address</w:t>
            </w:r>
            <w:r w:rsidR="003B5F92">
              <w:rPr>
                <w:rFonts w:ascii="Arial" w:hAnsi="Arial" w:cs="Arial"/>
              </w:rPr>
              <w:t xml:space="preserve">       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790CB670" w14:textId="77777777" w:rsidR="00DD16E4" w:rsidRPr="003B5F92" w:rsidRDefault="00DD16E4" w:rsidP="009619F5">
            <w:pPr>
              <w:spacing w:after="60"/>
              <w:rPr>
                <w:rFonts w:ascii="Arial" w:hAnsi="Arial" w:cs="Arial"/>
              </w:rPr>
            </w:pPr>
          </w:p>
        </w:tc>
      </w:tr>
    </w:tbl>
    <w:p w14:paraId="14CDAFD3" w14:textId="77777777" w:rsidR="00DD16E4" w:rsidRPr="003B5F92" w:rsidRDefault="00DD16E4" w:rsidP="00F208E4">
      <w:pPr>
        <w:rPr>
          <w:rFonts w:ascii="Arial" w:hAnsi="Arial" w:cs="Arial"/>
          <w:b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2"/>
        <w:gridCol w:w="2283"/>
        <w:gridCol w:w="6662"/>
      </w:tblGrid>
      <w:tr w:rsidR="00F208E4" w:rsidRPr="003B5F92" w14:paraId="454CC24E" w14:textId="77777777" w:rsidTr="002B2470">
        <w:tc>
          <w:tcPr>
            <w:tcW w:w="802" w:type="dxa"/>
          </w:tcPr>
          <w:p w14:paraId="31DEE953" w14:textId="77777777" w:rsidR="00F208E4" w:rsidRPr="003B5F92" w:rsidRDefault="00F208E4" w:rsidP="00244288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2283" w:type="dxa"/>
          </w:tcPr>
          <w:p w14:paraId="4FA9ED6B" w14:textId="77777777" w:rsidR="00F208E4" w:rsidRPr="003B5F92" w:rsidRDefault="00F208E4" w:rsidP="00810FA1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Items for Special Report</w:t>
            </w:r>
          </w:p>
        </w:tc>
        <w:tc>
          <w:tcPr>
            <w:tcW w:w="6662" w:type="dxa"/>
          </w:tcPr>
          <w:p w14:paraId="4505FAA9" w14:textId="77777777" w:rsidR="00F208E4" w:rsidRPr="003B5F92" w:rsidRDefault="00244288" w:rsidP="00810FA1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Substantive Changes that may</w:t>
            </w:r>
            <w:r w:rsidR="00F208E4" w:rsidRPr="003B5F92">
              <w:rPr>
                <w:rFonts w:ascii="Arial" w:hAnsi="Arial" w:cs="Arial"/>
                <w:b/>
              </w:rPr>
              <w:t xml:space="preserve"> affect </w:t>
            </w:r>
            <w:r w:rsidRPr="003B5F92">
              <w:rPr>
                <w:rFonts w:ascii="Arial" w:hAnsi="Arial" w:cs="Arial"/>
                <w:b/>
              </w:rPr>
              <w:t>the effective implementation of the</w:t>
            </w:r>
            <w:r w:rsidR="00F208E4" w:rsidRPr="003B5F92">
              <w:rPr>
                <w:rFonts w:ascii="Arial" w:hAnsi="Arial" w:cs="Arial"/>
                <w:b/>
              </w:rPr>
              <w:t xml:space="preserve"> programme</w:t>
            </w:r>
          </w:p>
          <w:p w14:paraId="116E089A" w14:textId="77777777" w:rsidR="00810FA1" w:rsidRPr="003B5F92" w:rsidRDefault="00810FA1" w:rsidP="00810FA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208E4" w:rsidRPr="003B5F92" w14:paraId="5857FADB" w14:textId="77777777" w:rsidTr="002B2470">
        <w:tc>
          <w:tcPr>
            <w:tcW w:w="802" w:type="dxa"/>
          </w:tcPr>
          <w:p w14:paraId="2CC6F351" w14:textId="77777777" w:rsidR="00F208E4" w:rsidRPr="003B5F92" w:rsidRDefault="00F208E4" w:rsidP="00545B5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83" w:type="dxa"/>
          </w:tcPr>
          <w:p w14:paraId="6771411E" w14:textId="77777777" w:rsidR="00F208E4" w:rsidRPr="003B5F92" w:rsidRDefault="00F208E4" w:rsidP="00810FA1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Institution</w:t>
            </w:r>
          </w:p>
        </w:tc>
        <w:tc>
          <w:tcPr>
            <w:tcW w:w="6662" w:type="dxa"/>
          </w:tcPr>
          <w:p w14:paraId="7EDBFBCE" w14:textId="77777777" w:rsidR="004804B9" w:rsidRPr="003B5F92" w:rsidRDefault="00F208E4" w:rsidP="009619F5">
            <w:pPr>
              <w:spacing w:after="6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Change in legal statu</w:t>
            </w:r>
            <w:r w:rsidR="00244288" w:rsidRPr="003B5F92">
              <w:rPr>
                <w:rFonts w:ascii="Arial" w:hAnsi="Arial" w:cs="Arial"/>
              </w:rPr>
              <w:t>s, control, ownership</w:t>
            </w:r>
            <w:r w:rsidR="00545B5C" w:rsidRPr="003B5F92">
              <w:rPr>
                <w:rFonts w:ascii="Arial" w:hAnsi="Arial" w:cs="Arial"/>
              </w:rPr>
              <w:t>/ partnership</w:t>
            </w:r>
            <w:r w:rsidR="00244288" w:rsidRPr="003B5F92">
              <w:rPr>
                <w:rFonts w:ascii="Arial" w:hAnsi="Arial" w:cs="Arial"/>
              </w:rPr>
              <w:t>, facilities</w:t>
            </w:r>
            <w:r w:rsidR="00545B5C" w:rsidRPr="003B5F92">
              <w:rPr>
                <w:rFonts w:ascii="Arial" w:hAnsi="Arial" w:cs="Arial"/>
              </w:rPr>
              <w:tab/>
            </w:r>
          </w:p>
        </w:tc>
      </w:tr>
      <w:tr w:rsidR="00810FA1" w:rsidRPr="003B5F92" w14:paraId="4692BC9A" w14:textId="77777777" w:rsidTr="002B2470">
        <w:tc>
          <w:tcPr>
            <w:tcW w:w="802" w:type="dxa"/>
          </w:tcPr>
          <w:p w14:paraId="423F887D" w14:textId="77777777" w:rsidR="00810FA1" w:rsidRPr="003B5F92" w:rsidRDefault="00810FA1" w:rsidP="00545B5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83" w:type="dxa"/>
          </w:tcPr>
          <w:p w14:paraId="1A63F097" w14:textId="77777777" w:rsidR="00810FA1" w:rsidRPr="003B5F92" w:rsidRDefault="00810FA1" w:rsidP="00810FA1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 xml:space="preserve">Curriculum </w:t>
            </w:r>
          </w:p>
        </w:tc>
        <w:tc>
          <w:tcPr>
            <w:tcW w:w="6662" w:type="dxa"/>
          </w:tcPr>
          <w:p w14:paraId="071187C8" w14:textId="77777777" w:rsidR="00810FA1" w:rsidRPr="003B5F92" w:rsidRDefault="00810FA1" w:rsidP="009619F5">
            <w:pPr>
              <w:spacing w:after="6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Substantial revisions in curriculum: duration of programme, admission criteria, content, credit allocation</w:t>
            </w:r>
            <w:r w:rsidR="004804B9" w:rsidRPr="003B5F92">
              <w:rPr>
                <w:rFonts w:ascii="Arial" w:hAnsi="Arial" w:cs="Arial"/>
              </w:rPr>
              <w:t>s</w:t>
            </w:r>
            <w:r w:rsidR="00B91AF1">
              <w:rPr>
                <w:rFonts w:ascii="Arial" w:hAnsi="Arial" w:cs="Arial"/>
              </w:rPr>
              <w:t xml:space="preserve"> etc.</w:t>
            </w:r>
          </w:p>
        </w:tc>
      </w:tr>
      <w:tr w:rsidR="00F208E4" w:rsidRPr="003B5F92" w14:paraId="5624280C" w14:textId="77777777" w:rsidTr="002B2470">
        <w:tc>
          <w:tcPr>
            <w:tcW w:w="802" w:type="dxa"/>
          </w:tcPr>
          <w:p w14:paraId="065A3B96" w14:textId="77777777" w:rsidR="00F208E4" w:rsidRPr="003B5F92" w:rsidRDefault="00F208E4" w:rsidP="00545B5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83" w:type="dxa"/>
          </w:tcPr>
          <w:p w14:paraId="4EACA296" w14:textId="77777777" w:rsidR="00F208E4" w:rsidRDefault="00F208E4" w:rsidP="00810FA1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Faculty</w:t>
            </w:r>
          </w:p>
          <w:p w14:paraId="4FE63E11" w14:textId="77777777" w:rsidR="001A6584" w:rsidRPr="003B5F92" w:rsidRDefault="001A6584" w:rsidP="00810FA1">
            <w:pPr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4EE7E964" w14:textId="77777777" w:rsidR="001A6584" w:rsidRDefault="001A6584" w:rsidP="009619F5">
            <w:pPr>
              <w:numPr>
                <w:ilvl w:val="0"/>
                <w:numId w:val="5"/>
              </w:numPr>
              <w:spacing w:after="60"/>
              <w:ind w:left="376" w:hanging="3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Name/c</w:t>
            </w:r>
            <w:r w:rsidR="00F208E4" w:rsidRPr="003B5F92">
              <w:rPr>
                <w:rFonts w:ascii="Arial" w:hAnsi="Arial" w:cs="Arial"/>
              </w:rPr>
              <w:t xml:space="preserve">hange in the </w:t>
            </w:r>
            <w:r w:rsidR="00244288" w:rsidRPr="003B5F92">
              <w:rPr>
                <w:rFonts w:ascii="Arial" w:hAnsi="Arial" w:cs="Arial"/>
              </w:rPr>
              <w:t>H</w:t>
            </w:r>
            <w:r w:rsidR="00F208E4" w:rsidRPr="003B5F92">
              <w:rPr>
                <w:rFonts w:ascii="Arial" w:hAnsi="Arial" w:cs="Arial"/>
              </w:rPr>
              <w:t>ead of progr</w:t>
            </w:r>
            <w:r w:rsidR="00742C76">
              <w:rPr>
                <w:rFonts w:ascii="Arial" w:hAnsi="Arial" w:cs="Arial"/>
              </w:rPr>
              <w:t xml:space="preserve">amme and/or course coordinator, </w:t>
            </w:r>
            <w:r>
              <w:rPr>
                <w:rFonts w:ascii="Arial" w:hAnsi="Arial" w:cs="Arial"/>
              </w:rPr>
              <w:t>and role</w:t>
            </w:r>
          </w:p>
          <w:p w14:paraId="31F18BA7" w14:textId="77777777" w:rsidR="00244288" w:rsidRPr="002B2470" w:rsidRDefault="001A6584" w:rsidP="009619F5">
            <w:pPr>
              <w:numPr>
                <w:ilvl w:val="0"/>
                <w:numId w:val="5"/>
              </w:numPr>
              <w:spacing w:after="60"/>
              <w:ind w:left="376" w:hanging="37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2470">
              <w:rPr>
                <w:rFonts w:ascii="Arial" w:hAnsi="Arial" w:cs="Arial"/>
                <w:b/>
                <w:bCs/>
              </w:rPr>
              <w:t xml:space="preserve">Name/Change of </w:t>
            </w:r>
            <w:r w:rsidR="00742C76" w:rsidRPr="002B2470">
              <w:rPr>
                <w:rFonts w:ascii="Arial" w:hAnsi="Arial" w:cs="Arial"/>
                <w:b/>
                <w:bCs/>
              </w:rPr>
              <w:t>module/unit lea</w:t>
            </w:r>
            <w:r w:rsidRPr="002B2470">
              <w:rPr>
                <w:rFonts w:ascii="Arial" w:hAnsi="Arial" w:cs="Arial"/>
                <w:b/>
                <w:bCs/>
              </w:rPr>
              <w:t>ders and/or lecturers</w:t>
            </w:r>
            <w:r w:rsidR="00F16492" w:rsidRPr="002B2470">
              <w:rPr>
                <w:rFonts w:ascii="Arial" w:hAnsi="Arial" w:cs="Arial"/>
                <w:b/>
                <w:bCs/>
              </w:rPr>
              <w:t>, teaching areas</w:t>
            </w:r>
            <w:r w:rsidRPr="002B2470">
              <w:rPr>
                <w:rFonts w:ascii="Arial" w:hAnsi="Arial" w:cs="Arial"/>
                <w:b/>
                <w:bCs/>
              </w:rPr>
              <w:t xml:space="preserve"> and their role</w:t>
            </w:r>
            <w:r w:rsidR="002B247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2470" w:rsidRPr="002B2470">
              <w:rPr>
                <w:rFonts w:ascii="Arial" w:hAnsi="Arial" w:cs="Arial"/>
                <w:sz w:val="22"/>
                <w:szCs w:val="22"/>
              </w:rPr>
              <w:t xml:space="preserve">(provide a table to indicate </w:t>
            </w:r>
            <w:r w:rsidR="00485399">
              <w:rPr>
                <w:rFonts w:ascii="Arial" w:hAnsi="Arial" w:cs="Arial"/>
                <w:sz w:val="22"/>
                <w:szCs w:val="22"/>
              </w:rPr>
              <w:t xml:space="preserve">name of &amp; </w:t>
            </w:r>
            <w:r w:rsidR="002B2470" w:rsidRPr="002B2470">
              <w:rPr>
                <w:rFonts w:ascii="Arial" w:hAnsi="Arial" w:cs="Arial"/>
                <w:sz w:val="22"/>
                <w:szCs w:val="22"/>
              </w:rPr>
              <w:t xml:space="preserve">change of module lead/lecturer </w:t>
            </w:r>
            <w:r w:rsidR="00485399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="002B2470" w:rsidRPr="002B2470">
              <w:rPr>
                <w:rFonts w:ascii="Arial" w:hAnsi="Arial" w:cs="Arial"/>
                <w:sz w:val="22"/>
                <w:szCs w:val="22"/>
              </w:rPr>
              <w:t>replacement</w:t>
            </w:r>
            <w:r w:rsidR="00485399">
              <w:rPr>
                <w:rFonts w:ascii="Arial" w:hAnsi="Arial" w:cs="Arial"/>
                <w:sz w:val="22"/>
                <w:szCs w:val="22"/>
              </w:rPr>
              <w:t xml:space="preserve"> lecturer</w:t>
            </w:r>
            <w:r w:rsidR="002B2470" w:rsidRPr="002B2470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1A8755D8" w14:textId="77777777" w:rsidR="004804B9" w:rsidRDefault="001A6584" w:rsidP="009619F5">
            <w:pPr>
              <w:numPr>
                <w:ilvl w:val="0"/>
                <w:numId w:val="5"/>
              </w:numPr>
              <w:spacing w:after="60"/>
              <w:ind w:left="376" w:hanging="3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local tutors</w:t>
            </w:r>
            <w:r w:rsidR="00F16492">
              <w:rPr>
                <w:rFonts w:ascii="Arial" w:hAnsi="Arial" w:cs="Arial"/>
              </w:rPr>
              <w:t>, teaching areas and their role</w:t>
            </w:r>
          </w:p>
          <w:p w14:paraId="54F50095" w14:textId="77777777" w:rsidR="00F16492" w:rsidRPr="002B2470" w:rsidRDefault="00F16492" w:rsidP="009619F5">
            <w:pPr>
              <w:numPr>
                <w:ilvl w:val="0"/>
                <w:numId w:val="5"/>
              </w:numPr>
              <w:spacing w:after="60"/>
              <w:ind w:left="376" w:hanging="376"/>
              <w:rPr>
                <w:rFonts w:ascii="Arial" w:hAnsi="Arial" w:cs="Arial"/>
                <w:b/>
                <w:bCs/>
              </w:rPr>
            </w:pPr>
            <w:r w:rsidRPr="002B2470">
              <w:rPr>
                <w:rFonts w:ascii="Arial" w:hAnsi="Arial" w:cs="Arial"/>
                <w:b/>
                <w:bCs/>
              </w:rPr>
              <w:t>Change in the composition and size of faculty</w:t>
            </w:r>
            <w:r w:rsidR="009619F5" w:rsidRPr="002B2470">
              <w:rPr>
                <w:rFonts w:ascii="Arial" w:hAnsi="Arial" w:cs="Arial"/>
                <w:b/>
                <w:bCs/>
              </w:rPr>
              <w:t>: resignations and new hires</w:t>
            </w:r>
            <w:r w:rsidR="002B247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2470" w:rsidRPr="002B2470">
              <w:rPr>
                <w:rFonts w:ascii="Arial" w:hAnsi="Arial" w:cs="Arial"/>
                <w:sz w:val="22"/>
                <w:szCs w:val="22"/>
              </w:rPr>
              <w:t xml:space="preserve">(indicate date/month faculty stopped teaching in the </w:t>
            </w:r>
            <w:proofErr w:type="spellStart"/>
            <w:r w:rsidR="002B2470" w:rsidRPr="002B2470"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 w:rsidR="002B2470" w:rsidRPr="002B247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208E4" w:rsidRPr="003B5F92" w14:paraId="0D9DFDFE" w14:textId="77777777" w:rsidTr="002B2470">
        <w:tc>
          <w:tcPr>
            <w:tcW w:w="802" w:type="dxa"/>
          </w:tcPr>
          <w:p w14:paraId="44213EFB" w14:textId="77777777" w:rsidR="00F208E4" w:rsidRPr="003B5F92" w:rsidRDefault="00F208E4" w:rsidP="00545B5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83" w:type="dxa"/>
          </w:tcPr>
          <w:p w14:paraId="4A7A0F3B" w14:textId="77777777" w:rsidR="00F208E4" w:rsidRPr="003B5F92" w:rsidRDefault="00F208E4" w:rsidP="00810FA1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Students</w:t>
            </w:r>
          </w:p>
        </w:tc>
        <w:tc>
          <w:tcPr>
            <w:tcW w:w="6662" w:type="dxa"/>
          </w:tcPr>
          <w:p w14:paraId="47A7216D" w14:textId="77777777" w:rsidR="00810FA1" w:rsidRDefault="00F208E4" w:rsidP="009619F5">
            <w:pPr>
              <w:spacing w:after="6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Substantial changes in enrollment</w:t>
            </w:r>
          </w:p>
          <w:p w14:paraId="71BA2803" w14:textId="77777777" w:rsidR="007C6047" w:rsidRPr="003B5F92" w:rsidRDefault="00B13963" w:rsidP="009619F5">
            <w:pPr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Details of </w:t>
            </w:r>
            <w:r w:rsidR="009619F5">
              <w:rPr>
                <w:rFonts w:ascii="Arial" w:hAnsi="Arial" w:cs="Arial"/>
              </w:rPr>
              <w:t xml:space="preserve">students who require extensions, </w:t>
            </w:r>
            <w:r>
              <w:rPr>
                <w:rFonts w:ascii="Arial" w:hAnsi="Arial" w:cs="Arial"/>
              </w:rPr>
              <w:t>unable to meet accreditation requirements</w:t>
            </w:r>
            <w:r w:rsidR="009619F5">
              <w:rPr>
                <w:rFonts w:ascii="Arial" w:hAnsi="Arial" w:cs="Arial"/>
              </w:rPr>
              <w:t xml:space="preserve">, </w:t>
            </w:r>
            <w:proofErr w:type="spellStart"/>
            <w:r w:rsidR="009619F5">
              <w:rPr>
                <w:rFonts w:ascii="Arial" w:hAnsi="Arial" w:cs="Arial"/>
              </w:rPr>
              <w:t>withdrawl</w:t>
            </w:r>
            <w:proofErr w:type="spellEnd"/>
            <w:r>
              <w:rPr>
                <w:rFonts w:ascii="Arial" w:hAnsi="Arial" w:cs="Arial"/>
              </w:rPr>
              <w:t xml:space="preserve"> etc.</w:t>
            </w:r>
          </w:p>
        </w:tc>
      </w:tr>
      <w:tr w:rsidR="00F208E4" w:rsidRPr="003B5F92" w14:paraId="64EE494A" w14:textId="77777777" w:rsidTr="002B2470">
        <w:tc>
          <w:tcPr>
            <w:tcW w:w="802" w:type="dxa"/>
          </w:tcPr>
          <w:p w14:paraId="0125B957" w14:textId="77777777" w:rsidR="00F208E4" w:rsidRPr="003B5F92" w:rsidRDefault="00F208E4" w:rsidP="00545B5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83" w:type="dxa"/>
          </w:tcPr>
          <w:p w14:paraId="1F43FDB3" w14:textId="77777777" w:rsidR="00F208E4" w:rsidRPr="003B5F92" w:rsidRDefault="00F208E4" w:rsidP="00810FA1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Others</w:t>
            </w:r>
          </w:p>
        </w:tc>
        <w:tc>
          <w:tcPr>
            <w:tcW w:w="6662" w:type="dxa"/>
          </w:tcPr>
          <w:p w14:paraId="0E686D42" w14:textId="77777777" w:rsidR="00F208E4" w:rsidRPr="003B5F92" w:rsidRDefault="004804B9" w:rsidP="002B2470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Adverse actions by</w:t>
            </w:r>
            <w:r w:rsidR="00F208E4" w:rsidRPr="003B5F92">
              <w:rPr>
                <w:rFonts w:ascii="Arial" w:hAnsi="Arial" w:cs="Arial"/>
              </w:rPr>
              <w:t xml:space="preserve"> Ministry of Education, Casetrust</w:t>
            </w:r>
            <w:r w:rsidRPr="003B5F92">
              <w:rPr>
                <w:rFonts w:ascii="Arial" w:hAnsi="Arial" w:cs="Arial"/>
              </w:rPr>
              <w:t>, Edutrust,</w:t>
            </w:r>
            <w:r w:rsidR="00F208E4" w:rsidRPr="003B5F92">
              <w:rPr>
                <w:rFonts w:ascii="Arial" w:hAnsi="Arial" w:cs="Arial"/>
              </w:rPr>
              <w:t xml:space="preserve"> etc.  </w:t>
            </w:r>
          </w:p>
          <w:p w14:paraId="573448EA" w14:textId="77777777" w:rsidR="00F208E4" w:rsidRPr="003B5F92" w:rsidRDefault="004804B9" w:rsidP="002B2470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C</w:t>
            </w:r>
            <w:r w:rsidR="00F208E4" w:rsidRPr="003B5F92">
              <w:rPr>
                <w:rFonts w:ascii="Arial" w:hAnsi="Arial" w:cs="Arial"/>
              </w:rPr>
              <w:t>hanges to financial funding status</w:t>
            </w:r>
          </w:p>
          <w:p w14:paraId="0BDE2997" w14:textId="77777777" w:rsidR="00F208E4" w:rsidRPr="003B5F92" w:rsidRDefault="00F208E4" w:rsidP="002B2470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Significant feedback from stakeholders including</w:t>
            </w:r>
            <w:r w:rsidR="00545B5C" w:rsidRPr="003B5F92">
              <w:rPr>
                <w:rFonts w:ascii="Arial" w:hAnsi="Arial" w:cs="Arial"/>
              </w:rPr>
              <w:t xml:space="preserve"> students and industry partners</w:t>
            </w:r>
          </w:p>
        </w:tc>
      </w:tr>
    </w:tbl>
    <w:p w14:paraId="247E8802" w14:textId="77777777" w:rsidR="007C6047" w:rsidRDefault="007C6047" w:rsidP="00B91AF1">
      <w:pPr>
        <w:rPr>
          <w:rFonts w:ascii="Arial" w:hAnsi="Arial" w:cs="Arial"/>
        </w:rPr>
      </w:pPr>
    </w:p>
    <w:sectPr w:rsidR="007C6047" w:rsidSect="003B5F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FB30C" w14:textId="77777777" w:rsidR="00B20294" w:rsidRDefault="00B20294" w:rsidP="0095223E">
      <w:r>
        <w:separator/>
      </w:r>
    </w:p>
  </w:endnote>
  <w:endnote w:type="continuationSeparator" w:id="0">
    <w:p w14:paraId="7C437ECA" w14:textId="77777777" w:rsidR="00B20294" w:rsidRDefault="00B20294" w:rsidP="00952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F094" w14:textId="77777777" w:rsidR="00DD1675" w:rsidRDefault="00DD16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7348E" w14:textId="77777777" w:rsidR="00FD6EEC" w:rsidRPr="00F16492" w:rsidRDefault="00FD6EEC" w:rsidP="00FD6EEC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right" w:pos="8453"/>
      </w:tabs>
      <w:rPr>
        <w:sz w:val="20"/>
        <w:szCs w:val="20"/>
      </w:rPr>
    </w:pPr>
    <w:r w:rsidRPr="00F16492">
      <w:rPr>
        <w:sz w:val="20"/>
        <w:szCs w:val="20"/>
      </w:rPr>
      <w:t>R</w:t>
    </w:r>
    <w:r w:rsidR="009619F5">
      <w:rPr>
        <w:sz w:val="20"/>
        <w:szCs w:val="20"/>
      </w:rPr>
      <w:t xml:space="preserve">evised </w:t>
    </w:r>
    <w:r w:rsidR="002B2470">
      <w:rPr>
        <w:sz w:val="20"/>
        <w:szCs w:val="20"/>
      </w:rPr>
      <w:t>July 2021</w:t>
    </w:r>
  </w:p>
  <w:p w14:paraId="7BD8360D" w14:textId="77777777" w:rsidR="00FD6EEC" w:rsidRDefault="00FD6E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8000D" w14:textId="77777777" w:rsidR="00DD1675" w:rsidRDefault="00DD16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8C9E1" w14:textId="77777777" w:rsidR="00B20294" w:rsidRDefault="00B20294" w:rsidP="0095223E">
      <w:r>
        <w:separator/>
      </w:r>
    </w:p>
  </w:footnote>
  <w:footnote w:type="continuationSeparator" w:id="0">
    <w:p w14:paraId="3013933A" w14:textId="77777777" w:rsidR="00B20294" w:rsidRDefault="00B20294" w:rsidP="00952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7B1C0" w14:textId="77777777" w:rsidR="00DD1675" w:rsidRDefault="00DD16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FB12C" w14:textId="77777777" w:rsidR="00067EB0" w:rsidRDefault="00DD1675" w:rsidP="00067EB0">
    <w:pPr>
      <w:pStyle w:val="Header"/>
      <w:jc w:val="center"/>
    </w:pPr>
    <w:r>
      <w:rPr>
        <w:rFonts w:ascii="Arial" w:hAnsi="Arial" w:cs="Arial"/>
      </w:rPr>
      <w:t>Official (</w:t>
    </w:r>
    <w:r w:rsidR="001B1ACF">
      <w:rPr>
        <w:rFonts w:ascii="Arial" w:hAnsi="Arial" w:cs="Arial"/>
      </w:rPr>
      <w:t>Open</w:t>
    </w:r>
    <w:r>
      <w:rPr>
        <w:rFonts w:ascii="Arial" w:hAnsi="Arial" w:cs="Arial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7BB92" w14:textId="77777777" w:rsidR="00DD1675" w:rsidRDefault="00DD16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87C15"/>
    <w:multiLevelType w:val="multilevel"/>
    <w:tmpl w:val="20305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2D6068"/>
    <w:multiLevelType w:val="hybridMultilevel"/>
    <w:tmpl w:val="89F87B9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43093"/>
    <w:multiLevelType w:val="hybridMultilevel"/>
    <w:tmpl w:val="266C7ED2"/>
    <w:lvl w:ilvl="0" w:tplc="DA2ED6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4988325F"/>
    <w:multiLevelType w:val="hybridMultilevel"/>
    <w:tmpl w:val="1CAC3130"/>
    <w:lvl w:ilvl="0" w:tplc="4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12633C7"/>
    <w:multiLevelType w:val="hybridMultilevel"/>
    <w:tmpl w:val="161447BA"/>
    <w:lvl w:ilvl="0" w:tplc="1FD49058">
      <w:start w:val="1"/>
      <w:numFmt w:val="decimal"/>
      <w:lvlText w:val="%1."/>
      <w:lvlJc w:val="left"/>
      <w:pPr>
        <w:tabs>
          <w:tab w:val="num" w:pos="360"/>
        </w:tabs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089910">
    <w:abstractNumId w:val="3"/>
  </w:num>
  <w:num w:numId="2" w16cid:durableId="1744066457">
    <w:abstractNumId w:val="2"/>
  </w:num>
  <w:num w:numId="3" w16cid:durableId="1427267213">
    <w:abstractNumId w:val="4"/>
  </w:num>
  <w:num w:numId="4" w16cid:durableId="69734448">
    <w:abstractNumId w:val="0"/>
  </w:num>
  <w:num w:numId="5" w16cid:durableId="855848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3CF2"/>
    <w:rsid w:val="00027E9B"/>
    <w:rsid w:val="00067EB0"/>
    <w:rsid w:val="00090B13"/>
    <w:rsid w:val="000E553B"/>
    <w:rsid w:val="000F509B"/>
    <w:rsid w:val="00172F79"/>
    <w:rsid w:val="0017384C"/>
    <w:rsid w:val="00197361"/>
    <w:rsid w:val="001A6584"/>
    <w:rsid w:val="001B1ACF"/>
    <w:rsid w:val="001E031D"/>
    <w:rsid w:val="001F22CD"/>
    <w:rsid w:val="00244288"/>
    <w:rsid w:val="0026381F"/>
    <w:rsid w:val="00264550"/>
    <w:rsid w:val="002B2470"/>
    <w:rsid w:val="002D0468"/>
    <w:rsid w:val="0037158A"/>
    <w:rsid w:val="003B5F92"/>
    <w:rsid w:val="004221BF"/>
    <w:rsid w:val="004804B9"/>
    <w:rsid w:val="00485399"/>
    <w:rsid w:val="00506BD9"/>
    <w:rsid w:val="00524F86"/>
    <w:rsid w:val="00545B5C"/>
    <w:rsid w:val="00557BF1"/>
    <w:rsid w:val="005776C2"/>
    <w:rsid w:val="005C771C"/>
    <w:rsid w:val="005E322E"/>
    <w:rsid w:val="006571CC"/>
    <w:rsid w:val="00742290"/>
    <w:rsid w:val="00742C76"/>
    <w:rsid w:val="00760AE2"/>
    <w:rsid w:val="0076357D"/>
    <w:rsid w:val="0078553C"/>
    <w:rsid w:val="00785FA3"/>
    <w:rsid w:val="00795C1E"/>
    <w:rsid w:val="007C6047"/>
    <w:rsid w:val="007F05A1"/>
    <w:rsid w:val="00810FA1"/>
    <w:rsid w:val="00850B3F"/>
    <w:rsid w:val="00852F70"/>
    <w:rsid w:val="00883CF2"/>
    <w:rsid w:val="00897DE9"/>
    <w:rsid w:val="008C176B"/>
    <w:rsid w:val="0095223E"/>
    <w:rsid w:val="009619F5"/>
    <w:rsid w:val="009F7E8A"/>
    <w:rsid w:val="00A94D2D"/>
    <w:rsid w:val="00B13963"/>
    <w:rsid w:val="00B20294"/>
    <w:rsid w:val="00B420AA"/>
    <w:rsid w:val="00B91AF1"/>
    <w:rsid w:val="00C2014E"/>
    <w:rsid w:val="00C74E29"/>
    <w:rsid w:val="00CF59BB"/>
    <w:rsid w:val="00D2503D"/>
    <w:rsid w:val="00D75C95"/>
    <w:rsid w:val="00DB1FC0"/>
    <w:rsid w:val="00DC68AE"/>
    <w:rsid w:val="00DD1675"/>
    <w:rsid w:val="00DD16E4"/>
    <w:rsid w:val="00DE120E"/>
    <w:rsid w:val="00E122EA"/>
    <w:rsid w:val="00E25F0C"/>
    <w:rsid w:val="00E465A0"/>
    <w:rsid w:val="00F16492"/>
    <w:rsid w:val="00F208E4"/>
    <w:rsid w:val="00F62A4A"/>
    <w:rsid w:val="00F63828"/>
    <w:rsid w:val="00F91939"/>
    <w:rsid w:val="00FB5919"/>
    <w:rsid w:val="00FD6EEC"/>
    <w:rsid w:val="00FF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ACA09B"/>
  <w15:chartTrackingRefBased/>
  <w15:docId w15:val="{B0DBE626-B593-41D7-9EBA-E38E76C45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qFormat/>
    <w:rsid w:val="00D2503D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val="en-SG" w:eastAsia="zh-CN"/>
    </w:rPr>
  </w:style>
  <w:style w:type="character" w:styleId="CommentReference">
    <w:name w:val="annotation reference"/>
    <w:semiHidden/>
    <w:rsid w:val="00DB1FC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B1FC0"/>
    <w:pPr>
      <w:spacing w:after="200" w:line="276" w:lineRule="auto"/>
    </w:pPr>
    <w:rPr>
      <w:rFonts w:ascii="Calibri" w:eastAsia="SimSun" w:hAnsi="Calibri"/>
      <w:sz w:val="20"/>
      <w:szCs w:val="20"/>
      <w:lang w:val="en-SG" w:eastAsia="zh-CN"/>
    </w:rPr>
  </w:style>
  <w:style w:type="character" w:customStyle="1" w:styleId="CommentTextChar">
    <w:name w:val="Comment Text Char"/>
    <w:link w:val="CommentText"/>
    <w:semiHidden/>
    <w:locked/>
    <w:rsid w:val="00DB1FC0"/>
    <w:rPr>
      <w:rFonts w:ascii="Calibri" w:eastAsia="SimSun" w:hAnsi="Calibri"/>
      <w:lang w:val="en-SG" w:eastAsia="zh-CN" w:bidi="ar-SA"/>
    </w:rPr>
  </w:style>
  <w:style w:type="paragraph" w:styleId="BalloonText">
    <w:name w:val="Balloon Text"/>
    <w:basedOn w:val="Normal"/>
    <w:semiHidden/>
    <w:rsid w:val="00DB1F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20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522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5223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9522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5223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load Document" ma:contentTypeID="0x01010022A277F82F3FD84DBEBE2D16A26CAA90" ma:contentTypeVersion="4" ma:contentTypeDescription="Create a new document." ma:contentTypeScope="" ma:versionID="03d7add2b46f1a029df42bfc6c3c31d4">
  <xsd:schema xmlns:xsd="http://www.w3.org/2001/XMLSchema" xmlns:xs="http://www.w3.org/2001/XMLSchema" xmlns:p="http://schemas.microsoft.com/office/2006/metadata/properties" xmlns:ns1="http://schemas.microsoft.com/sharepoint/v3" xmlns:ns2="75e3a123-9ceb-4307-bfa1-afbd155cb0d4" targetNamespace="http://schemas.microsoft.com/office/2006/metadata/properties" ma:root="true" ma:fieldsID="bfefb9b780584bacea95d27ce5dde314" ns1:_="" ns2:_="">
    <xsd:import namespace="http://schemas.microsoft.com/sharepoint/v3"/>
    <xsd:import namespace="75e3a123-9ceb-4307-bfa1-afbd155cb0d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3a123-9ceb-4307-bfa1-afbd155cb0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DBB900D-B53D-4977-B1DE-7BCE375C6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e3a123-9ceb-4307-bfa1-afbd155cb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5C7AE6-D5C1-4479-B471-09410F60C5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C57CC5-1F6A-4AE0-99FA-4DC129EEF04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REPORT FOR SINGAPORE NURSING BOARD</vt:lpstr>
    </vt:vector>
  </TitlesOfParts>
  <Company>SNB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REPORT FOR SINGAPORE NURSING BOARD</dc:title>
  <dc:subject/>
  <dc:creator>elim</dc:creator>
  <cp:keywords/>
  <cp:lastModifiedBy>Benson OOI (SPB)</cp:lastModifiedBy>
  <cp:revision>2</cp:revision>
  <cp:lastPrinted>2013-11-14T01:12:00Z</cp:lastPrinted>
  <dcterms:created xsi:type="dcterms:W3CDTF">2025-12-22T08:42:00Z</dcterms:created>
  <dcterms:modified xsi:type="dcterms:W3CDTF">2025-12-22T08:42:00Z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b51e0fc-1c37-41ff-9297-afacea94f5a0_SiteId">
    <vt:lpwstr>0b11c524-9a1c-4e1b-84cb-6336aefc2243</vt:lpwstr>
  </property>
  <property fmtid="{D5CDD505-2E9C-101B-9397-08002B2CF9AE}" pid="3" name="MSIP_Label_cb51e0fc-1c37-41ff-9297-afacea94f5a0_SetDate">
    <vt:lpwstr>2021-08-13T08:11:49.3223777Z</vt:lpwstr>
  </property>
  <property fmtid="{D5CDD505-2E9C-101B-9397-08002B2CF9AE}" pid="4" name="MSIP_Label_cb51e0fc-1c37-41ff-9297-afacea94f5a0_Owner">
    <vt:lpwstr>JOON_Kum_Eng@spb.gov.sg</vt:lpwstr>
  </property>
  <property fmtid="{D5CDD505-2E9C-101B-9397-08002B2CF9AE}" pid="5" name="MSIP_Label_cb51e0fc-1c37-41ff-9297-afacea94f5a0_Name">
    <vt:lpwstr>RESTRICTED</vt:lpwstr>
  </property>
  <property fmtid="{D5CDD505-2E9C-101B-9397-08002B2CF9AE}" pid="6" name="MSIP_Label_cb51e0fc-1c37-41ff-9297-afacea94f5a0_Extended_MSFT_Method">
    <vt:lpwstr>Manual</vt:lpwstr>
  </property>
  <property fmtid="{D5CDD505-2E9C-101B-9397-08002B2CF9AE}" pid="7" name="MSIP_Label_cb51e0fc-1c37-41ff-9297-afacea94f5a0_Enabled">
    <vt:lpwstr>True</vt:lpwstr>
  </property>
  <property fmtid="{D5CDD505-2E9C-101B-9397-08002B2CF9AE}" pid="8" name="MSIP_Label_cb51e0fc-1c37-41ff-9297-afacea94f5a0_Application">
    <vt:lpwstr>Microsoft Azure Information Protection</vt:lpwstr>
  </property>
  <property fmtid="{D5CDD505-2E9C-101B-9397-08002B2CF9AE}" pid="9" name="MSIP_Label_cb51e0fc-1c37-41ff-9297-afacea94f5a0_ActionId">
    <vt:lpwstr>9f4c918c-4c66-485a-b403-8671915b2526</vt:lpwstr>
  </property>
  <property fmtid="{D5CDD505-2E9C-101B-9397-08002B2CF9AE}" pid="10" name="MSIP_Label_5434c4c7-833e-41e4-b0ab-cdb227a2f6f7_SiteId">
    <vt:lpwstr>0b11c524-9a1c-4e1b-84cb-6336aefc2243</vt:lpwstr>
  </property>
  <property fmtid="{D5CDD505-2E9C-101B-9397-08002B2CF9AE}" pid="11" name="MSIP_Label_5434c4c7-833e-41e4-b0ab-cdb227a2f6f7_SetDate">
    <vt:lpwstr>2025-12-22T08:01:00Z</vt:lpwstr>
  </property>
  <property fmtid="{D5CDD505-2E9C-101B-9397-08002B2CF9AE}" pid="12" name="MSIP_Label_5434c4c7-833e-41e4-b0ab-cdb227a2f6f7_Name">
    <vt:lpwstr>Official (Open)</vt:lpwstr>
  </property>
  <property fmtid="{D5CDD505-2E9C-101B-9397-08002B2CF9AE}" pid="13" name="MSIP_Label_5434c4c7-833e-41e4-b0ab-cdb227a2f6f7_Method">
    <vt:lpwstr>Privileged</vt:lpwstr>
  </property>
  <property fmtid="{D5CDD505-2E9C-101B-9397-08002B2CF9AE}" pid="14" name="MSIP_Label_5434c4c7-833e-41e4-b0ab-cdb227a2f6f7_Enabled">
    <vt:lpwstr>true</vt:lpwstr>
  </property>
  <property fmtid="{D5CDD505-2E9C-101B-9397-08002B2CF9AE}" pid="15" name="MSIP_Label_5434c4c7-833e-41e4-b0ab-cdb227a2f6f7_ContentBits">
    <vt:lpwstr>0</vt:lpwstr>
  </property>
  <property fmtid="{D5CDD505-2E9C-101B-9397-08002B2CF9AE}" pid="16" name="MSIP_Label_5434c4c7-833e-41e4-b0ab-cdb227a2f6f7_ActionId">
    <vt:lpwstr>6ac0e25c-4cba-423b-8120-8284ad293aee</vt:lpwstr>
  </property>
</Properties>
</file>