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55B1A" w14:textId="77777777" w:rsidR="00185BC9" w:rsidRPr="000E4023" w:rsidRDefault="00F904C0" w:rsidP="00185BC9">
      <w:pPr>
        <w:jc w:val="right"/>
        <w:rPr>
          <w:b/>
          <w:szCs w:val="24"/>
        </w:rPr>
      </w:pPr>
      <w:r>
        <w:rPr>
          <w:b/>
          <w:szCs w:val="24"/>
        </w:rPr>
        <w:t>Pile_</w:t>
      </w:r>
      <w:r w:rsidR="00000000" w:rsidRPr="000E4023">
        <w:rPr>
          <w:b/>
          <w:szCs w:val="24"/>
        </w:rPr>
        <w:t>Annex B</w:t>
      </w:r>
    </w:p>
    <w:tbl>
      <w:tblPr>
        <w:tblW w:w="0" w:type="auto"/>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446"/>
        <w:gridCol w:w="54"/>
        <w:gridCol w:w="5580"/>
      </w:tblGrid>
      <w:tr w:rsidR="00000000" w14:paraId="16920212" w14:textId="77777777" w:rsidTr="00D2525C">
        <w:trPr>
          <w:trHeight w:val="817"/>
        </w:trPr>
        <w:tc>
          <w:tcPr>
            <w:tcW w:w="10080" w:type="dxa"/>
            <w:gridSpan w:val="3"/>
            <w:tcBorders>
              <w:top w:val="single" w:sz="12" w:space="0" w:color="auto"/>
              <w:bottom w:val="single" w:sz="4" w:space="0" w:color="auto"/>
            </w:tcBorders>
          </w:tcPr>
          <w:p w14:paraId="2174BF27" w14:textId="77777777" w:rsidR="00185BC9" w:rsidRPr="000E4023" w:rsidRDefault="00000000" w:rsidP="00AA0FA9">
            <w:pPr>
              <w:suppressAutoHyphens/>
              <w:spacing w:before="120"/>
              <w:jc w:val="center"/>
              <w:rPr>
                <w:b/>
                <w:sz w:val="22"/>
                <w:szCs w:val="22"/>
              </w:rPr>
            </w:pPr>
            <w:r w:rsidRPr="000E4023">
              <w:rPr>
                <w:sz w:val="22"/>
                <w:szCs w:val="22"/>
              </w:rPr>
              <w:t xml:space="preserve"> </w:t>
            </w:r>
            <w:r w:rsidRPr="000E4023">
              <w:rPr>
                <w:b/>
                <w:sz w:val="22"/>
                <w:szCs w:val="22"/>
              </w:rPr>
              <w:t>THE BUILDING CONTROL ACT (Cap 29)</w:t>
            </w:r>
          </w:p>
          <w:p w14:paraId="16D5F251" w14:textId="77777777" w:rsidR="00185BC9" w:rsidRPr="000E4023" w:rsidRDefault="00000000" w:rsidP="00F83BD1">
            <w:pPr>
              <w:suppressAutoHyphens/>
              <w:jc w:val="center"/>
              <w:rPr>
                <w:b/>
                <w:sz w:val="22"/>
                <w:szCs w:val="22"/>
              </w:rPr>
            </w:pPr>
            <w:r w:rsidRPr="000E4023">
              <w:rPr>
                <w:b/>
                <w:sz w:val="22"/>
                <w:szCs w:val="22"/>
              </w:rPr>
              <w:t>CERTIFICATION OF SUPERVISION ON PILE LOAD TEST</w:t>
            </w:r>
          </w:p>
          <w:p w14:paraId="28BDDB47" w14:textId="77777777" w:rsidR="00185BC9" w:rsidRDefault="00000000" w:rsidP="00F83BD1">
            <w:pPr>
              <w:pStyle w:val="Header"/>
              <w:spacing w:after="120"/>
              <w:jc w:val="center"/>
            </w:pPr>
            <w:r>
              <w:rPr>
                <w:b/>
              </w:rPr>
              <w:t xml:space="preserve">    [Regulation 27 of The Building Control Regulations]</w:t>
            </w:r>
          </w:p>
        </w:tc>
      </w:tr>
      <w:tr w:rsidR="00000000" w14:paraId="71B4D4D0" w14:textId="77777777" w:rsidTr="00D2525C">
        <w:trPr>
          <w:trHeight w:val="853"/>
        </w:trPr>
        <w:tc>
          <w:tcPr>
            <w:tcW w:w="4500" w:type="dxa"/>
            <w:gridSpan w:val="2"/>
            <w:tcBorders>
              <w:top w:val="single" w:sz="4" w:space="0" w:color="auto"/>
              <w:bottom w:val="nil"/>
            </w:tcBorders>
          </w:tcPr>
          <w:p w14:paraId="7A6626C1" w14:textId="77777777" w:rsidR="00185BC9" w:rsidRDefault="00000000" w:rsidP="00F83BD1">
            <w:pPr>
              <w:suppressAutoHyphens/>
              <w:spacing w:before="60"/>
              <w:jc w:val="both"/>
              <w:rPr>
                <w:spacing w:val="-2"/>
                <w:sz w:val="18"/>
              </w:rPr>
            </w:pPr>
            <w:r>
              <w:rPr>
                <w:spacing w:val="-2"/>
                <w:sz w:val="18"/>
              </w:rPr>
              <w:t>Commissioner of Building Control</w:t>
            </w:r>
          </w:p>
          <w:p w14:paraId="3BE9BF7C" w14:textId="77777777" w:rsidR="00185BC9" w:rsidRDefault="00000000" w:rsidP="00F83BD1">
            <w:pPr>
              <w:suppressAutoHyphens/>
              <w:jc w:val="both"/>
              <w:rPr>
                <w:spacing w:val="-2"/>
                <w:sz w:val="18"/>
              </w:rPr>
            </w:pPr>
            <w:r>
              <w:rPr>
                <w:spacing w:val="-2"/>
                <w:sz w:val="18"/>
              </w:rPr>
              <w:t>Building and Construction Authority</w:t>
            </w:r>
          </w:p>
          <w:p w14:paraId="1163DE2D" w14:textId="77777777" w:rsidR="008A2874" w:rsidRPr="00AA0FA9" w:rsidRDefault="00000000" w:rsidP="008A2874">
            <w:pPr>
              <w:suppressAutoHyphens/>
              <w:jc w:val="both"/>
              <w:rPr>
                <w:bCs/>
                <w:spacing w:val="-2"/>
                <w:sz w:val="18"/>
                <w:lang w:val="en-US"/>
              </w:rPr>
            </w:pPr>
            <w:r w:rsidRPr="008A2874">
              <w:rPr>
                <w:bCs/>
                <w:spacing w:val="-2"/>
                <w:sz w:val="18"/>
                <w:lang w:val="en-US"/>
              </w:rPr>
              <w:t xml:space="preserve">52 Jurong Gateway Road, #11-01 </w:t>
            </w:r>
            <w:r w:rsidRPr="008A2874">
              <w:rPr>
                <w:spacing w:val="-2"/>
                <w:sz w:val="18"/>
                <w:lang w:val="en-US"/>
              </w:rPr>
              <w:t>Singapore 608550</w:t>
            </w:r>
          </w:p>
          <w:p w14:paraId="3F4F2DED" w14:textId="77777777" w:rsidR="00185BC9" w:rsidRDefault="008A2874" w:rsidP="00F83BD1">
            <w:pPr>
              <w:suppressAutoHyphens/>
              <w:jc w:val="both"/>
              <w:rPr>
                <w:spacing w:val="-2"/>
                <w:sz w:val="18"/>
              </w:rPr>
            </w:pPr>
            <w:r w:rsidRPr="008A2874">
              <w:rPr>
                <w:spacing w:val="-2"/>
                <w:sz w:val="18"/>
              </w:rPr>
              <w:t>Fax: 63342561</w:t>
            </w:r>
          </w:p>
        </w:tc>
        <w:tc>
          <w:tcPr>
            <w:tcW w:w="5580" w:type="dxa"/>
            <w:tcBorders>
              <w:top w:val="single" w:sz="4" w:space="0" w:color="auto"/>
              <w:bottom w:val="nil"/>
            </w:tcBorders>
          </w:tcPr>
          <w:p w14:paraId="5BA1C52C" w14:textId="77777777" w:rsidR="00185BC9" w:rsidRDefault="00000000" w:rsidP="00F83BD1">
            <w:pPr>
              <w:pStyle w:val="Heading1"/>
              <w:spacing w:before="60"/>
              <w:jc w:val="left"/>
              <w:rPr>
                <w:b w:val="0"/>
                <w:sz w:val="18"/>
              </w:rPr>
            </w:pPr>
            <w:r>
              <w:rPr>
                <w:b w:val="0"/>
                <w:sz w:val="18"/>
              </w:rPr>
              <w:t>INSTRUCTIONS</w:t>
            </w:r>
          </w:p>
          <w:p w14:paraId="68160E49" w14:textId="77777777" w:rsidR="00185BC9" w:rsidRDefault="00000000" w:rsidP="00F83BD1">
            <w:pPr>
              <w:tabs>
                <w:tab w:val="left" w:pos="342"/>
              </w:tabs>
              <w:spacing w:before="60" w:after="40"/>
              <w:rPr>
                <w:spacing w:val="-2"/>
                <w:sz w:val="18"/>
              </w:rPr>
            </w:pPr>
            <w:r>
              <w:rPr>
                <w:spacing w:val="-2"/>
                <w:sz w:val="18"/>
              </w:rPr>
              <w:t>1</w:t>
            </w:r>
            <w:r>
              <w:rPr>
                <w:spacing w:val="-2"/>
                <w:sz w:val="18"/>
              </w:rPr>
              <w:tab/>
              <w:t xml:space="preserve">* </w:t>
            </w:r>
            <w:r w:rsidRPr="00634ABA">
              <w:rPr>
                <w:spacing w:val="-2"/>
                <w:sz w:val="18"/>
              </w:rPr>
              <w:t xml:space="preserve">Delete </w:t>
            </w:r>
            <w:r w:rsidR="000438B5" w:rsidRPr="00634ABA">
              <w:rPr>
                <w:spacing w:val="-2"/>
                <w:sz w:val="18"/>
              </w:rPr>
              <w:t>where not applicable.</w:t>
            </w:r>
          </w:p>
          <w:p w14:paraId="312EF68A" w14:textId="77777777" w:rsidR="00185BC9" w:rsidRPr="0062691C" w:rsidRDefault="00185BC9" w:rsidP="00F83BD1">
            <w:pPr>
              <w:pStyle w:val="Header"/>
              <w:tabs>
                <w:tab w:val="left" w:pos="346"/>
              </w:tabs>
              <w:suppressAutoHyphens/>
              <w:rPr>
                <w:spacing w:val="-2"/>
                <w:sz w:val="18"/>
              </w:rPr>
            </w:pPr>
          </w:p>
        </w:tc>
      </w:tr>
      <w:tr w:rsidR="00000000" w14:paraId="3DD49660" w14:textId="77777777" w:rsidTr="00D2525C">
        <w:trPr>
          <w:trHeight w:val="1787"/>
        </w:trPr>
        <w:tc>
          <w:tcPr>
            <w:tcW w:w="10080" w:type="dxa"/>
            <w:gridSpan w:val="3"/>
            <w:tcBorders>
              <w:top w:val="single" w:sz="4" w:space="0" w:color="auto"/>
              <w:bottom w:val="single" w:sz="4" w:space="0" w:color="auto"/>
            </w:tcBorders>
          </w:tcPr>
          <w:p w14:paraId="415510BF" w14:textId="77777777" w:rsidR="00185BC9" w:rsidRPr="00634ABA" w:rsidRDefault="00185BC9" w:rsidP="00F83BD1">
            <w:pPr>
              <w:tabs>
                <w:tab w:val="left" w:pos="-720"/>
              </w:tabs>
              <w:suppressAutoHyphens/>
              <w:spacing w:line="288" w:lineRule="auto"/>
              <w:rPr>
                <w:spacing w:val="-2"/>
                <w:sz w:val="4"/>
                <w:szCs w:val="4"/>
              </w:rPr>
            </w:pPr>
          </w:p>
          <w:p w14:paraId="7770397D" w14:textId="77777777" w:rsidR="00185BC9" w:rsidRPr="00634ABA" w:rsidRDefault="00000000" w:rsidP="00C678E8">
            <w:pPr>
              <w:tabs>
                <w:tab w:val="left" w:pos="-720"/>
              </w:tabs>
              <w:suppressAutoHyphens/>
              <w:spacing w:line="288" w:lineRule="auto"/>
              <w:rPr>
                <w:spacing w:val="-2"/>
                <w:sz w:val="18"/>
              </w:rPr>
            </w:pPr>
            <w:r w:rsidRPr="00634ABA">
              <w:rPr>
                <w:spacing w:val="-2"/>
                <w:sz w:val="18"/>
              </w:rPr>
              <w:t>Particulars of Structural Works to which this Certificate relates</w:t>
            </w:r>
          </w:p>
          <w:p w14:paraId="275A62E7" w14:textId="77777777" w:rsidR="00185BC9" w:rsidRPr="00634ABA" w:rsidRDefault="00000000" w:rsidP="00F83BD1">
            <w:pPr>
              <w:tabs>
                <w:tab w:val="left" w:pos="-720"/>
              </w:tabs>
              <w:suppressAutoHyphens/>
              <w:rPr>
                <w:spacing w:val="-2"/>
                <w:sz w:val="18"/>
              </w:rPr>
            </w:pPr>
            <w:r w:rsidRPr="00634ABA">
              <w:rPr>
                <w:spacing w:val="-2"/>
                <w:sz w:val="18"/>
              </w:rPr>
              <w:t>Project ref. no.:   _______________________________________________ST _____________________________</w:t>
            </w:r>
          </w:p>
          <w:p w14:paraId="5191005F" w14:textId="77777777" w:rsidR="00185BC9" w:rsidRPr="00634ABA" w:rsidRDefault="00185BC9" w:rsidP="00F83BD1">
            <w:pPr>
              <w:tabs>
                <w:tab w:val="left" w:pos="-720"/>
              </w:tabs>
              <w:suppressAutoHyphens/>
              <w:rPr>
                <w:spacing w:val="-2"/>
                <w:sz w:val="18"/>
              </w:rPr>
            </w:pPr>
          </w:p>
          <w:p w14:paraId="42C82F27" w14:textId="77777777" w:rsidR="00185BC9" w:rsidRPr="00634ABA" w:rsidRDefault="00000000" w:rsidP="00F83BD1">
            <w:pPr>
              <w:tabs>
                <w:tab w:val="left" w:pos="-720"/>
              </w:tabs>
              <w:suppressAutoHyphens/>
              <w:rPr>
                <w:spacing w:val="-2"/>
                <w:sz w:val="18"/>
              </w:rPr>
            </w:pPr>
            <w:r w:rsidRPr="00634ABA">
              <w:rPr>
                <w:spacing w:val="-2"/>
                <w:sz w:val="18"/>
              </w:rPr>
              <w:t>Address/Road :  ____________________________________________________________________________________________</w:t>
            </w:r>
          </w:p>
          <w:p w14:paraId="14C5C190" w14:textId="77777777" w:rsidR="00185BC9" w:rsidRPr="00634ABA" w:rsidRDefault="00185BC9" w:rsidP="00F83BD1">
            <w:pPr>
              <w:tabs>
                <w:tab w:val="left" w:pos="-720"/>
              </w:tabs>
              <w:suppressAutoHyphens/>
              <w:rPr>
                <w:spacing w:val="-2"/>
                <w:sz w:val="18"/>
              </w:rPr>
            </w:pPr>
          </w:p>
          <w:p w14:paraId="019F755A" w14:textId="77777777" w:rsidR="00185BC9" w:rsidRPr="00634ABA" w:rsidRDefault="00000000" w:rsidP="00F83BD1">
            <w:pPr>
              <w:tabs>
                <w:tab w:val="left" w:pos="-720"/>
              </w:tabs>
              <w:suppressAutoHyphens/>
              <w:rPr>
                <w:spacing w:val="-2"/>
                <w:sz w:val="18"/>
              </w:rPr>
            </w:pPr>
            <w:r w:rsidRPr="00634ABA">
              <w:rPr>
                <w:spacing w:val="-2"/>
                <w:sz w:val="18"/>
              </w:rPr>
              <w:t>Project Title :  _____________________________________________________________________________________________</w:t>
            </w:r>
          </w:p>
          <w:p w14:paraId="5D65AE79" w14:textId="77777777" w:rsidR="00185BC9" w:rsidRPr="00634ABA" w:rsidRDefault="00185BC9" w:rsidP="00F83BD1">
            <w:pPr>
              <w:tabs>
                <w:tab w:val="left" w:pos="-720"/>
              </w:tabs>
              <w:suppressAutoHyphens/>
              <w:rPr>
                <w:spacing w:val="-2"/>
                <w:sz w:val="18"/>
              </w:rPr>
            </w:pPr>
          </w:p>
          <w:p w14:paraId="20E33B51" w14:textId="77777777" w:rsidR="00185BC9" w:rsidRPr="00634ABA" w:rsidRDefault="00000000" w:rsidP="00F83BD1">
            <w:pPr>
              <w:tabs>
                <w:tab w:val="left" w:pos="-720"/>
              </w:tabs>
              <w:suppressAutoHyphens/>
              <w:rPr>
                <w:spacing w:val="-2"/>
                <w:sz w:val="18"/>
              </w:rPr>
            </w:pPr>
            <w:r w:rsidRPr="00634ABA">
              <w:rPr>
                <w:spacing w:val="-2"/>
                <w:sz w:val="18"/>
              </w:rPr>
              <w:t>Pile load test ref. no. :  ________________    Method of</w:t>
            </w:r>
            <w:r w:rsidR="00C678E8" w:rsidRPr="00634ABA">
              <w:rPr>
                <w:spacing w:val="-2"/>
                <w:sz w:val="18"/>
              </w:rPr>
              <w:t xml:space="preserve"> pile load</w:t>
            </w:r>
            <w:r w:rsidRPr="00634ABA">
              <w:rPr>
                <w:spacing w:val="-2"/>
                <w:sz w:val="18"/>
              </w:rPr>
              <w:t xml:space="preserve"> test</w:t>
            </w:r>
            <w:r w:rsidR="00C678E8" w:rsidRPr="00634ABA">
              <w:rPr>
                <w:spacing w:val="-2"/>
                <w:sz w:val="18"/>
              </w:rPr>
              <w:t>: ____________</w:t>
            </w:r>
            <w:r w:rsidRPr="00634ABA">
              <w:rPr>
                <w:spacing w:val="-2"/>
                <w:sz w:val="18"/>
              </w:rPr>
              <w:t>____</w:t>
            </w:r>
            <w:r w:rsidR="00C678E8" w:rsidRPr="00634ABA">
              <w:rPr>
                <w:spacing w:val="-2"/>
                <w:sz w:val="18"/>
              </w:rPr>
              <w:t>___</w:t>
            </w:r>
            <w:r w:rsidRPr="00634ABA">
              <w:rPr>
                <w:spacing w:val="-2"/>
                <w:sz w:val="18"/>
              </w:rPr>
              <w:t xml:space="preserve">___   </w:t>
            </w:r>
            <w:r w:rsidR="00C678E8" w:rsidRPr="00634ABA">
              <w:rPr>
                <w:spacing w:val="-2"/>
                <w:sz w:val="18"/>
              </w:rPr>
              <w:t>Date of test :    _________</w:t>
            </w:r>
            <w:r w:rsidRPr="00634ABA">
              <w:rPr>
                <w:spacing w:val="-2"/>
                <w:sz w:val="18"/>
              </w:rPr>
              <w:t>____</w:t>
            </w:r>
          </w:p>
          <w:p w14:paraId="48674BD2" w14:textId="77777777" w:rsidR="00185BC9" w:rsidRPr="00634ABA" w:rsidRDefault="00185BC9" w:rsidP="00F83BD1">
            <w:pPr>
              <w:tabs>
                <w:tab w:val="left" w:pos="-720"/>
              </w:tabs>
              <w:suppressAutoHyphens/>
              <w:rPr>
                <w:spacing w:val="-2"/>
                <w:sz w:val="8"/>
                <w:szCs w:val="8"/>
              </w:rPr>
            </w:pPr>
          </w:p>
        </w:tc>
      </w:tr>
      <w:tr w:rsidR="00000000" w14:paraId="64BFD121" w14:textId="77777777" w:rsidTr="00D2525C">
        <w:trPr>
          <w:cantSplit/>
          <w:trHeight w:val="332"/>
        </w:trPr>
        <w:tc>
          <w:tcPr>
            <w:tcW w:w="10080" w:type="dxa"/>
            <w:gridSpan w:val="3"/>
            <w:tcBorders>
              <w:top w:val="single" w:sz="4" w:space="0" w:color="auto"/>
              <w:bottom w:val="nil"/>
            </w:tcBorders>
            <w:shd w:val="pct25" w:color="000000" w:fill="FFFFFF"/>
          </w:tcPr>
          <w:p w14:paraId="1F99A79C" w14:textId="77777777" w:rsidR="00185BC9" w:rsidRPr="00634ABA" w:rsidRDefault="00000000" w:rsidP="00230212">
            <w:pPr>
              <w:tabs>
                <w:tab w:val="left" w:pos="-720"/>
              </w:tabs>
              <w:suppressAutoHyphens/>
              <w:spacing w:before="90" w:line="288" w:lineRule="auto"/>
              <w:rPr>
                <w:spacing w:val="-2"/>
                <w:sz w:val="18"/>
              </w:rPr>
            </w:pPr>
            <w:r w:rsidRPr="00634ABA">
              <w:rPr>
                <w:sz w:val="18"/>
              </w:rPr>
              <w:t xml:space="preserve">Part A: To be completed by the Qualified Person for Structural Works / </w:t>
            </w:r>
            <w:r w:rsidRPr="00634ABA">
              <w:rPr>
                <w:spacing w:val="-2"/>
                <w:sz w:val="18"/>
              </w:rPr>
              <w:t>Qualified Person for Geotechnical Aspects</w:t>
            </w:r>
            <w:r w:rsidR="008F532A" w:rsidRPr="00634ABA">
              <w:rPr>
                <w:spacing w:val="-2"/>
                <w:sz w:val="18"/>
              </w:rPr>
              <w:t xml:space="preserve"> (Supervisi</w:t>
            </w:r>
            <w:r w:rsidR="00230212" w:rsidRPr="00634ABA">
              <w:rPr>
                <w:spacing w:val="-2"/>
                <w:sz w:val="18"/>
              </w:rPr>
              <w:t>on</w:t>
            </w:r>
            <w:r w:rsidR="008F532A" w:rsidRPr="00634ABA">
              <w:rPr>
                <w:spacing w:val="-2"/>
                <w:sz w:val="18"/>
              </w:rPr>
              <w:t>)</w:t>
            </w:r>
          </w:p>
        </w:tc>
      </w:tr>
      <w:tr w:rsidR="00000000" w14:paraId="6775AAD7" w14:textId="77777777" w:rsidTr="00D2525C">
        <w:trPr>
          <w:cantSplit/>
          <w:trHeight w:val="4554"/>
        </w:trPr>
        <w:tc>
          <w:tcPr>
            <w:tcW w:w="10080" w:type="dxa"/>
            <w:gridSpan w:val="3"/>
            <w:tcBorders>
              <w:top w:val="single" w:sz="4" w:space="0" w:color="auto"/>
              <w:bottom w:val="nil"/>
            </w:tcBorders>
          </w:tcPr>
          <w:p w14:paraId="2DC6C771" w14:textId="77777777" w:rsidR="00185BC9" w:rsidRPr="00634ABA" w:rsidRDefault="008F532A" w:rsidP="00F83BD1">
            <w:pPr>
              <w:tabs>
                <w:tab w:val="left" w:pos="-720"/>
              </w:tabs>
              <w:suppressAutoHyphens/>
              <w:jc w:val="both"/>
              <w:rPr>
                <w:i/>
                <w:sz w:val="18"/>
              </w:rPr>
            </w:pPr>
            <w:r w:rsidRPr="00634ABA">
              <w:rPr>
                <w:i/>
                <w:sz w:val="18"/>
              </w:rPr>
              <w:t xml:space="preserve">I, the Qualified Person appointed under * Section 8(1)(b) / Section 8(1)(d(ii) / Section 11(1)(d)(ii) / Section 11(1)(d)(iii) of the Building Control Act for structural works </w:t>
            </w:r>
            <w:r w:rsidR="00000000" w:rsidRPr="00634ABA">
              <w:rPr>
                <w:i/>
                <w:sz w:val="18"/>
              </w:rPr>
              <w:t xml:space="preserve">confirm  that: </w:t>
            </w:r>
          </w:p>
          <w:p w14:paraId="3DDDF578" w14:textId="77777777" w:rsidR="00185BC9" w:rsidRPr="00634ABA" w:rsidRDefault="009E3079" w:rsidP="00622242">
            <w:pPr>
              <w:numPr>
                <w:ilvl w:val="0"/>
                <w:numId w:val="22"/>
              </w:numPr>
              <w:tabs>
                <w:tab w:val="left" w:pos="-720"/>
              </w:tabs>
              <w:suppressAutoHyphens/>
              <w:jc w:val="both"/>
              <w:rPr>
                <w:i/>
                <w:sz w:val="18"/>
              </w:rPr>
            </w:pPr>
            <w:r w:rsidRPr="00634ABA">
              <w:rPr>
                <w:i/>
                <w:sz w:val="18"/>
              </w:rPr>
              <w:t xml:space="preserve">I have reviewed the </w:t>
            </w:r>
            <w:r w:rsidR="00000000" w:rsidRPr="00634ABA">
              <w:rPr>
                <w:i/>
                <w:sz w:val="18"/>
              </w:rPr>
              <w:t xml:space="preserve">pile load test procedure and it is in accordance to </w:t>
            </w:r>
            <w:r w:rsidR="0059157D" w:rsidRPr="00634ABA">
              <w:rPr>
                <w:i/>
                <w:sz w:val="18"/>
              </w:rPr>
              <w:t>the Eurocode</w:t>
            </w:r>
            <w:r w:rsidR="000E4023" w:rsidRPr="00634ABA">
              <w:rPr>
                <w:i/>
                <w:sz w:val="18"/>
              </w:rPr>
              <w:t>s</w:t>
            </w:r>
            <w:r w:rsidR="0059157D" w:rsidRPr="00634ABA">
              <w:rPr>
                <w:i/>
                <w:sz w:val="18"/>
              </w:rPr>
              <w:t xml:space="preserve"> </w:t>
            </w:r>
            <w:r w:rsidR="009F55C0" w:rsidRPr="00634ABA">
              <w:rPr>
                <w:i/>
                <w:sz w:val="18"/>
              </w:rPr>
              <w:t>and the relevant ISO standards</w:t>
            </w:r>
            <w:r w:rsidR="00EC6B42" w:rsidRPr="00634ABA">
              <w:rPr>
                <w:i/>
                <w:sz w:val="18"/>
              </w:rPr>
              <w:t>;</w:t>
            </w:r>
          </w:p>
          <w:p w14:paraId="071ED803" w14:textId="77777777" w:rsidR="00185BC9" w:rsidRPr="00634ABA" w:rsidRDefault="00000000" w:rsidP="00622242">
            <w:pPr>
              <w:numPr>
                <w:ilvl w:val="0"/>
                <w:numId w:val="22"/>
              </w:numPr>
              <w:tabs>
                <w:tab w:val="left" w:pos="-720"/>
              </w:tabs>
              <w:suppressAutoHyphens/>
              <w:jc w:val="both"/>
              <w:rPr>
                <w:i/>
                <w:spacing w:val="-2"/>
                <w:sz w:val="18"/>
              </w:rPr>
            </w:pPr>
            <w:r w:rsidRPr="00634ABA">
              <w:rPr>
                <w:i/>
                <w:sz w:val="18"/>
              </w:rPr>
              <w:t xml:space="preserve">I have inspected the test equipment, e.g. load </w:t>
            </w:r>
            <w:r w:rsidR="00093CAD" w:rsidRPr="00634ABA">
              <w:rPr>
                <w:i/>
                <w:sz w:val="18"/>
              </w:rPr>
              <w:t>cell, pressure</w:t>
            </w:r>
            <w:r w:rsidRPr="00634ABA">
              <w:rPr>
                <w:i/>
                <w:sz w:val="18"/>
              </w:rPr>
              <w:t xml:space="preserve"> and dial gauges, and they are properly calibrated </w:t>
            </w:r>
            <w:r w:rsidR="00622242" w:rsidRPr="00634ABA">
              <w:rPr>
                <w:i/>
                <w:sz w:val="18"/>
              </w:rPr>
              <w:t>in a SAC-SINGLAS accredited laboratory</w:t>
            </w:r>
            <w:r w:rsidR="0059157D" w:rsidRPr="00634ABA">
              <w:rPr>
                <w:i/>
                <w:sz w:val="18"/>
              </w:rPr>
              <w:t xml:space="preserve"> as per Regulation 39(2)(b) of the Building Control Regulations,</w:t>
            </w:r>
            <w:r w:rsidRPr="00634ABA">
              <w:rPr>
                <w:i/>
                <w:sz w:val="18"/>
              </w:rPr>
              <w:t xml:space="preserve"> and </w:t>
            </w:r>
            <w:r w:rsidR="00386674" w:rsidRPr="00634ABA">
              <w:rPr>
                <w:i/>
                <w:sz w:val="18"/>
              </w:rPr>
              <w:t xml:space="preserve">are </w:t>
            </w:r>
            <w:r w:rsidRPr="00634ABA">
              <w:rPr>
                <w:i/>
                <w:sz w:val="18"/>
              </w:rPr>
              <w:t>not faulty,</w:t>
            </w:r>
          </w:p>
          <w:p w14:paraId="45518F48" w14:textId="77777777" w:rsidR="00185BC9" w:rsidRPr="00634ABA" w:rsidRDefault="00000000" w:rsidP="00622242">
            <w:pPr>
              <w:numPr>
                <w:ilvl w:val="0"/>
                <w:numId w:val="22"/>
              </w:numPr>
              <w:tabs>
                <w:tab w:val="left" w:pos="-720"/>
              </w:tabs>
              <w:suppressAutoHyphens/>
              <w:jc w:val="both"/>
              <w:rPr>
                <w:i/>
                <w:spacing w:val="-2"/>
                <w:sz w:val="18"/>
              </w:rPr>
            </w:pPr>
            <w:r w:rsidRPr="00634ABA">
              <w:rPr>
                <w:i/>
                <w:sz w:val="18"/>
              </w:rPr>
              <w:t>I have implemented the measure</w:t>
            </w:r>
            <w:r w:rsidR="009F55C0" w:rsidRPr="00634ABA">
              <w:rPr>
                <w:i/>
                <w:sz w:val="18"/>
              </w:rPr>
              <w:t>s</w:t>
            </w:r>
            <w:r w:rsidRPr="00634ABA">
              <w:rPr>
                <w:i/>
                <w:sz w:val="18"/>
              </w:rPr>
              <w:t xml:space="preserve"> to prevent manipulation of load test result,</w:t>
            </w:r>
          </w:p>
          <w:p w14:paraId="64F28CBA" w14:textId="77777777" w:rsidR="00185BC9" w:rsidRPr="00634ABA" w:rsidRDefault="00000000" w:rsidP="00622242">
            <w:pPr>
              <w:numPr>
                <w:ilvl w:val="0"/>
                <w:numId w:val="22"/>
              </w:numPr>
              <w:tabs>
                <w:tab w:val="left" w:pos="-720"/>
              </w:tabs>
              <w:suppressAutoHyphens/>
              <w:jc w:val="both"/>
              <w:rPr>
                <w:i/>
                <w:spacing w:val="-2"/>
                <w:sz w:val="18"/>
              </w:rPr>
            </w:pPr>
            <w:r w:rsidRPr="00634ABA">
              <w:rPr>
                <w:i/>
                <w:sz w:val="18"/>
              </w:rPr>
              <w:t xml:space="preserve">All recordings of load and settlement readings are witnessed by me or the site supervisor,  </w:t>
            </w:r>
          </w:p>
          <w:p w14:paraId="480DB807" w14:textId="77777777" w:rsidR="004123E1" w:rsidRPr="00634ABA" w:rsidRDefault="00185BC9" w:rsidP="00AA0FA9">
            <w:pPr>
              <w:numPr>
                <w:ilvl w:val="0"/>
                <w:numId w:val="22"/>
              </w:numPr>
              <w:rPr>
                <w:i/>
                <w:sz w:val="18"/>
              </w:rPr>
            </w:pPr>
            <w:r w:rsidRPr="00634ABA">
              <w:rPr>
                <w:i/>
                <w:sz w:val="18"/>
                <w:szCs w:val="18"/>
              </w:rPr>
              <w:t xml:space="preserve">I </w:t>
            </w:r>
            <w:r w:rsidRPr="00634ABA">
              <w:rPr>
                <w:i/>
                <w:sz w:val="18"/>
              </w:rPr>
              <w:t xml:space="preserve">have examined the test records for the pile load test and I am satisfied that the load test result is valid and accurate, </w:t>
            </w:r>
          </w:p>
          <w:p w14:paraId="5159B311" w14:textId="77777777" w:rsidR="009F55C0" w:rsidRPr="00634ABA" w:rsidRDefault="00000000" w:rsidP="009F55C0">
            <w:pPr>
              <w:numPr>
                <w:ilvl w:val="0"/>
                <w:numId w:val="22"/>
              </w:numPr>
              <w:rPr>
                <w:i/>
                <w:sz w:val="18"/>
              </w:rPr>
            </w:pPr>
            <w:r w:rsidRPr="00634ABA">
              <w:rPr>
                <w:i/>
                <w:sz w:val="18"/>
              </w:rPr>
              <w:t xml:space="preserve">I have reviewed the method of pile load test and I am satisfied that the method of pile load testing is reliable and has been calibrated against a static load test, where necessary,  </w:t>
            </w:r>
          </w:p>
          <w:p w14:paraId="79377ACC" w14:textId="77777777" w:rsidR="004123E1" w:rsidRPr="00634ABA" w:rsidRDefault="00333A52" w:rsidP="004123E1">
            <w:pPr>
              <w:rPr>
                <w:b/>
                <w:i/>
                <w:sz w:val="18"/>
              </w:rPr>
            </w:pPr>
            <w:r w:rsidRPr="00634ABA">
              <w:rPr>
                <w:b/>
                <w:i/>
                <w:sz w:val="18"/>
              </w:rPr>
              <w:t>Applicable f</w:t>
            </w:r>
            <w:r w:rsidR="00000000" w:rsidRPr="00634ABA">
              <w:rPr>
                <w:b/>
                <w:i/>
                <w:sz w:val="18"/>
              </w:rPr>
              <w:t>or pile working load test</w:t>
            </w:r>
            <w:r w:rsidRPr="00634ABA">
              <w:rPr>
                <w:b/>
                <w:i/>
                <w:sz w:val="18"/>
              </w:rPr>
              <w:t xml:space="preserve"> only</w:t>
            </w:r>
          </w:p>
          <w:p w14:paraId="606EEC54" w14:textId="77777777" w:rsidR="00A94D15" w:rsidRPr="00634ABA" w:rsidRDefault="00185BC9" w:rsidP="00A94D15">
            <w:pPr>
              <w:numPr>
                <w:ilvl w:val="0"/>
                <w:numId w:val="22"/>
              </w:numPr>
              <w:rPr>
                <w:i/>
                <w:sz w:val="18"/>
              </w:rPr>
            </w:pPr>
            <w:r w:rsidRPr="00634ABA">
              <w:rPr>
                <w:i/>
                <w:sz w:val="18"/>
              </w:rPr>
              <w:t>The test pile is loaded to a maximum of ___ times working load and it has *passed/</w:t>
            </w:r>
            <w:r w:rsidR="00093CAD" w:rsidRPr="00634ABA">
              <w:rPr>
                <w:i/>
                <w:sz w:val="18"/>
              </w:rPr>
              <w:t>failed the</w:t>
            </w:r>
            <w:r w:rsidRPr="00634ABA">
              <w:rPr>
                <w:i/>
                <w:sz w:val="18"/>
              </w:rPr>
              <w:t xml:space="preserve"> load-tes</w:t>
            </w:r>
            <w:r w:rsidR="00333A52" w:rsidRPr="00634ABA">
              <w:rPr>
                <w:i/>
                <w:sz w:val="18"/>
              </w:rPr>
              <w:t xml:space="preserve">t criterion specified, </w:t>
            </w:r>
          </w:p>
          <w:p w14:paraId="1A6D350D" w14:textId="77777777" w:rsidR="004123E1" w:rsidRPr="00634ABA" w:rsidRDefault="00A94D15" w:rsidP="004123E1">
            <w:pPr>
              <w:numPr>
                <w:ilvl w:val="0"/>
                <w:numId w:val="22"/>
              </w:numPr>
              <w:rPr>
                <w:i/>
                <w:sz w:val="18"/>
              </w:rPr>
            </w:pPr>
            <w:r w:rsidRPr="00634ABA">
              <w:rPr>
                <w:i/>
                <w:sz w:val="18"/>
              </w:rPr>
              <w:t xml:space="preserve">In the case of pile failure of pile working load test, I will recommend steps, measures and remedial works to be carried out together with design QP and notify Commissioner of Building Control as soon as practicable.  </w:t>
            </w:r>
          </w:p>
          <w:p w14:paraId="6A98E1BA" w14:textId="77777777" w:rsidR="00AA0FA9" w:rsidRPr="00634ABA" w:rsidRDefault="00AA0FA9" w:rsidP="00AA0FA9">
            <w:pPr>
              <w:ind w:left="360"/>
              <w:rPr>
                <w:i/>
                <w:sz w:val="18"/>
              </w:rPr>
            </w:pPr>
          </w:p>
          <w:p w14:paraId="06188AA5" w14:textId="77777777" w:rsidR="004123E1" w:rsidRPr="00634ABA" w:rsidRDefault="009F5806" w:rsidP="004123E1">
            <w:pPr>
              <w:rPr>
                <w:b/>
                <w:i/>
                <w:sz w:val="18"/>
              </w:rPr>
            </w:pPr>
            <w:r w:rsidRPr="00634ABA">
              <w:rPr>
                <w:b/>
                <w:i/>
                <w:sz w:val="18"/>
              </w:rPr>
              <w:t>Applicable f</w:t>
            </w:r>
            <w:r w:rsidR="00000000" w:rsidRPr="00634ABA">
              <w:rPr>
                <w:b/>
                <w:i/>
                <w:sz w:val="18"/>
              </w:rPr>
              <w:t>or pile ultimate load test</w:t>
            </w:r>
            <w:r w:rsidR="00333A52" w:rsidRPr="00634ABA">
              <w:rPr>
                <w:b/>
                <w:i/>
                <w:sz w:val="18"/>
              </w:rPr>
              <w:t xml:space="preserve"> only</w:t>
            </w:r>
            <w:r w:rsidR="00D9053E" w:rsidRPr="00634ABA">
              <w:rPr>
                <w:b/>
                <w:i/>
                <w:sz w:val="18"/>
              </w:rPr>
              <w:t xml:space="preserve"> </w:t>
            </w:r>
          </w:p>
          <w:p w14:paraId="768B88E5" w14:textId="77777777" w:rsidR="00185BC9" w:rsidRPr="00634ABA" w:rsidRDefault="00000000" w:rsidP="008F532A">
            <w:pPr>
              <w:pStyle w:val="BodyText3"/>
              <w:numPr>
                <w:ilvl w:val="0"/>
                <w:numId w:val="22"/>
              </w:numPr>
            </w:pPr>
            <w:r w:rsidRPr="00634ABA">
              <w:t xml:space="preserve">I am </w:t>
            </w:r>
            <w:r w:rsidR="0062691C" w:rsidRPr="00634ABA">
              <w:t>*</w:t>
            </w:r>
            <w:r w:rsidRPr="00634ABA">
              <w:t>satisfied</w:t>
            </w:r>
            <w:r w:rsidR="0062691C" w:rsidRPr="00634ABA">
              <w:t>/not satisfied</w:t>
            </w:r>
            <w:r w:rsidR="00386674" w:rsidRPr="00634ABA">
              <w:t xml:space="preserve"> </w:t>
            </w:r>
            <w:r w:rsidRPr="00634ABA">
              <w:t xml:space="preserve">with the pile load test results, </w:t>
            </w:r>
            <w:r w:rsidR="00084FEA" w:rsidRPr="00634ABA">
              <w:t xml:space="preserve">and that </w:t>
            </w:r>
            <w:r w:rsidRPr="00634ABA">
              <w:t xml:space="preserve">the load test </w:t>
            </w:r>
            <w:r w:rsidR="00FD7A9F" w:rsidRPr="00634ABA">
              <w:t>results</w:t>
            </w:r>
            <w:r w:rsidRPr="00634ABA">
              <w:t xml:space="preserve"> </w:t>
            </w:r>
            <w:r w:rsidR="00FD7A9F" w:rsidRPr="00634ABA">
              <w:t>*</w:t>
            </w:r>
            <w:r w:rsidRPr="00634ABA">
              <w:t>confirmed</w:t>
            </w:r>
            <w:r w:rsidR="00FD7A9F" w:rsidRPr="00634ABA">
              <w:t>/did not confirm</w:t>
            </w:r>
            <w:r w:rsidRPr="00634ABA">
              <w:t xml:space="preserve"> the design assumptions and parameters </w:t>
            </w:r>
            <w:r w:rsidR="00333A52" w:rsidRPr="00634ABA">
              <w:t>adopted</w:t>
            </w:r>
            <w:r w:rsidRPr="00634ABA">
              <w:t xml:space="preserve"> in the pile design. </w:t>
            </w:r>
          </w:p>
          <w:p w14:paraId="620FB8CB" w14:textId="77777777" w:rsidR="00D9053E" w:rsidRPr="00634ABA" w:rsidRDefault="00000000" w:rsidP="008F532A">
            <w:pPr>
              <w:pStyle w:val="BodyText3"/>
              <w:numPr>
                <w:ilvl w:val="0"/>
                <w:numId w:val="22"/>
              </w:numPr>
            </w:pPr>
            <w:r w:rsidRPr="00634ABA">
              <w:rPr>
                <w:i w:val="0"/>
              </w:rPr>
              <w:t>Please tick only one of the boxes below.</w:t>
            </w:r>
          </w:p>
          <w:p w14:paraId="10312A7A" w14:textId="72D14667" w:rsidR="00386674" w:rsidRPr="00634ABA" w:rsidRDefault="00FB6180" w:rsidP="00634ABA">
            <w:pPr>
              <w:pStyle w:val="BodyText3"/>
              <w:ind w:left="639" w:hanging="279"/>
            </w:pPr>
            <w:r>
              <w:rPr>
                <w:noProof/>
                <w:lang w:val="en-SG" w:eastAsia="zh-CN"/>
              </w:rPr>
              <mc:AlternateContent>
                <mc:Choice Requires="wps">
                  <w:drawing>
                    <wp:anchor distT="0" distB="0" distL="114300" distR="114300" simplePos="0" relativeHeight="251650048" behindDoc="0" locked="0" layoutInCell="1" allowOverlap="1" wp14:anchorId="3A5675B1" wp14:editId="0FF63162">
                      <wp:simplePos x="0" y="0"/>
                      <wp:positionH relativeFrom="column">
                        <wp:posOffset>226695</wp:posOffset>
                      </wp:positionH>
                      <wp:positionV relativeFrom="paragraph">
                        <wp:posOffset>-6350</wp:posOffset>
                      </wp:positionV>
                      <wp:extent cx="90805" cy="95250"/>
                      <wp:effectExtent l="0" t="0" r="0" b="0"/>
                      <wp:wrapNone/>
                      <wp:docPr id="45047857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C403F" id="Rectangle 1" o:spid="_x0000_s1026" style="position:absolute;margin-left:17.85pt;margin-top:-.5pt;width:7.15pt;height: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"/>
                  </w:pict>
                </mc:Fallback>
              </mc:AlternateContent>
            </w:r>
            <w:r w:rsidR="00D9053E" w:rsidRPr="00634ABA">
              <w:t xml:space="preserve">    </w:t>
            </w:r>
            <w:r w:rsidR="00634ABA">
              <w:tab/>
            </w:r>
            <w:r w:rsidR="00000000" w:rsidRPr="00634ABA">
              <w:t xml:space="preserve">As the ultimate load test has verified the adopted design parameters, I will allow the </w:t>
            </w:r>
            <w:r w:rsidR="00FD7A9F" w:rsidRPr="00634ABA">
              <w:t xml:space="preserve">installation of working </w:t>
            </w:r>
            <w:r w:rsidR="00000000" w:rsidRPr="00634ABA">
              <w:t>pil</w:t>
            </w:r>
            <w:r w:rsidR="00FD7A9F" w:rsidRPr="00634ABA">
              <w:t>es</w:t>
            </w:r>
            <w:r w:rsidR="00000000" w:rsidRPr="00634ABA">
              <w:t xml:space="preserve"> to proceed based on the</w:t>
            </w:r>
            <w:r w:rsidR="00FD7A9F" w:rsidRPr="00634ABA">
              <w:t xml:space="preserve"> approved piling plan and the</w:t>
            </w:r>
            <w:r w:rsidR="00000000" w:rsidRPr="00634ABA">
              <w:t xml:space="preserve"> verified parameters.</w:t>
            </w:r>
          </w:p>
          <w:p w14:paraId="49373EEB" w14:textId="0AD084F0" w:rsidR="00333A52" w:rsidRPr="008F532A" w:rsidRDefault="00FB6180" w:rsidP="00634ABA">
            <w:pPr>
              <w:pStyle w:val="BodyText3"/>
              <w:ind w:left="639" w:hanging="279"/>
            </w:pPr>
            <w:r>
              <w:rPr>
                <w:i w:val="0"/>
                <w:noProof/>
                <w:lang w:val="en-SG" w:eastAsia="zh-CN"/>
              </w:rPr>
              <mc:AlternateContent>
                <mc:Choice Requires="wps">
                  <w:drawing>
                    <wp:anchor distT="0" distB="0" distL="114300" distR="114300" simplePos="0" relativeHeight="251651072" behindDoc="0" locked="0" layoutInCell="1" allowOverlap="1" wp14:anchorId="21EDCD96" wp14:editId="6003BF58">
                      <wp:simplePos x="0" y="0"/>
                      <wp:positionH relativeFrom="column">
                        <wp:posOffset>226695</wp:posOffset>
                      </wp:positionH>
                      <wp:positionV relativeFrom="paragraph">
                        <wp:posOffset>6985</wp:posOffset>
                      </wp:positionV>
                      <wp:extent cx="90805" cy="95250"/>
                      <wp:effectExtent l="0" t="0" r="0" b="0"/>
                      <wp:wrapNone/>
                      <wp:docPr id="80887516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5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EDA11" id="Rectangle 2" o:spid="_x0000_s1026" style="position:absolute;margin-left:17.85pt;margin-top:.55pt;width:7.15pt;height: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"/>
                  </w:pict>
                </mc:Fallback>
              </mc:AlternateContent>
            </w:r>
            <w:r w:rsidR="00FD7A9F" w:rsidRPr="00634ABA">
              <w:t xml:space="preserve"> </w:t>
            </w:r>
            <w:r w:rsidR="00D9053E" w:rsidRPr="00634ABA">
              <w:t xml:space="preserve">   </w:t>
            </w:r>
            <w:r w:rsidR="00634ABA">
              <w:tab/>
            </w:r>
            <w:r w:rsidR="00FD7A9F" w:rsidRPr="00634ABA">
              <w:t>I have disallowed the installation of work</w:t>
            </w:r>
            <w:r w:rsidR="009F55C0" w:rsidRPr="00634ABA">
              <w:t>ing</w:t>
            </w:r>
            <w:r w:rsidR="00FD7A9F" w:rsidRPr="00634ABA">
              <w:t xml:space="preserve"> pile to proceed, as the ultimate test pile</w:t>
            </w:r>
            <w:r w:rsidR="00D9053E" w:rsidRPr="00634ABA">
              <w:t xml:space="preserve"> result is unsatisfactory. I will notify Commissioner of Building Control of any action taken before allowing the installation of working piles to proceed.</w:t>
            </w:r>
            <w:r w:rsidR="00D9053E">
              <w:t xml:space="preserve"> </w:t>
            </w:r>
            <w:r w:rsidR="00FD7A9F">
              <w:t xml:space="preserve">  </w:t>
            </w:r>
            <w:r w:rsidR="00386674">
              <w:t xml:space="preserve">  </w:t>
            </w:r>
            <w:r w:rsidR="00000000">
              <w:t xml:space="preserve"> </w:t>
            </w:r>
          </w:p>
        </w:tc>
      </w:tr>
      <w:tr w:rsidR="00000000" w14:paraId="25167E9A" w14:textId="77777777" w:rsidTr="00D2525C">
        <w:trPr>
          <w:cantSplit/>
          <w:trHeight w:val="836"/>
        </w:trPr>
        <w:tc>
          <w:tcPr>
            <w:tcW w:w="4446" w:type="dxa"/>
            <w:tcBorders>
              <w:top w:val="single" w:sz="4" w:space="0" w:color="auto"/>
              <w:bottom w:val="single" w:sz="4" w:space="0" w:color="auto"/>
            </w:tcBorders>
          </w:tcPr>
          <w:p w14:paraId="2827E268" w14:textId="77777777" w:rsidR="00185BC9" w:rsidRDefault="00000000" w:rsidP="00F83BD1">
            <w:pPr>
              <w:tabs>
                <w:tab w:val="left" w:pos="-720"/>
              </w:tabs>
              <w:suppressAutoHyphens/>
              <w:spacing w:before="90"/>
              <w:rPr>
                <w:spacing w:val="-2"/>
                <w:sz w:val="18"/>
              </w:rPr>
            </w:pPr>
            <w:r>
              <w:rPr>
                <w:spacing w:val="-2"/>
                <w:sz w:val="18"/>
              </w:rPr>
              <w:t>Signature &amp; Name of Qualified Person for Structural Works</w:t>
            </w:r>
          </w:p>
          <w:p w14:paraId="1D2583A1" w14:textId="77777777" w:rsidR="00185BC9" w:rsidRDefault="00185BC9" w:rsidP="00903E6B">
            <w:pPr>
              <w:tabs>
                <w:tab w:val="left" w:pos="-720"/>
              </w:tabs>
              <w:suppressAutoHyphens/>
              <w:spacing w:before="120" w:line="288" w:lineRule="auto"/>
              <w:rPr>
                <w:spacing w:val="-2"/>
                <w:sz w:val="18"/>
              </w:rPr>
            </w:pPr>
          </w:p>
          <w:p w14:paraId="433774C8" w14:textId="77777777" w:rsidR="00903E6B" w:rsidRDefault="00903E6B" w:rsidP="00903E6B">
            <w:pPr>
              <w:tabs>
                <w:tab w:val="left" w:pos="-720"/>
              </w:tabs>
              <w:suppressAutoHyphens/>
              <w:spacing w:before="120" w:line="288" w:lineRule="auto"/>
              <w:rPr>
                <w:spacing w:val="-2"/>
                <w:sz w:val="18"/>
              </w:rPr>
            </w:pPr>
          </w:p>
          <w:p w14:paraId="4187E676" w14:textId="77777777" w:rsidR="00185BC9" w:rsidRDefault="00000000" w:rsidP="00F83BD1">
            <w:pPr>
              <w:tabs>
                <w:tab w:val="left" w:pos="-720"/>
              </w:tabs>
              <w:suppressAutoHyphens/>
              <w:spacing w:before="90" w:line="288" w:lineRule="auto"/>
              <w:rPr>
                <w:spacing w:val="-2"/>
                <w:sz w:val="18"/>
              </w:rPr>
            </w:pPr>
            <w:r>
              <w:rPr>
                <w:spacing w:val="-2"/>
                <w:sz w:val="18"/>
              </w:rPr>
              <w:t>Date :</w:t>
            </w:r>
          </w:p>
        </w:tc>
        <w:tc>
          <w:tcPr>
            <w:tcW w:w="5634" w:type="dxa"/>
            <w:gridSpan w:val="2"/>
            <w:tcBorders>
              <w:top w:val="single" w:sz="4" w:space="0" w:color="auto"/>
              <w:bottom w:val="single" w:sz="4" w:space="0" w:color="auto"/>
            </w:tcBorders>
          </w:tcPr>
          <w:p w14:paraId="15A1137D" w14:textId="77777777" w:rsidR="00185BC9" w:rsidRDefault="00000000" w:rsidP="00F83BD1">
            <w:pPr>
              <w:tabs>
                <w:tab w:val="left" w:pos="-720"/>
              </w:tabs>
              <w:suppressAutoHyphens/>
              <w:spacing w:before="90"/>
              <w:rPr>
                <w:spacing w:val="-2"/>
                <w:sz w:val="18"/>
              </w:rPr>
            </w:pPr>
            <w:r>
              <w:rPr>
                <w:spacing w:val="-2"/>
                <w:sz w:val="18"/>
              </w:rPr>
              <w:t>Signature &amp; Name of Qualified Person for Geotechnical Aspects</w:t>
            </w:r>
          </w:p>
          <w:p w14:paraId="5F7554FC" w14:textId="77777777" w:rsidR="00903E6B" w:rsidRPr="004A0B0E" w:rsidRDefault="00000000" w:rsidP="00903E6B">
            <w:pPr>
              <w:tabs>
                <w:tab w:val="left" w:pos="-720"/>
              </w:tabs>
              <w:suppressAutoHyphens/>
              <w:spacing w:before="90" w:line="288" w:lineRule="auto"/>
              <w:rPr>
                <w:spacing w:val="-2"/>
                <w:sz w:val="18"/>
              </w:rPr>
            </w:pPr>
            <w:r>
              <w:rPr>
                <w:spacing w:val="-2"/>
                <w:sz w:val="18"/>
              </w:rPr>
              <w:t xml:space="preserve">(This box is only applicable </w:t>
            </w:r>
            <w:r w:rsidRPr="004A0B0E">
              <w:rPr>
                <w:spacing w:val="-2"/>
                <w:sz w:val="18"/>
              </w:rPr>
              <w:t xml:space="preserve">for </w:t>
            </w:r>
            <w:r w:rsidR="00452B76" w:rsidRPr="004A0B0E">
              <w:rPr>
                <w:spacing w:val="-2"/>
                <w:sz w:val="18"/>
              </w:rPr>
              <w:t>geotechnical</w:t>
            </w:r>
            <w:r w:rsidRPr="004A0B0E">
              <w:rPr>
                <w:spacing w:val="-2"/>
                <w:sz w:val="18"/>
              </w:rPr>
              <w:t xml:space="preserve"> building works)</w:t>
            </w:r>
          </w:p>
          <w:p w14:paraId="334A38B1" w14:textId="77777777" w:rsidR="00185BC9" w:rsidRDefault="00185BC9" w:rsidP="00F83BD1">
            <w:pPr>
              <w:tabs>
                <w:tab w:val="left" w:pos="-720"/>
              </w:tabs>
              <w:suppressAutoHyphens/>
              <w:spacing w:before="120" w:after="120" w:line="288" w:lineRule="auto"/>
              <w:rPr>
                <w:spacing w:val="-2"/>
                <w:sz w:val="18"/>
              </w:rPr>
            </w:pPr>
          </w:p>
          <w:p w14:paraId="416D9C6B" w14:textId="77777777" w:rsidR="00185BC9" w:rsidRDefault="00000000" w:rsidP="00F83BD1">
            <w:pPr>
              <w:tabs>
                <w:tab w:val="left" w:pos="-720"/>
              </w:tabs>
              <w:suppressAutoHyphens/>
              <w:spacing w:before="90" w:line="288" w:lineRule="auto"/>
              <w:rPr>
                <w:spacing w:val="-2"/>
                <w:sz w:val="18"/>
              </w:rPr>
            </w:pPr>
            <w:r>
              <w:rPr>
                <w:spacing w:val="-2"/>
                <w:sz w:val="18"/>
              </w:rPr>
              <w:t xml:space="preserve">Date : </w:t>
            </w:r>
          </w:p>
        </w:tc>
      </w:tr>
      <w:tr w:rsidR="00000000" w14:paraId="068E0949" w14:textId="77777777" w:rsidTr="00D2525C">
        <w:trPr>
          <w:cantSplit/>
        </w:trPr>
        <w:tc>
          <w:tcPr>
            <w:tcW w:w="10080" w:type="dxa"/>
            <w:gridSpan w:val="3"/>
            <w:tcBorders>
              <w:top w:val="single" w:sz="4" w:space="0" w:color="auto"/>
              <w:bottom w:val="single" w:sz="4" w:space="0" w:color="auto"/>
            </w:tcBorders>
            <w:shd w:val="pct25" w:color="000000" w:fill="FFFFFF"/>
          </w:tcPr>
          <w:p w14:paraId="6B03A997" w14:textId="77777777" w:rsidR="00185BC9" w:rsidRDefault="00000000" w:rsidP="00F83BD1">
            <w:pPr>
              <w:tabs>
                <w:tab w:val="left" w:pos="-720"/>
              </w:tabs>
              <w:suppressAutoHyphens/>
              <w:spacing w:before="90" w:line="288" w:lineRule="auto"/>
              <w:rPr>
                <w:spacing w:val="-2"/>
                <w:sz w:val="18"/>
              </w:rPr>
            </w:pPr>
            <w:r>
              <w:rPr>
                <w:sz w:val="18"/>
              </w:rPr>
              <w:t>Part B: To be completed by the Builder</w:t>
            </w:r>
          </w:p>
        </w:tc>
      </w:tr>
      <w:tr w:rsidR="00000000" w14:paraId="5EEB809B" w14:textId="77777777" w:rsidTr="00D2525C">
        <w:trPr>
          <w:cantSplit/>
          <w:trHeight w:val="1205"/>
        </w:trPr>
        <w:tc>
          <w:tcPr>
            <w:tcW w:w="10080" w:type="dxa"/>
            <w:gridSpan w:val="3"/>
            <w:tcBorders>
              <w:top w:val="single" w:sz="4" w:space="0" w:color="auto"/>
              <w:bottom w:val="single" w:sz="4" w:space="0" w:color="auto"/>
            </w:tcBorders>
          </w:tcPr>
          <w:p w14:paraId="1206D9B7" w14:textId="77777777" w:rsidR="00185BC9" w:rsidRPr="00634ABA" w:rsidRDefault="00622242" w:rsidP="00F83BD1">
            <w:pPr>
              <w:pStyle w:val="BodyTextIndent3"/>
              <w:ind w:left="0"/>
              <w:rPr>
                <w:i/>
                <w:sz w:val="18"/>
              </w:rPr>
            </w:pPr>
            <w:r>
              <w:rPr>
                <w:i/>
                <w:sz w:val="20"/>
              </w:rPr>
              <w:t xml:space="preserve">I certify   </w:t>
            </w:r>
            <w:r w:rsidR="00000000" w:rsidRPr="00634ABA">
              <w:rPr>
                <w:i/>
                <w:sz w:val="18"/>
              </w:rPr>
              <w:t>I confirm that:</w:t>
            </w:r>
          </w:p>
          <w:p w14:paraId="2BDAEAB1" w14:textId="77777777" w:rsidR="00C678E8" w:rsidRPr="00634ABA" w:rsidRDefault="00000000" w:rsidP="00C678E8">
            <w:pPr>
              <w:numPr>
                <w:ilvl w:val="0"/>
                <w:numId w:val="23"/>
              </w:numPr>
              <w:tabs>
                <w:tab w:val="left" w:pos="-720"/>
              </w:tabs>
              <w:suppressAutoHyphens/>
              <w:jc w:val="both"/>
              <w:rPr>
                <w:i/>
                <w:sz w:val="18"/>
              </w:rPr>
            </w:pPr>
            <w:r w:rsidRPr="00634ABA">
              <w:rPr>
                <w:i/>
                <w:sz w:val="18"/>
              </w:rPr>
              <w:t xml:space="preserve">I have reviewed the pile load test procedure and it is in accordance to </w:t>
            </w:r>
            <w:r w:rsidR="009F55C0" w:rsidRPr="00634ABA">
              <w:rPr>
                <w:i/>
                <w:sz w:val="18"/>
              </w:rPr>
              <w:t>the Eurocode</w:t>
            </w:r>
            <w:r w:rsidR="000E4023" w:rsidRPr="00634ABA">
              <w:rPr>
                <w:i/>
                <w:sz w:val="18"/>
              </w:rPr>
              <w:t>s</w:t>
            </w:r>
            <w:r w:rsidR="009F55C0" w:rsidRPr="00634ABA">
              <w:rPr>
                <w:i/>
                <w:sz w:val="18"/>
              </w:rPr>
              <w:t xml:space="preserve"> and the relevant</w:t>
            </w:r>
            <w:r w:rsidR="000E4023" w:rsidRPr="00634ABA">
              <w:rPr>
                <w:i/>
                <w:sz w:val="18"/>
              </w:rPr>
              <w:t xml:space="preserve"> BS EN</w:t>
            </w:r>
            <w:r w:rsidR="009F55C0" w:rsidRPr="00634ABA">
              <w:rPr>
                <w:i/>
                <w:sz w:val="18"/>
              </w:rPr>
              <w:t xml:space="preserve"> ISO standards</w:t>
            </w:r>
            <w:r w:rsidR="000E4023" w:rsidRPr="00634ABA">
              <w:rPr>
                <w:i/>
                <w:sz w:val="18"/>
              </w:rPr>
              <w:t xml:space="preserve"> where referenced in the Eurocodes</w:t>
            </w:r>
            <w:r w:rsidR="00355E65" w:rsidRPr="00634ABA">
              <w:rPr>
                <w:i/>
                <w:sz w:val="18"/>
              </w:rPr>
              <w:t>;</w:t>
            </w:r>
          </w:p>
          <w:p w14:paraId="086A5E66" w14:textId="77777777" w:rsidR="00185BC9" w:rsidRPr="00634ABA" w:rsidRDefault="00000000" w:rsidP="00D9053E">
            <w:pPr>
              <w:numPr>
                <w:ilvl w:val="0"/>
                <w:numId w:val="23"/>
              </w:numPr>
              <w:tabs>
                <w:tab w:val="left" w:pos="-720"/>
              </w:tabs>
              <w:suppressAutoHyphens/>
              <w:jc w:val="both"/>
              <w:rPr>
                <w:i/>
                <w:sz w:val="18"/>
              </w:rPr>
            </w:pPr>
            <w:r w:rsidRPr="00634ABA">
              <w:rPr>
                <w:i/>
                <w:sz w:val="18"/>
              </w:rPr>
              <w:t xml:space="preserve">There is no preloading of test pile or tampering of test equipment, e.g. load cell, pressure and dial gauges before and during the load </w:t>
            </w:r>
            <w:r w:rsidR="006B29FD" w:rsidRPr="00634ABA">
              <w:rPr>
                <w:i/>
                <w:sz w:val="18"/>
              </w:rPr>
              <w:t>test, and</w:t>
            </w:r>
          </w:p>
          <w:p w14:paraId="73B41737" w14:textId="77777777" w:rsidR="00185BC9" w:rsidRDefault="00000000" w:rsidP="00F83BD1">
            <w:pPr>
              <w:tabs>
                <w:tab w:val="left" w:pos="-720"/>
              </w:tabs>
              <w:suppressAutoHyphens/>
              <w:jc w:val="both"/>
              <w:rPr>
                <w:spacing w:val="-2"/>
              </w:rPr>
            </w:pPr>
            <w:r>
              <w:rPr>
                <w:i/>
                <w:sz w:val="18"/>
              </w:rPr>
              <w:t xml:space="preserve">c) </w:t>
            </w:r>
            <w:r w:rsidR="00D9053E">
              <w:rPr>
                <w:i/>
                <w:sz w:val="18"/>
              </w:rPr>
              <w:t xml:space="preserve">  </w:t>
            </w:r>
            <w:r>
              <w:rPr>
                <w:i/>
                <w:sz w:val="18"/>
              </w:rPr>
              <w:t xml:space="preserve"> All recordings of load and settlement readings are witnessed by the qualified person or the site supervisor.</w:t>
            </w:r>
          </w:p>
        </w:tc>
      </w:tr>
      <w:tr w:rsidR="00000000" w14:paraId="450870A3" w14:textId="77777777" w:rsidTr="00D2525C">
        <w:trPr>
          <w:trHeight w:val="782"/>
        </w:trPr>
        <w:tc>
          <w:tcPr>
            <w:tcW w:w="4500" w:type="dxa"/>
            <w:gridSpan w:val="2"/>
            <w:tcBorders>
              <w:top w:val="single" w:sz="4" w:space="0" w:color="auto"/>
              <w:bottom w:val="single" w:sz="4" w:space="0" w:color="auto"/>
            </w:tcBorders>
          </w:tcPr>
          <w:p w14:paraId="0BB19C3E" w14:textId="77777777" w:rsidR="000E4023" w:rsidRDefault="00185BC9" w:rsidP="00F83BD1">
            <w:pPr>
              <w:pStyle w:val="Header"/>
              <w:tabs>
                <w:tab w:val="left" w:pos="-720"/>
              </w:tabs>
              <w:suppressAutoHyphens/>
              <w:spacing w:before="120" w:after="60" w:line="288" w:lineRule="auto"/>
              <w:rPr>
                <w:spacing w:val="-2"/>
                <w:sz w:val="18"/>
              </w:rPr>
            </w:pPr>
            <w:r>
              <w:rPr>
                <w:spacing w:val="-2"/>
                <w:sz w:val="18"/>
              </w:rPr>
              <w:t>Signature &amp; Name of Builder</w:t>
            </w:r>
          </w:p>
          <w:p w14:paraId="37C3B983" w14:textId="77777777" w:rsidR="000E4023" w:rsidRDefault="000E4023" w:rsidP="00F83BD1">
            <w:pPr>
              <w:pStyle w:val="Header"/>
              <w:tabs>
                <w:tab w:val="left" w:pos="-720"/>
              </w:tabs>
              <w:suppressAutoHyphens/>
              <w:spacing w:before="120" w:after="60" w:line="288" w:lineRule="auto"/>
              <w:rPr>
                <w:spacing w:val="-2"/>
                <w:sz w:val="18"/>
              </w:rPr>
            </w:pPr>
          </w:p>
          <w:p w14:paraId="6AB098E6" w14:textId="77777777" w:rsidR="00185BC9" w:rsidRDefault="00000000" w:rsidP="00F83BD1">
            <w:pPr>
              <w:pStyle w:val="Header"/>
              <w:tabs>
                <w:tab w:val="left" w:pos="-720"/>
              </w:tabs>
              <w:suppressAutoHyphens/>
              <w:spacing w:before="120" w:after="60" w:line="288" w:lineRule="auto"/>
              <w:rPr>
                <w:sz w:val="18"/>
              </w:rPr>
            </w:pPr>
            <w:r>
              <w:rPr>
                <w:spacing w:val="-2"/>
                <w:sz w:val="18"/>
              </w:rPr>
              <w:t>Date :</w:t>
            </w:r>
          </w:p>
        </w:tc>
        <w:tc>
          <w:tcPr>
            <w:tcW w:w="5580" w:type="dxa"/>
            <w:tcBorders>
              <w:top w:val="single" w:sz="4" w:space="0" w:color="auto"/>
              <w:bottom w:val="single" w:sz="4" w:space="0" w:color="auto"/>
            </w:tcBorders>
          </w:tcPr>
          <w:p w14:paraId="13E6A63E" w14:textId="77777777" w:rsidR="00185BC9" w:rsidRDefault="00000000" w:rsidP="00F83BD1">
            <w:pPr>
              <w:pStyle w:val="Header"/>
              <w:tabs>
                <w:tab w:val="left" w:pos="-720"/>
              </w:tabs>
              <w:suppressAutoHyphens/>
              <w:spacing w:before="120" w:after="60" w:line="288" w:lineRule="auto"/>
              <w:rPr>
                <w:spacing w:val="-2"/>
                <w:sz w:val="18"/>
              </w:rPr>
            </w:pPr>
            <w:r>
              <w:rPr>
                <w:spacing w:val="-2"/>
                <w:sz w:val="18"/>
              </w:rPr>
              <w:t>Name &amp; Address of Builder Firm</w:t>
            </w:r>
          </w:p>
          <w:p w14:paraId="12846793" w14:textId="77777777" w:rsidR="009C756A" w:rsidRDefault="009C756A" w:rsidP="00F83BD1">
            <w:pPr>
              <w:pStyle w:val="Header"/>
              <w:tabs>
                <w:tab w:val="left" w:pos="-720"/>
              </w:tabs>
              <w:suppressAutoHyphens/>
              <w:spacing w:before="120" w:after="60" w:line="288" w:lineRule="auto"/>
              <w:rPr>
                <w:spacing w:val="-2"/>
                <w:sz w:val="18"/>
              </w:rPr>
            </w:pPr>
          </w:p>
          <w:p w14:paraId="7C863E14" w14:textId="77777777" w:rsidR="009C756A" w:rsidRDefault="00000000" w:rsidP="00F83BD1">
            <w:pPr>
              <w:pStyle w:val="Header"/>
              <w:tabs>
                <w:tab w:val="left" w:pos="-720"/>
              </w:tabs>
              <w:suppressAutoHyphens/>
              <w:spacing w:before="120" w:after="60" w:line="288" w:lineRule="auto"/>
              <w:rPr>
                <w:i/>
                <w:sz w:val="20"/>
              </w:rPr>
            </w:pPr>
            <w:r>
              <w:rPr>
                <w:spacing w:val="-2"/>
                <w:sz w:val="18"/>
              </w:rPr>
              <w:t>Date :</w:t>
            </w:r>
          </w:p>
        </w:tc>
      </w:tr>
      <w:tr w:rsidR="00000000" w14:paraId="0022D25D" w14:textId="77777777" w:rsidTr="00D2525C">
        <w:trPr>
          <w:cantSplit/>
        </w:trPr>
        <w:tc>
          <w:tcPr>
            <w:tcW w:w="10080" w:type="dxa"/>
            <w:gridSpan w:val="3"/>
            <w:tcBorders>
              <w:top w:val="single" w:sz="4" w:space="0" w:color="auto"/>
              <w:bottom w:val="single" w:sz="4" w:space="0" w:color="auto"/>
            </w:tcBorders>
            <w:shd w:val="pct25" w:color="000000" w:fill="FFFFFF"/>
          </w:tcPr>
          <w:p w14:paraId="6FD6024A" w14:textId="77777777" w:rsidR="00185BC9" w:rsidRDefault="00000000" w:rsidP="00F83BD1">
            <w:pPr>
              <w:tabs>
                <w:tab w:val="left" w:pos="-720"/>
              </w:tabs>
              <w:suppressAutoHyphens/>
              <w:spacing w:before="90" w:line="288" w:lineRule="auto"/>
              <w:rPr>
                <w:spacing w:val="-2"/>
                <w:sz w:val="18"/>
              </w:rPr>
            </w:pPr>
            <w:r>
              <w:rPr>
                <w:sz w:val="18"/>
              </w:rPr>
              <w:t>Part C: To be completed by the Site Supervisor (s)</w:t>
            </w:r>
          </w:p>
        </w:tc>
      </w:tr>
      <w:tr w:rsidR="00000000" w14:paraId="659EFD4A" w14:textId="77777777" w:rsidTr="00D2525C">
        <w:trPr>
          <w:cantSplit/>
        </w:trPr>
        <w:tc>
          <w:tcPr>
            <w:tcW w:w="10080" w:type="dxa"/>
            <w:gridSpan w:val="3"/>
            <w:tcBorders>
              <w:top w:val="single" w:sz="4" w:space="0" w:color="auto"/>
              <w:bottom w:val="single" w:sz="4" w:space="0" w:color="auto"/>
            </w:tcBorders>
          </w:tcPr>
          <w:p w14:paraId="52ECE877" w14:textId="77777777" w:rsidR="00185BC9" w:rsidRDefault="00000000" w:rsidP="00F83BD1">
            <w:pPr>
              <w:tabs>
                <w:tab w:val="left" w:pos="-720"/>
              </w:tabs>
              <w:suppressAutoHyphens/>
              <w:spacing w:before="90" w:line="288" w:lineRule="auto"/>
              <w:rPr>
                <w:i/>
                <w:spacing w:val="-2"/>
                <w:sz w:val="18"/>
              </w:rPr>
            </w:pPr>
            <w:r>
              <w:rPr>
                <w:i/>
                <w:spacing w:val="-2"/>
                <w:sz w:val="18"/>
              </w:rPr>
              <w:t>I confirm that I have witnessed the recording of load and settlement readings for the load test.</w:t>
            </w:r>
          </w:p>
        </w:tc>
      </w:tr>
      <w:tr w:rsidR="00000000" w14:paraId="47263D07" w14:textId="77777777" w:rsidTr="00D2525C">
        <w:trPr>
          <w:cantSplit/>
        </w:trPr>
        <w:tc>
          <w:tcPr>
            <w:tcW w:w="10080" w:type="dxa"/>
            <w:gridSpan w:val="3"/>
            <w:tcBorders>
              <w:top w:val="single" w:sz="4" w:space="0" w:color="auto"/>
              <w:bottom w:val="single" w:sz="12" w:space="0" w:color="auto"/>
            </w:tcBorders>
          </w:tcPr>
          <w:p w14:paraId="1F67E2DE" w14:textId="77777777" w:rsidR="00903E6B" w:rsidRDefault="00000000" w:rsidP="009C756A">
            <w:pPr>
              <w:pStyle w:val="Header"/>
              <w:tabs>
                <w:tab w:val="left" w:pos="-720"/>
              </w:tabs>
              <w:suppressAutoHyphens/>
              <w:spacing w:before="120" w:line="288" w:lineRule="auto"/>
              <w:rPr>
                <w:spacing w:val="-2"/>
                <w:sz w:val="18"/>
              </w:rPr>
            </w:pPr>
            <w:r>
              <w:rPr>
                <w:spacing w:val="-2"/>
                <w:sz w:val="18"/>
              </w:rPr>
              <w:t>Signature &amp; Name of Site Supervisor (s)</w:t>
            </w:r>
          </w:p>
          <w:p w14:paraId="6F771019" w14:textId="77777777" w:rsidR="009C756A" w:rsidRPr="009C756A" w:rsidRDefault="009C756A" w:rsidP="009C756A">
            <w:pPr>
              <w:pStyle w:val="Header"/>
              <w:tabs>
                <w:tab w:val="left" w:pos="-720"/>
              </w:tabs>
              <w:suppressAutoHyphens/>
              <w:spacing w:before="120" w:line="288" w:lineRule="auto"/>
              <w:rPr>
                <w:spacing w:val="-2"/>
                <w:sz w:val="18"/>
              </w:rPr>
            </w:pPr>
          </w:p>
          <w:p w14:paraId="45B18ACA" w14:textId="77777777" w:rsidR="00903E6B" w:rsidRDefault="00185BC9" w:rsidP="00F83BD1">
            <w:pPr>
              <w:pStyle w:val="Header"/>
              <w:tabs>
                <w:tab w:val="left" w:pos="-720"/>
              </w:tabs>
              <w:suppressAutoHyphens/>
              <w:spacing w:before="120" w:after="60" w:line="288" w:lineRule="auto"/>
              <w:rPr>
                <w:spacing w:val="-2"/>
                <w:sz w:val="18"/>
                <w:szCs w:val="18"/>
              </w:rPr>
            </w:pPr>
            <w:r>
              <w:rPr>
                <w:spacing w:val="-2"/>
                <w:sz w:val="18"/>
                <w:szCs w:val="18"/>
              </w:rPr>
              <w:t>Date :</w:t>
            </w:r>
          </w:p>
        </w:tc>
      </w:tr>
    </w:tbl>
    <w:p w14:paraId="210000A0" w14:textId="77777777" w:rsidR="0002385A" w:rsidRDefault="0002385A" w:rsidP="00185BC9">
      <w:pPr>
        <w:spacing w:before="60"/>
        <w:rPr>
          <w:rFonts w:ascii="Arial" w:hAnsi="Arial"/>
          <w:sz w:val="16"/>
        </w:rPr>
        <w:sectPr w:rsidR="0002385A" w:rsidSect="00723480">
          <w:footerReference w:type="default" r:id="rId8"/>
          <w:pgSz w:w="11909" w:h="16834" w:code="9"/>
          <w:pgMar w:top="576" w:right="1008" w:bottom="288" w:left="1008" w:header="0" w:footer="432" w:gutter="0"/>
          <w:cols w:space="720"/>
        </w:sectPr>
      </w:pPr>
    </w:p>
    <w:p w14:paraId="1824ADC1" w14:textId="77777777" w:rsidR="00597BB6" w:rsidRPr="00AE2AAA" w:rsidRDefault="00A24F05" w:rsidP="00597BB6">
      <w:pPr>
        <w:pStyle w:val="Caption"/>
        <w:keepNext/>
        <w:tabs>
          <w:tab w:val="left" w:pos="810"/>
        </w:tabs>
        <w:jc w:val="right"/>
        <w:rPr>
          <w:rFonts w:ascii="Arial" w:hAnsi="Arial" w:cs="Arial"/>
          <w:sz w:val="24"/>
          <w:szCs w:val="24"/>
        </w:rPr>
      </w:pPr>
      <w:r w:rsidRPr="00AE2AAA">
        <w:rPr>
          <w:rFonts w:ascii="Arial" w:hAnsi="Arial" w:cs="Arial"/>
          <w:sz w:val="24"/>
          <w:szCs w:val="24"/>
        </w:rPr>
        <w:lastRenderedPageBreak/>
        <w:t>Reg 33_Annex A</w:t>
      </w:r>
    </w:p>
    <w:p w14:paraId="522A7E5C" w14:textId="77777777" w:rsidR="006B29FD" w:rsidRDefault="00000000" w:rsidP="006B29FD">
      <w:pPr>
        <w:pStyle w:val="Caption"/>
        <w:keepNext/>
        <w:tabs>
          <w:tab w:val="left" w:pos="810"/>
        </w:tabs>
        <w:jc w:val="center"/>
        <w:rPr>
          <w:rFonts w:ascii="Arial" w:hAnsi="Arial" w:cs="Arial"/>
          <w:sz w:val="28"/>
          <w:szCs w:val="28"/>
        </w:rPr>
      </w:pPr>
      <w:bookmarkStart w:id="0" w:name="_Hlk163385881"/>
      <w:r w:rsidRPr="005A2CDB">
        <w:rPr>
          <w:rFonts w:ascii="Arial" w:hAnsi="Arial" w:cs="Arial"/>
          <w:sz w:val="28"/>
          <w:szCs w:val="28"/>
        </w:rPr>
        <w:t>Impact Assessment</w:t>
      </w:r>
      <w:r>
        <w:rPr>
          <w:rFonts w:ascii="Arial" w:hAnsi="Arial" w:cs="Arial"/>
          <w:sz w:val="28"/>
          <w:szCs w:val="28"/>
        </w:rPr>
        <w:t xml:space="preserve"> </w:t>
      </w:r>
      <w:r w:rsidRPr="00023673">
        <w:rPr>
          <w:rFonts w:ascii="Arial" w:hAnsi="Arial" w:cs="Arial"/>
          <w:sz w:val="28"/>
          <w:szCs w:val="28"/>
        </w:rPr>
        <w:t>Report</w:t>
      </w:r>
    </w:p>
    <w:p w14:paraId="433E6092" w14:textId="77777777" w:rsidR="006B29FD" w:rsidRPr="0082792B" w:rsidRDefault="00000000" w:rsidP="006B29FD">
      <w:pPr>
        <w:spacing w:before="120" w:after="120"/>
        <w:jc w:val="center"/>
        <w:rPr>
          <w:rFonts w:ascii="Arial" w:hAnsi="Arial" w:cs="Arial"/>
          <w:b/>
          <w:bCs/>
          <w:sz w:val="20"/>
          <w:lang w:val="en-US" w:eastAsia="zh-CN"/>
        </w:rPr>
      </w:pPr>
      <w:r w:rsidRPr="0082792B">
        <w:rPr>
          <w:rFonts w:ascii="Arial" w:hAnsi="Arial" w:cs="Arial"/>
          <w:b/>
          <w:bCs/>
          <w:sz w:val="20"/>
          <w:lang w:val="en-US" w:eastAsia="zh-CN"/>
        </w:rPr>
        <w:t>Regulation 33, Building Control Regulations</w:t>
      </w:r>
    </w:p>
    <w:bookmarkEnd w:id="0"/>
    <w:p w14:paraId="4B0B9003" w14:textId="77777777" w:rsidR="006B29FD" w:rsidRPr="009C034B" w:rsidRDefault="00000000" w:rsidP="006B29FD">
      <w:pPr>
        <w:pStyle w:val="Caption"/>
        <w:keepNext/>
        <w:ind w:left="720" w:hanging="720"/>
        <w:rPr>
          <w:rFonts w:ascii="Arial" w:hAnsi="Arial" w:cs="Arial"/>
          <w:b w:val="0"/>
          <w:sz w:val="24"/>
          <w:szCs w:val="24"/>
        </w:rPr>
      </w:pPr>
      <w:r w:rsidRPr="009C034B">
        <w:rPr>
          <w:rFonts w:ascii="Arial" w:hAnsi="Arial" w:cs="Arial"/>
          <w:b w:val="0"/>
          <w:sz w:val="24"/>
          <w:szCs w:val="24"/>
        </w:rPr>
        <w:t>Project Title _____________________________</w:t>
      </w:r>
      <w:r>
        <w:rPr>
          <w:rFonts w:ascii="Arial" w:hAnsi="Arial" w:cs="Arial"/>
          <w:b w:val="0"/>
          <w:sz w:val="24"/>
          <w:szCs w:val="24"/>
        </w:rPr>
        <w:t>__</w:t>
      </w:r>
      <w:r w:rsidRPr="009C034B">
        <w:rPr>
          <w:rFonts w:ascii="Arial" w:hAnsi="Arial" w:cs="Arial"/>
          <w:b w:val="0"/>
          <w:sz w:val="24"/>
          <w:szCs w:val="24"/>
        </w:rPr>
        <w:t>_____________________________</w:t>
      </w:r>
    </w:p>
    <w:p w14:paraId="15A0AE2A" w14:textId="77777777" w:rsidR="006B29FD" w:rsidRPr="009C034B" w:rsidRDefault="00000000" w:rsidP="006B29FD">
      <w:pPr>
        <w:ind w:left="1350" w:hanging="720"/>
        <w:rPr>
          <w:rFonts w:ascii="Arial" w:hAnsi="Arial" w:cs="Arial"/>
        </w:rPr>
      </w:pPr>
      <w:r w:rsidRPr="009C034B">
        <w:rPr>
          <w:rFonts w:ascii="Arial" w:hAnsi="Arial" w:cs="Arial"/>
        </w:rPr>
        <w:tab/>
        <w:t>___________________________</w:t>
      </w:r>
      <w:r>
        <w:rPr>
          <w:rFonts w:ascii="Arial" w:hAnsi="Arial" w:cs="Arial"/>
        </w:rPr>
        <w:t>__________________________</w:t>
      </w:r>
      <w:r w:rsidRPr="009C034B">
        <w:rPr>
          <w:rFonts w:ascii="Arial" w:hAnsi="Arial" w:cs="Arial"/>
          <w:szCs w:val="24"/>
        </w:rPr>
        <w:t>_______</w:t>
      </w:r>
    </w:p>
    <w:p w14:paraId="50464A63" w14:textId="77777777" w:rsidR="006B29FD" w:rsidRPr="009C034B" w:rsidRDefault="006B29FD" w:rsidP="006B29FD">
      <w:pPr>
        <w:rPr>
          <w:rFonts w:ascii="Arial" w:hAnsi="Arial" w:cs="Arial"/>
        </w:rPr>
      </w:pPr>
    </w:p>
    <w:p w14:paraId="33A09C98" w14:textId="77777777" w:rsidR="006B29FD" w:rsidRPr="009C034B" w:rsidRDefault="00000000" w:rsidP="006B29FD">
      <w:pPr>
        <w:tabs>
          <w:tab w:val="left" w:pos="2552"/>
        </w:tabs>
        <w:rPr>
          <w:rFonts w:ascii="Arial" w:hAnsi="Arial" w:cs="Arial"/>
        </w:rPr>
      </w:pPr>
      <w:r w:rsidRPr="009C034B">
        <w:rPr>
          <w:rFonts w:ascii="Arial" w:hAnsi="Arial" w:cs="Arial"/>
        </w:rPr>
        <w:t>Project Reference No:</w:t>
      </w:r>
      <w:r>
        <w:rPr>
          <w:rFonts w:ascii="Arial" w:hAnsi="Arial" w:cs="Arial"/>
        </w:rPr>
        <w:tab/>
      </w:r>
      <w:r w:rsidRPr="009C034B">
        <w:rPr>
          <w:rFonts w:ascii="Arial" w:hAnsi="Arial" w:cs="Arial"/>
        </w:rPr>
        <w:t xml:space="preserve">_________________________ </w:t>
      </w:r>
    </w:p>
    <w:p w14:paraId="33A44AE3" w14:textId="77777777" w:rsidR="006B29FD" w:rsidRPr="009C034B" w:rsidRDefault="006B29FD" w:rsidP="006B29FD">
      <w:pPr>
        <w:rPr>
          <w:rFonts w:ascii="Arial" w:hAnsi="Arial" w:cs="Arial"/>
        </w:rPr>
      </w:pPr>
    </w:p>
    <w:p w14:paraId="40D9ADDF" w14:textId="77777777" w:rsidR="006B29FD" w:rsidRPr="009C034B" w:rsidRDefault="006B29FD" w:rsidP="006B29FD">
      <w:pPr>
        <w:tabs>
          <w:tab w:val="left" w:pos="2552"/>
        </w:tabs>
        <w:rPr>
          <w:rFonts w:ascii="Arial" w:hAnsi="Arial" w:cs="Arial"/>
        </w:rPr>
      </w:pPr>
    </w:p>
    <w:p w14:paraId="79F021D2" w14:textId="77777777" w:rsidR="006B29FD" w:rsidRDefault="006B29FD" w:rsidP="006B29FD"/>
    <w:p w14:paraId="0C4E5F04" w14:textId="77777777" w:rsidR="006B29FD" w:rsidRPr="00656155" w:rsidRDefault="00000000" w:rsidP="006B29FD">
      <w:pPr>
        <w:ind w:left="1134" w:hanging="1134"/>
        <w:rPr>
          <w:rFonts w:ascii="Arial" w:hAnsi="Arial" w:cs="Arial"/>
          <w:b/>
        </w:rPr>
      </w:pPr>
      <w:r>
        <w:rPr>
          <w:rFonts w:ascii="Arial" w:hAnsi="Arial" w:cs="Arial"/>
          <w:b/>
        </w:rPr>
        <w:t>Part I –</w:t>
      </w:r>
      <w:r>
        <w:rPr>
          <w:rFonts w:ascii="Arial" w:hAnsi="Arial" w:cs="Arial"/>
          <w:b/>
        </w:rPr>
        <w:tab/>
        <w:t>B</w:t>
      </w:r>
      <w:r w:rsidRPr="00656155">
        <w:rPr>
          <w:rFonts w:ascii="Arial" w:hAnsi="Arial" w:cs="Arial"/>
          <w:b/>
        </w:rPr>
        <w:t>asic Information</w:t>
      </w:r>
    </w:p>
    <w:p w14:paraId="359FDB52" w14:textId="77777777" w:rsidR="006B29FD" w:rsidRPr="00A659D1" w:rsidRDefault="00000000" w:rsidP="006B29FD">
      <w:pPr>
        <w:pStyle w:val="Caption"/>
        <w:keepNext/>
        <w:tabs>
          <w:tab w:val="left" w:pos="810"/>
        </w:tabs>
        <w:ind w:left="284" w:hanging="284"/>
        <w:rPr>
          <w:rFonts w:ascii="Arial" w:hAnsi="Arial" w:cs="Arial"/>
          <w:sz w:val="24"/>
          <w:szCs w:val="24"/>
        </w:rPr>
      </w:pPr>
      <w:r w:rsidRPr="00A659D1">
        <w:rPr>
          <w:rFonts w:ascii="Arial" w:hAnsi="Arial" w:cs="Arial"/>
          <w:sz w:val="24"/>
          <w:szCs w:val="24"/>
        </w:rPr>
        <w:t>1.</w:t>
      </w:r>
      <w:r w:rsidRPr="00A659D1">
        <w:rPr>
          <w:rFonts w:ascii="Arial" w:hAnsi="Arial" w:cs="Arial"/>
          <w:sz w:val="24"/>
          <w:szCs w:val="24"/>
        </w:rPr>
        <w:tab/>
        <w:t>List</w:t>
      </w:r>
      <w:r w:rsidRPr="000E1063">
        <w:rPr>
          <w:rFonts w:ascii="Arial" w:hAnsi="Arial" w:cs="Arial"/>
          <w:sz w:val="24"/>
          <w:szCs w:val="24"/>
        </w:rPr>
        <w:t xml:space="preserve"> of properties </w:t>
      </w:r>
      <w:r>
        <w:rPr>
          <w:rFonts w:ascii="Arial" w:hAnsi="Arial" w:cs="Arial"/>
          <w:sz w:val="24"/>
          <w:szCs w:val="24"/>
        </w:rPr>
        <w:t xml:space="preserve">that may be affected during construction is shown </w:t>
      </w:r>
      <w:r w:rsidRPr="00A659D1">
        <w:rPr>
          <w:rFonts w:ascii="Arial" w:hAnsi="Arial" w:cs="Arial"/>
          <w:sz w:val="24"/>
          <w:szCs w:val="24"/>
        </w:rPr>
        <w:t>below:</w:t>
      </w:r>
    </w:p>
    <w:p w14:paraId="50AD9B79" w14:textId="77777777" w:rsidR="006B29FD" w:rsidRPr="0082792B" w:rsidRDefault="00000000" w:rsidP="006B29FD">
      <w:pPr>
        <w:ind w:left="270"/>
        <w:jc w:val="both"/>
        <w:rPr>
          <w:rFonts w:ascii="Arial" w:hAnsi="Arial" w:cs="Arial"/>
          <w:sz w:val="22"/>
          <w:szCs w:val="22"/>
        </w:rPr>
      </w:pPr>
      <w:r w:rsidRPr="00D820A8">
        <w:rPr>
          <w:rFonts w:ascii="Arial" w:hAnsi="Arial" w:cs="Arial"/>
          <w:szCs w:val="24"/>
        </w:rPr>
        <w:t>I have advised Builder on the zone of pre-construction survey to be carried out before commencement of work in accordance with BCA’s Guidelines on Preconstruction Survey and have assessed that it is adequate for the proposed building works.</w:t>
      </w:r>
    </w:p>
    <w:p w14:paraId="2F326420" w14:textId="77777777" w:rsidR="006B29FD" w:rsidRDefault="006B29FD" w:rsidP="006B29FD">
      <w:pPr>
        <w:ind w:left="270"/>
        <w:rPr>
          <w:rFonts w:ascii="Arial" w:hAnsi="Arial" w:cs="Arial"/>
        </w:rPr>
      </w:pP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163"/>
        <w:gridCol w:w="4441"/>
      </w:tblGrid>
      <w:tr w:rsidR="00000000" w14:paraId="0457CDF8" w14:textId="77777777">
        <w:tc>
          <w:tcPr>
            <w:tcW w:w="617" w:type="dxa"/>
            <w:vAlign w:val="center"/>
          </w:tcPr>
          <w:p w14:paraId="3B37DA12" w14:textId="77777777" w:rsidR="006B29FD" w:rsidRPr="008562CE" w:rsidRDefault="00000000">
            <w:pPr>
              <w:spacing w:before="40" w:after="40"/>
              <w:jc w:val="center"/>
              <w:rPr>
                <w:rFonts w:ascii="Arial" w:eastAsia="Times New Roman" w:hAnsi="Arial" w:cs="Arial"/>
                <w:b/>
              </w:rPr>
            </w:pPr>
            <w:r w:rsidRPr="008562CE">
              <w:rPr>
                <w:rFonts w:ascii="Arial" w:eastAsia="Times New Roman" w:hAnsi="Arial" w:cs="Arial"/>
                <w:b/>
              </w:rPr>
              <w:t>S/N</w:t>
            </w:r>
          </w:p>
        </w:tc>
        <w:tc>
          <w:tcPr>
            <w:tcW w:w="3163" w:type="dxa"/>
            <w:vAlign w:val="center"/>
          </w:tcPr>
          <w:p w14:paraId="68B5B216" w14:textId="77777777" w:rsidR="006B29FD" w:rsidRPr="008562CE" w:rsidRDefault="00000000">
            <w:pPr>
              <w:spacing w:before="40" w:after="40"/>
              <w:jc w:val="center"/>
              <w:rPr>
                <w:rFonts w:ascii="Arial" w:eastAsia="Times New Roman" w:hAnsi="Arial" w:cs="Arial"/>
                <w:b/>
              </w:rPr>
            </w:pPr>
            <w:r w:rsidRPr="008562CE">
              <w:rPr>
                <w:rFonts w:ascii="Arial" w:eastAsia="Times New Roman" w:hAnsi="Arial" w:cs="Arial"/>
                <w:b/>
              </w:rPr>
              <w:t>Address</w:t>
            </w:r>
          </w:p>
        </w:tc>
        <w:tc>
          <w:tcPr>
            <w:tcW w:w="4441" w:type="dxa"/>
            <w:vAlign w:val="center"/>
          </w:tcPr>
          <w:p w14:paraId="1D7DF61F" w14:textId="77777777" w:rsidR="006B29FD" w:rsidRPr="008562CE" w:rsidRDefault="00000000">
            <w:pPr>
              <w:spacing w:before="40" w:after="40"/>
              <w:jc w:val="center"/>
              <w:rPr>
                <w:rFonts w:ascii="Arial" w:eastAsia="Times New Roman" w:hAnsi="Arial" w:cs="Arial"/>
                <w:b/>
              </w:rPr>
            </w:pPr>
            <w:r w:rsidRPr="008562CE">
              <w:rPr>
                <w:rFonts w:ascii="Arial" w:eastAsia="Times New Roman" w:hAnsi="Arial" w:cs="Arial"/>
                <w:b/>
              </w:rPr>
              <w:t>Brief description of the property</w:t>
            </w:r>
          </w:p>
        </w:tc>
      </w:tr>
      <w:tr w:rsidR="00000000" w14:paraId="6B5B5663" w14:textId="77777777">
        <w:tc>
          <w:tcPr>
            <w:tcW w:w="617" w:type="dxa"/>
          </w:tcPr>
          <w:p w14:paraId="37855A3E" w14:textId="77777777" w:rsidR="006B29FD" w:rsidRPr="008562CE" w:rsidRDefault="00000000">
            <w:pPr>
              <w:spacing w:before="40" w:after="40"/>
              <w:rPr>
                <w:rFonts w:ascii="Arial" w:eastAsia="Times New Roman" w:hAnsi="Arial" w:cs="Arial"/>
              </w:rPr>
            </w:pPr>
            <w:r w:rsidRPr="008562CE">
              <w:rPr>
                <w:rFonts w:ascii="Arial" w:eastAsia="Times New Roman" w:hAnsi="Arial" w:cs="Arial"/>
              </w:rPr>
              <w:t>1</w:t>
            </w:r>
          </w:p>
        </w:tc>
        <w:tc>
          <w:tcPr>
            <w:tcW w:w="3163" w:type="dxa"/>
          </w:tcPr>
          <w:p w14:paraId="11E3CA61" w14:textId="77777777" w:rsidR="006B29FD" w:rsidRPr="008562CE" w:rsidRDefault="006B29FD">
            <w:pPr>
              <w:spacing w:before="40" w:after="40"/>
              <w:rPr>
                <w:rFonts w:ascii="Arial" w:eastAsia="Times New Roman" w:hAnsi="Arial" w:cs="Arial"/>
              </w:rPr>
            </w:pPr>
          </w:p>
        </w:tc>
        <w:tc>
          <w:tcPr>
            <w:tcW w:w="4441" w:type="dxa"/>
          </w:tcPr>
          <w:p w14:paraId="6AD79426" w14:textId="77777777" w:rsidR="006B29FD" w:rsidRPr="008562CE" w:rsidRDefault="006B29FD">
            <w:pPr>
              <w:spacing w:before="40" w:after="40"/>
              <w:rPr>
                <w:rFonts w:ascii="Arial" w:eastAsia="Times New Roman" w:hAnsi="Arial" w:cs="Arial"/>
              </w:rPr>
            </w:pPr>
          </w:p>
        </w:tc>
      </w:tr>
      <w:tr w:rsidR="00000000" w14:paraId="082A28B6" w14:textId="77777777">
        <w:tc>
          <w:tcPr>
            <w:tcW w:w="617" w:type="dxa"/>
          </w:tcPr>
          <w:p w14:paraId="2A0DF30D" w14:textId="77777777" w:rsidR="006B29FD" w:rsidRPr="008562CE" w:rsidRDefault="00000000">
            <w:pPr>
              <w:spacing w:before="40" w:after="40"/>
              <w:rPr>
                <w:rFonts w:ascii="Arial" w:eastAsia="Times New Roman" w:hAnsi="Arial" w:cs="Arial"/>
              </w:rPr>
            </w:pPr>
            <w:r w:rsidRPr="008562CE">
              <w:rPr>
                <w:rFonts w:ascii="Arial" w:eastAsia="Times New Roman" w:hAnsi="Arial" w:cs="Arial"/>
              </w:rPr>
              <w:t>2</w:t>
            </w:r>
          </w:p>
        </w:tc>
        <w:tc>
          <w:tcPr>
            <w:tcW w:w="3163" w:type="dxa"/>
          </w:tcPr>
          <w:p w14:paraId="74320087" w14:textId="77777777" w:rsidR="006B29FD" w:rsidRPr="008562CE" w:rsidRDefault="006B29FD">
            <w:pPr>
              <w:spacing w:before="40" w:after="40"/>
              <w:rPr>
                <w:rFonts w:ascii="Arial" w:eastAsia="Times New Roman" w:hAnsi="Arial" w:cs="Arial"/>
              </w:rPr>
            </w:pPr>
          </w:p>
        </w:tc>
        <w:tc>
          <w:tcPr>
            <w:tcW w:w="4441" w:type="dxa"/>
          </w:tcPr>
          <w:p w14:paraId="3D4B2DD5" w14:textId="77777777" w:rsidR="006B29FD" w:rsidRPr="008562CE" w:rsidRDefault="006B29FD">
            <w:pPr>
              <w:spacing w:before="40" w:after="40"/>
              <w:rPr>
                <w:rFonts w:ascii="Arial" w:eastAsia="Times New Roman" w:hAnsi="Arial" w:cs="Arial"/>
              </w:rPr>
            </w:pPr>
          </w:p>
        </w:tc>
      </w:tr>
      <w:tr w:rsidR="00000000" w14:paraId="7FD54A13" w14:textId="77777777">
        <w:tc>
          <w:tcPr>
            <w:tcW w:w="617" w:type="dxa"/>
          </w:tcPr>
          <w:p w14:paraId="546889E9" w14:textId="77777777" w:rsidR="006B29FD" w:rsidRPr="008562CE" w:rsidRDefault="00000000">
            <w:pPr>
              <w:spacing w:before="40" w:after="40"/>
              <w:rPr>
                <w:rFonts w:ascii="Arial" w:eastAsia="Times New Roman" w:hAnsi="Arial" w:cs="Arial"/>
              </w:rPr>
            </w:pPr>
            <w:r>
              <w:rPr>
                <w:rFonts w:ascii="Arial" w:eastAsia="Times New Roman" w:hAnsi="Arial" w:cs="Arial"/>
              </w:rPr>
              <w:t>3</w:t>
            </w:r>
          </w:p>
        </w:tc>
        <w:tc>
          <w:tcPr>
            <w:tcW w:w="3163" w:type="dxa"/>
          </w:tcPr>
          <w:p w14:paraId="497F8789" w14:textId="77777777" w:rsidR="006B29FD" w:rsidRPr="008562CE" w:rsidRDefault="006B29FD">
            <w:pPr>
              <w:spacing w:before="40" w:after="40"/>
              <w:rPr>
                <w:rFonts w:ascii="Arial" w:eastAsia="Times New Roman" w:hAnsi="Arial" w:cs="Arial"/>
              </w:rPr>
            </w:pPr>
          </w:p>
        </w:tc>
        <w:tc>
          <w:tcPr>
            <w:tcW w:w="4441" w:type="dxa"/>
          </w:tcPr>
          <w:p w14:paraId="3C7F6F15" w14:textId="77777777" w:rsidR="006B29FD" w:rsidRPr="008562CE" w:rsidRDefault="006B29FD">
            <w:pPr>
              <w:spacing w:before="40" w:after="40"/>
              <w:rPr>
                <w:rFonts w:ascii="Arial" w:eastAsia="Times New Roman" w:hAnsi="Arial" w:cs="Arial"/>
              </w:rPr>
            </w:pPr>
          </w:p>
        </w:tc>
      </w:tr>
      <w:tr w:rsidR="00000000" w14:paraId="12D98520" w14:textId="77777777">
        <w:tc>
          <w:tcPr>
            <w:tcW w:w="617" w:type="dxa"/>
          </w:tcPr>
          <w:p w14:paraId="3487A5C0" w14:textId="77777777" w:rsidR="006B29FD" w:rsidRPr="008562CE" w:rsidRDefault="00000000">
            <w:pPr>
              <w:spacing w:before="40" w:after="40"/>
              <w:rPr>
                <w:rFonts w:ascii="Arial" w:eastAsia="Times New Roman" w:hAnsi="Arial" w:cs="Arial"/>
              </w:rPr>
            </w:pPr>
            <w:r>
              <w:rPr>
                <w:rFonts w:ascii="Arial" w:eastAsia="Times New Roman" w:hAnsi="Arial" w:cs="Arial"/>
              </w:rPr>
              <w:t>etc</w:t>
            </w:r>
          </w:p>
        </w:tc>
        <w:tc>
          <w:tcPr>
            <w:tcW w:w="3163" w:type="dxa"/>
          </w:tcPr>
          <w:p w14:paraId="52EE917D" w14:textId="77777777" w:rsidR="006B29FD" w:rsidRPr="008562CE" w:rsidRDefault="006B29FD">
            <w:pPr>
              <w:spacing w:before="40" w:after="40"/>
              <w:rPr>
                <w:rFonts w:ascii="Arial" w:eastAsia="Times New Roman" w:hAnsi="Arial" w:cs="Arial"/>
              </w:rPr>
            </w:pPr>
          </w:p>
        </w:tc>
        <w:tc>
          <w:tcPr>
            <w:tcW w:w="4441" w:type="dxa"/>
          </w:tcPr>
          <w:p w14:paraId="255040FA" w14:textId="77777777" w:rsidR="006B29FD" w:rsidRPr="008562CE" w:rsidRDefault="006B29FD">
            <w:pPr>
              <w:spacing w:before="40" w:after="40"/>
              <w:rPr>
                <w:rFonts w:ascii="Arial" w:eastAsia="Times New Roman" w:hAnsi="Arial" w:cs="Arial"/>
              </w:rPr>
            </w:pPr>
          </w:p>
        </w:tc>
      </w:tr>
    </w:tbl>
    <w:p w14:paraId="3DD4C8FC" w14:textId="77777777" w:rsidR="006B29FD" w:rsidRPr="00A659D1" w:rsidRDefault="006B29FD" w:rsidP="006B29FD">
      <w:pPr>
        <w:rPr>
          <w:rFonts w:ascii="Arial" w:hAnsi="Arial" w:cs="Arial"/>
          <w:szCs w:val="24"/>
        </w:rPr>
      </w:pPr>
    </w:p>
    <w:p w14:paraId="272F3368" w14:textId="77777777" w:rsidR="006B29FD" w:rsidRPr="00A659D1" w:rsidRDefault="00000000" w:rsidP="006B29FD">
      <w:pPr>
        <w:pStyle w:val="Caption"/>
        <w:keepNext/>
        <w:tabs>
          <w:tab w:val="left" w:pos="810"/>
        </w:tabs>
        <w:ind w:left="284" w:hanging="284"/>
        <w:rPr>
          <w:rFonts w:ascii="Arial" w:hAnsi="Arial" w:cs="Arial"/>
          <w:sz w:val="24"/>
          <w:szCs w:val="24"/>
        </w:rPr>
      </w:pPr>
      <w:r>
        <w:rPr>
          <w:rFonts w:ascii="Arial" w:hAnsi="Arial" w:cs="Arial"/>
          <w:sz w:val="24"/>
          <w:szCs w:val="24"/>
        </w:rPr>
        <w:t>2</w:t>
      </w:r>
      <w:r w:rsidRPr="00A659D1">
        <w:rPr>
          <w:rFonts w:ascii="Arial" w:hAnsi="Arial" w:cs="Arial"/>
          <w:sz w:val="24"/>
          <w:szCs w:val="24"/>
        </w:rPr>
        <w:t>.</w:t>
      </w:r>
      <w:r w:rsidRPr="00A659D1">
        <w:rPr>
          <w:rFonts w:ascii="Arial" w:hAnsi="Arial" w:cs="Arial"/>
          <w:sz w:val="24"/>
          <w:szCs w:val="24"/>
        </w:rPr>
        <w:tab/>
        <w:t>Site observation</w:t>
      </w:r>
    </w:p>
    <w:p w14:paraId="58D3D7AC" w14:textId="77777777" w:rsidR="006B29FD" w:rsidRPr="00D820A8" w:rsidRDefault="00000000" w:rsidP="006B29FD">
      <w:pPr>
        <w:ind w:left="270"/>
        <w:jc w:val="both"/>
        <w:rPr>
          <w:rFonts w:ascii="Arial" w:hAnsi="Arial" w:cs="Arial"/>
          <w:szCs w:val="24"/>
        </w:rPr>
      </w:pPr>
      <w:r w:rsidRPr="00D820A8">
        <w:rPr>
          <w:rFonts w:ascii="Arial" w:hAnsi="Arial" w:cs="Arial"/>
          <w:szCs w:val="24"/>
        </w:rPr>
        <w:t>I have identified the presence and assessed the stability of retaining wall, slope or boundary wall at site. Site photographs are attached in the report.</w:t>
      </w:r>
    </w:p>
    <w:p w14:paraId="5205D8D8" w14:textId="77777777" w:rsidR="006B29FD" w:rsidRDefault="006B29FD" w:rsidP="006B29FD">
      <w:pPr>
        <w:ind w:left="270"/>
        <w:rPr>
          <w:rFonts w:ascii="Arial" w:hAnsi="Arial" w:cs="Arial"/>
        </w:rPr>
      </w:pP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4"/>
        <w:gridCol w:w="3618"/>
        <w:gridCol w:w="1263"/>
        <w:gridCol w:w="1396"/>
      </w:tblGrid>
      <w:tr w:rsidR="00000000" w14:paraId="55084DFB" w14:textId="77777777">
        <w:tc>
          <w:tcPr>
            <w:tcW w:w="1944" w:type="dxa"/>
            <w:vAlign w:val="center"/>
          </w:tcPr>
          <w:p w14:paraId="455CBDDF" w14:textId="77777777" w:rsidR="006B29FD" w:rsidRPr="008562CE" w:rsidRDefault="006B29FD">
            <w:pPr>
              <w:spacing w:before="40" w:after="40"/>
              <w:ind w:left="-65"/>
              <w:jc w:val="center"/>
              <w:rPr>
                <w:rFonts w:ascii="Arial" w:eastAsia="Times New Roman" w:hAnsi="Arial" w:cs="Arial"/>
                <w:b/>
              </w:rPr>
            </w:pPr>
          </w:p>
        </w:tc>
        <w:tc>
          <w:tcPr>
            <w:tcW w:w="3618" w:type="dxa"/>
            <w:vAlign w:val="center"/>
          </w:tcPr>
          <w:p w14:paraId="11ECE0F7" w14:textId="77777777" w:rsidR="006B29FD" w:rsidRPr="008562CE" w:rsidRDefault="00000000">
            <w:pPr>
              <w:spacing w:before="40" w:after="40"/>
              <w:jc w:val="center"/>
              <w:rPr>
                <w:rFonts w:ascii="Arial" w:eastAsia="Times New Roman" w:hAnsi="Arial" w:cs="Arial"/>
                <w:b/>
              </w:rPr>
            </w:pPr>
            <w:r w:rsidRPr="008562CE">
              <w:rPr>
                <w:rFonts w:ascii="Arial" w:eastAsia="Times New Roman" w:hAnsi="Arial" w:cs="Arial"/>
                <w:b/>
              </w:rPr>
              <w:t>Location</w:t>
            </w:r>
          </w:p>
        </w:tc>
        <w:tc>
          <w:tcPr>
            <w:tcW w:w="1263" w:type="dxa"/>
            <w:vAlign w:val="center"/>
          </w:tcPr>
          <w:p w14:paraId="477F2C1C" w14:textId="77777777" w:rsidR="006B29FD" w:rsidRPr="008562CE" w:rsidRDefault="00000000">
            <w:pPr>
              <w:spacing w:before="40" w:after="40"/>
              <w:jc w:val="center"/>
              <w:rPr>
                <w:rFonts w:ascii="Arial" w:eastAsia="Times New Roman" w:hAnsi="Arial" w:cs="Arial"/>
                <w:b/>
              </w:rPr>
            </w:pPr>
            <w:r w:rsidRPr="008562CE">
              <w:rPr>
                <w:rFonts w:ascii="Arial" w:eastAsia="Times New Roman" w:hAnsi="Arial" w:cs="Arial"/>
                <w:b/>
              </w:rPr>
              <w:t>Type</w:t>
            </w:r>
          </w:p>
        </w:tc>
        <w:tc>
          <w:tcPr>
            <w:tcW w:w="1396" w:type="dxa"/>
            <w:vAlign w:val="center"/>
          </w:tcPr>
          <w:p w14:paraId="74CC19D7" w14:textId="77777777" w:rsidR="006B29FD" w:rsidRPr="008562CE" w:rsidRDefault="00000000">
            <w:pPr>
              <w:spacing w:before="40" w:after="40"/>
              <w:jc w:val="center"/>
              <w:rPr>
                <w:rFonts w:ascii="Arial" w:eastAsia="Times New Roman" w:hAnsi="Arial" w:cs="Arial"/>
                <w:b/>
              </w:rPr>
            </w:pPr>
            <w:r w:rsidRPr="008562CE">
              <w:rPr>
                <w:rFonts w:ascii="Arial" w:eastAsia="Times New Roman" w:hAnsi="Arial" w:cs="Arial"/>
                <w:b/>
              </w:rPr>
              <w:t>Height</w:t>
            </w:r>
          </w:p>
        </w:tc>
      </w:tr>
      <w:tr w:rsidR="00000000" w14:paraId="2A38865A" w14:textId="77777777">
        <w:trPr>
          <w:trHeight w:val="283"/>
        </w:trPr>
        <w:tc>
          <w:tcPr>
            <w:tcW w:w="1944" w:type="dxa"/>
            <w:vAlign w:val="center"/>
          </w:tcPr>
          <w:p w14:paraId="3AA48035" w14:textId="77777777" w:rsidR="006B29FD" w:rsidRPr="008562CE" w:rsidRDefault="00000000">
            <w:pPr>
              <w:spacing w:before="40" w:after="40"/>
              <w:rPr>
                <w:rFonts w:ascii="Arial" w:eastAsia="Times New Roman" w:hAnsi="Arial" w:cs="Arial"/>
              </w:rPr>
            </w:pPr>
            <w:r w:rsidRPr="008562CE">
              <w:rPr>
                <w:rFonts w:ascii="Arial" w:eastAsia="Times New Roman" w:hAnsi="Arial" w:cs="Arial"/>
              </w:rPr>
              <w:t>Slope</w:t>
            </w:r>
          </w:p>
          <w:p w14:paraId="53D74BEB" w14:textId="77777777" w:rsidR="006B29FD" w:rsidRPr="008562CE" w:rsidRDefault="006B29FD">
            <w:pPr>
              <w:spacing w:before="40" w:after="40"/>
              <w:rPr>
                <w:rFonts w:ascii="Arial" w:eastAsia="Times New Roman" w:hAnsi="Arial" w:cs="Arial"/>
              </w:rPr>
            </w:pPr>
          </w:p>
        </w:tc>
        <w:tc>
          <w:tcPr>
            <w:tcW w:w="3618" w:type="dxa"/>
          </w:tcPr>
          <w:p w14:paraId="058847F9" w14:textId="77777777" w:rsidR="006B29FD" w:rsidRPr="008562CE" w:rsidRDefault="006B29FD">
            <w:pPr>
              <w:spacing w:before="40" w:after="40"/>
              <w:jc w:val="center"/>
              <w:rPr>
                <w:rFonts w:ascii="Arial" w:eastAsia="Times New Roman" w:hAnsi="Arial" w:cs="Arial"/>
              </w:rPr>
            </w:pPr>
          </w:p>
        </w:tc>
        <w:tc>
          <w:tcPr>
            <w:tcW w:w="1263" w:type="dxa"/>
          </w:tcPr>
          <w:p w14:paraId="583DC784" w14:textId="77777777" w:rsidR="006B29FD" w:rsidRPr="008562CE" w:rsidRDefault="00000000">
            <w:pPr>
              <w:spacing w:before="40" w:after="40"/>
              <w:jc w:val="center"/>
              <w:rPr>
                <w:rFonts w:ascii="Arial" w:eastAsia="Times New Roman" w:hAnsi="Arial" w:cs="Arial"/>
              </w:rPr>
            </w:pPr>
            <w:r>
              <w:rPr>
                <w:rFonts w:ascii="Arial" w:eastAsia="Times New Roman" w:hAnsi="Arial" w:cs="Arial"/>
              </w:rPr>
              <w:t>-</w:t>
            </w:r>
          </w:p>
        </w:tc>
        <w:tc>
          <w:tcPr>
            <w:tcW w:w="1396" w:type="dxa"/>
          </w:tcPr>
          <w:p w14:paraId="551BE54C" w14:textId="77777777" w:rsidR="006B29FD" w:rsidRPr="008562CE" w:rsidRDefault="006B29FD">
            <w:pPr>
              <w:spacing w:before="40" w:after="40"/>
              <w:jc w:val="center"/>
              <w:rPr>
                <w:rFonts w:ascii="Arial" w:eastAsia="Times New Roman" w:hAnsi="Arial" w:cs="Arial"/>
              </w:rPr>
            </w:pPr>
          </w:p>
        </w:tc>
      </w:tr>
      <w:tr w:rsidR="00000000" w14:paraId="614E089F" w14:textId="77777777">
        <w:trPr>
          <w:trHeight w:val="283"/>
        </w:trPr>
        <w:tc>
          <w:tcPr>
            <w:tcW w:w="1944" w:type="dxa"/>
            <w:vAlign w:val="center"/>
          </w:tcPr>
          <w:p w14:paraId="5586FA31" w14:textId="77777777" w:rsidR="006B29FD" w:rsidRPr="008562CE" w:rsidRDefault="00000000">
            <w:pPr>
              <w:spacing w:before="40" w:after="40"/>
              <w:rPr>
                <w:rFonts w:ascii="Arial" w:eastAsia="Times New Roman" w:hAnsi="Arial" w:cs="Arial"/>
              </w:rPr>
            </w:pPr>
            <w:r w:rsidRPr="008562CE">
              <w:rPr>
                <w:rFonts w:ascii="Arial" w:eastAsia="Times New Roman" w:hAnsi="Arial" w:cs="Arial"/>
              </w:rPr>
              <w:t>Boundary wall &gt;1.8 m high</w:t>
            </w:r>
          </w:p>
        </w:tc>
        <w:tc>
          <w:tcPr>
            <w:tcW w:w="3618" w:type="dxa"/>
          </w:tcPr>
          <w:p w14:paraId="36391F4A" w14:textId="77777777" w:rsidR="006B29FD" w:rsidRPr="008562CE" w:rsidRDefault="006B29FD">
            <w:pPr>
              <w:spacing w:before="40" w:after="40"/>
              <w:jc w:val="center"/>
              <w:rPr>
                <w:rFonts w:ascii="Arial" w:eastAsia="Times New Roman" w:hAnsi="Arial" w:cs="Arial"/>
              </w:rPr>
            </w:pPr>
          </w:p>
        </w:tc>
        <w:tc>
          <w:tcPr>
            <w:tcW w:w="1263" w:type="dxa"/>
          </w:tcPr>
          <w:p w14:paraId="48722C87" w14:textId="77777777" w:rsidR="006B29FD" w:rsidRPr="008562CE" w:rsidRDefault="006B29FD">
            <w:pPr>
              <w:spacing w:before="40" w:after="40"/>
              <w:jc w:val="center"/>
              <w:rPr>
                <w:rFonts w:ascii="Arial" w:eastAsia="Times New Roman" w:hAnsi="Arial" w:cs="Arial"/>
              </w:rPr>
            </w:pPr>
          </w:p>
        </w:tc>
        <w:tc>
          <w:tcPr>
            <w:tcW w:w="1396" w:type="dxa"/>
          </w:tcPr>
          <w:p w14:paraId="5F231E4B" w14:textId="77777777" w:rsidR="006B29FD" w:rsidRPr="008562CE" w:rsidRDefault="006B29FD">
            <w:pPr>
              <w:spacing w:before="40" w:after="40"/>
              <w:jc w:val="center"/>
              <w:rPr>
                <w:rFonts w:ascii="Arial" w:eastAsia="Times New Roman" w:hAnsi="Arial" w:cs="Arial"/>
              </w:rPr>
            </w:pPr>
          </w:p>
        </w:tc>
      </w:tr>
      <w:tr w:rsidR="00000000" w14:paraId="18FC372F" w14:textId="77777777">
        <w:trPr>
          <w:trHeight w:val="283"/>
        </w:trPr>
        <w:tc>
          <w:tcPr>
            <w:tcW w:w="1944" w:type="dxa"/>
            <w:vAlign w:val="center"/>
          </w:tcPr>
          <w:p w14:paraId="09ADB2C0" w14:textId="77777777" w:rsidR="006B29FD" w:rsidRPr="008562CE" w:rsidRDefault="00000000">
            <w:pPr>
              <w:spacing w:before="40" w:after="40"/>
              <w:rPr>
                <w:rFonts w:ascii="Arial" w:eastAsia="Times New Roman" w:hAnsi="Arial" w:cs="Arial"/>
              </w:rPr>
            </w:pPr>
            <w:r w:rsidRPr="008562CE">
              <w:rPr>
                <w:rFonts w:ascii="Arial" w:eastAsia="Times New Roman" w:hAnsi="Arial" w:cs="Arial"/>
              </w:rPr>
              <w:t>Retaining wall</w:t>
            </w:r>
          </w:p>
          <w:p w14:paraId="67AF344F" w14:textId="77777777" w:rsidR="006B29FD" w:rsidRPr="008562CE" w:rsidRDefault="006B29FD">
            <w:pPr>
              <w:spacing w:before="40" w:after="40"/>
              <w:rPr>
                <w:rFonts w:ascii="Arial" w:eastAsia="Times New Roman" w:hAnsi="Arial" w:cs="Arial"/>
              </w:rPr>
            </w:pPr>
          </w:p>
        </w:tc>
        <w:tc>
          <w:tcPr>
            <w:tcW w:w="3618" w:type="dxa"/>
          </w:tcPr>
          <w:p w14:paraId="47769C41" w14:textId="77777777" w:rsidR="006B29FD" w:rsidRPr="008562CE" w:rsidRDefault="006B29FD">
            <w:pPr>
              <w:spacing w:before="40" w:after="40"/>
              <w:jc w:val="center"/>
              <w:rPr>
                <w:rFonts w:ascii="Arial" w:eastAsia="Times New Roman" w:hAnsi="Arial" w:cs="Arial"/>
              </w:rPr>
            </w:pPr>
          </w:p>
        </w:tc>
        <w:tc>
          <w:tcPr>
            <w:tcW w:w="1263" w:type="dxa"/>
          </w:tcPr>
          <w:p w14:paraId="2C55567C" w14:textId="77777777" w:rsidR="006B29FD" w:rsidRPr="008562CE" w:rsidRDefault="006B29FD">
            <w:pPr>
              <w:spacing w:before="40" w:after="40"/>
              <w:jc w:val="center"/>
              <w:rPr>
                <w:rFonts w:ascii="Arial" w:eastAsia="Times New Roman" w:hAnsi="Arial" w:cs="Arial"/>
              </w:rPr>
            </w:pPr>
          </w:p>
        </w:tc>
        <w:tc>
          <w:tcPr>
            <w:tcW w:w="1396" w:type="dxa"/>
          </w:tcPr>
          <w:p w14:paraId="60E3A9F6" w14:textId="77777777" w:rsidR="006B29FD" w:rsidRPr="008562CE" w:rsidRDefault="006B29FD">
            <w:pPr>
              <w:spacing w:before="40" w:after="40"/>
              <w:jc w:val="center"/>
              <w:rPr>
                <w:rFonts w:ascii="Arial" w:eastAsia="Times New Roman" w:hAnsi="Arial" w:cs="Arial"/>
              </w:rPr>
            </w:pPr>
          </w:p>
        </w:tc>
      </w:tr>
    </w:tbl>
    <w:p w14:paraId="1EDDC05F" w14:textId="77777777" w:rsidR="006B29FD" w:rsidRPr="0082792B" w:rsidRDefault="006B29FD" w:rsidP="006B29FD">
      <w:pPr>
        <w:rPr>
          <w:lang w:val="en-US" w:eastAsia="zh-CN"/>
        </w:rPr>
      </w:pPr>
    </w:p>
    <w:p w14:paraId="3C29BC20" w14:textId="77777777" w:rsidR="006B29FD" w:rsidRPr="00A659D1" w:rsidRDefault="00000000" w:rsidP="006B29FD">
      <w:pPr>
        <w:pStyle w:val="Caption"/>
        <w:keepNext/>
        <w:tabs>
          <w:tab w:val="left" w:pos="810"/>
        </w:tabs>
        <w:ind w:left="284" w:hanging="284"/>
        <w:rPr>
          <w:rFonts w:ascii="Arial" w:hAnsi="Arial" w:cs="Arial"/>
          <w:sz w:val="24"/>
          <w:szCs w:val="24"/>
        </w:rPr>
      </w:pPr>
      <w:r>
        <w:rPr>
          <w:rFonts w:ascii="Arial" w:hAnsi="Arial" w:cs="Arial"/>
          <w:sz w:val="24"/>
          <w:szCs w:val="24"/>
        </w:rPr>
        <w:t>3</w:t>
      </w:r>
      <w:r w:rsidRPr="00A659D1">
        <w:rPr>
          <w:rFonts w:ascii="Arial" w:hAnsi="Arial" w:cs="Arial"/>
          <w:sz w:val="24"/>
          <w:szCs w:val="24"/>
        </w:rPr>
        <w:t>.</w:t>
      </w:r>
      <w:r w:rsidRPr="00A659D1">
        <w:rPr>
          <w:rFonts w:ascii="Arial" w:hAnsi="Arial" w:cs="Arial"/>
          <w:sz w:val="24"/>
          <w:szCs w:val="24"/>
        </w:rPr>
        <w:tab/>
      </w:r>
      <w:r w:rsidRPr="00020C38">
        <w:rPr>
          <w:rFonts w:ascii="Arial" w:hAnsi="Arial" w:cs="Arial"/>
          <w:sz w:val="24"/>
          <w:szCs w:val="24"/>
        </w:rPr>
        <w:t>Type of excavation work to be carried out</w:t>
      </w:r>
    </w:p>
    <w:p w14:paraId="2822F9A2" w14:textId="77777777" w:rsidR="006B29FD" w:rsidRDefault="006B29FD" w:rsidP="006B29FD">
      <w:pPr>
        <w:ind w:firstLine="284"/>
        <w:rPr>
          <w:rFonts w:ascii="Arial" w:hAnsi="Arial" w:cs="Arial"/>
        </w:rPr>
      </w:pPr>
    </w:p>
    <w:p w14:paraId="60CF85CE" w14:textId="77777777" w:rsidR="006B29FD" w:rsidRDefault="00000000" w:rsidP="006B29FD">
      <w:pPr>
        <w:ind w:firstLine="284"/>
        <w:rPr>
          <w:rFonts w:ascii="Arial" w:hAnsi="Arial" w:cs="Arial"/>
        </w:rPr>
      </w:pPr>
      <w:r>
        <w:rPr>
          <w:rFonts w:ascii="Arial" w:hAnsi="Arial" w:cs="Arial"/>
        </w:rPr>
        <w:t>Please tick “</w:t>
      </w:r>
      <w:r>
        <w:rPr>
          <w:rFonts w:ascii="Wingdings" w:hAnsi="Wingdings" w:cs="Arial"/>
        </w:rPr>
        <w:sym w:font="Wingdings" w:char="F0FC"/>
      </w:r>
      <w:r w:rsidRPr="00020C38">
        <w:rPr>
          <w:rFonts w:ascii="Arial" w:hAnsi="Arial" w:cs="Arial"/>
        </w:rPr>
        <w:t>” the appropriate boxes</w:t>
      </w:r>
    </w:p>
    <w:p w14:paraId="144D1465" w14:textId="77777777" w:rsidR="006B29FD" w:rsidRDefault="006B29FD" w:rsidP="006B29FD">
      <w:pPr>
        <w:rPr>
          <w:rFonts w:ascii="Arial" w:hAnsi="Arial" w:cs="Arial"/>
          <w:b/>
        </w:rPr>
      </w:pPr>
    </w:p>
    <w:tbl>
      <w:tblPr>
        <w:tblW w:w="8460" w:type="dxa"/>
        <w:tblInd w:w="378" w:type="dxa"/>
        <w:tblLook w:val="01E0" w:firstRow="1" w:lastRow="1" w:firstColumn="1" w:lastColumn="1" w:noHBand="0" w:noVBand="0"/>
      </w:tblPr>
      <w:tblGrid>
        <w:gridCol w:w="4230"/>
        <w:gridCol w:w="4230"/>
      </w:tblGrid>
      <w:tr w:rsidR="00000000" w14:paraId="437FF39A" w14:textId="77777777">
        <w:tc>
          <w:tcPr>
            <w:tcW w:w="4230" w:type="dxa"/>
            <w:vAlign w:val="center"/>
          </w:tcPr>
          <w:p w14:paraId="6C141106" w14:textId="5BE1728E" w:rsidR="006B29FD" w:rsidRDefault="00FB6180">
            <w:pPr>
              <w:rPr>
                <w:rFonts w:ascii="Arial" w:hAnsi="Arial" w:cs="Arial"/>
                <w:b/>
              </w:rPr>
            </w:pPr>
            <w:r>
              <w:rPr>
                <w:noProof/>
              </w:rPr>
              <mc:AlternateContent>
                <mc:Choice Requires="wps">
                  <w:drawing>
                    <wp:anchor distT="0" distB="0" distL="114300" distR="114300" simplePos="0" relativeHeight="251652096" behindDoc="0" locked="0" layoutInCell="1" allowOverlap="1" wp14:anchorId="3AF4B581" wp14:editId="73D8B695">
                      <wp:simplePos x="0" y="0"/>
                      <wp:positionH relativeFrom="column">
                        <wp:posOffset>-3810</wp:posOffset>
                      </wp:positionH>
                      <wp:positionV relativeFrom="paragraph">
                        <wp:posOffset>157480</wp:posOffset>
                      </wp:positionV>
                      <wp:extent cx="355600" cy="228600"/>
                      <wp:effectExtent l="0" t="0" r="0" b="0"/>
                      <wp:wrapNone/>
                      <wp:docPr id="43653534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ECC4E" id="Rectangle 17" o:spid="_x0000_s1026" style="position:absolute;margin-left:-.3pt;margin-top:12.4pt;width:28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58DE0512" w14:textId="77777777" w:rsidR="006B29FD" w:rsidRDefault="00000000">
            <w:pPr>
              <w:rPr>
                <w:rFonts w:ascii="Arial" w:hAnsi="Arial" w:cs="Arial"/>
                <w:b/>
              </w:rPr>
            </w:pPr>
            <w:r>
              <w:rPr>
                <w:rFonts w:ascii="Arial" w:hAnsi="Arial" w:cs="Arial"/>
                <w:b/>
              </w:rPr>
              <w:t xml:space="preserve">           Demolition</w:t>
            </w:r>
          </w:p>
          <w:p w14:paraId="587560F9" w14:textId="77777777" w:rsidR="006B29FD" w:rsidRPr="008562CE" w:rsidRDefault="006B29FD">
            <w:pPr>
              <w:rPr>
                <w:rFonts w:ascii="Arial" w:hAnsi="Arial" w:cs="Arial"/>
                <w:b/>
              </w:rPr>
            </w:pPr>
          </w:p>
        </w:tc>
        <w:tc>
          <w:tcPr>
            <w:tcW w:w="4230" w:type="dxa"/>
            <w:vAlign w:val="center"/>
          </w:tcPr>
          <w:p w14:paraId="2A161DB4" w14:textId="2A3EED43" w:rsidR="006B29FD" w:rsidRDefault="00FB6180">
            <w:pPr>
              <w:rPr>
                <w:rFonts w:ascii="Arial" w:hAnsi="Arial" w:cs="Arial"/>
                <w:b/>
              </w:rPr>
            </w:pPr>
            <w:r>
              <w:rPr>
                <w:noProof/>
              </w:rPr>
              <mc:AlternateContent>
                <mc:Choice Requires="wps">
                  <w:drawing>
                    <wp:anchor distT="0" distB="0" distL="114300" distR="114300" simplePos="0" relativeHeight="251653120" behindDoc="0" locked="0" layoutInCell="1" allowOverlap="1" wp14:anchorId="58E3F0AD" wp14:editId="4EF50EA0">
                      <wp:simplePos x="0" y="0"/>
                      <wp:positionH relativeFrom="column">
                        <wp:posOffset>-3810</wp:posOffset>
                      </wp:positionH>
                      <wp:positionV relativeFrom="paragraph">
                        <wp:posOffset>157480</wp:posOffset>
                      </wp:positionV>
                      <wp:extent cx="355600" cy="228600"/>
                      <wp:effectExtent l="0" t="0" r="0" b="0"/>
                      <wp:wrapNone/>
                      <wp:docPr id="69136520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252A5" id="Rectangle 16" o:spid="_x0000_s1026" style="position:absolute;margin-left:-.3pt;margin-top:12.4pt;width:28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2D7E55CA" w14:textId="77777777" w:rsidR="006B29FD" w:rsidRDefault="00000000">
            <w:pPr>
              <w:rPr>
                <w:rFonts w:ascii="Arial" w:hAnsi="Arial" w:cs="Arial"/>
                <w:b/>
              </w:rPr>
            </w:pPr>
            <w:r>
              <w:rPr>
                <w:rFonts w:ascii="Arial" w:hAnsi="Arial" w:cs="Arial"/>
                <w:b/>
              </w:rPr>
              <w:t xml:space="preserve">           Piling, foundation</w:t>
            </w:r>
          </w:p>
          <w:p w14:paraId="62ADE03A" w14:textId="77777777" w:rsidR="006B29FD" w:rsidRPr="008562CE" w:rsidRDefault="006B29FD">
            <w:pPr>
              <w:jc w:val="center"/>
              <w:rPr>
                <w:rFonts w:ascii="Arial" w:hAnsi="Arial" w:cs="Arial"/>
                <w:b/>
              </w:rPr>
            </w:pPr>
          </w:p>
        </w:tc>
      </w:tr>
      <w:tr w:rsidR="00000000" w14:paraId="47FE7451" w14:textId="77777777">
        <w:tc>
          <w:tcPr>
            <w:tcW w:w="4230" w:type="dxa"/>
            <w:vAlign w:val="center"/>
          </w:tcPr>
          <w:p w14:paraId="1EB12F51" w14:textId="77777777" w:rsidR="006B29FD" w:rsidRDefault="006B29FD">
            <w:pPr>
              <w:rPr>
                <w:rFonts w:ascii="Arial" w:hAnsi="Arial" w:cs="Arial"/>
              </w:rPr>
            </w:pPr>
          </w:p>
          <w:p w14:paraId="0E70FE23" w14:textId="13D52467" w:rsidR="006B29FD" w:rsidRDefault="00FB6180">
            <w:pPr>
              <w:rPr>
                <w:rFonts w:ascii="Arial" w:hAnsi="Arial" w:cs="Arial"/>
                <w:b/>
              </w:rPr>
            </w:pPr>
            <w:r>
              <w:rPr>
                <w:noProof/>
              </w:rPr>
              <mc:AlternateContent>
                <mc:Choice Requires="wps">
                  <w:drawing>
                    <wp:anchor distT="0" distB="0" distL="114300" distR="114300" simplePos="0" relativeHeight="251654144" behindDoc="0" locked="0" layoutInCell="1" allowOverlap="1" wp14:anchorId="3B94FC62" wp14:editId="11C02842">
                      <wp:simplePos x="0" y="0"/>
                      <wp:positionH relativeFrom="column">
                        <wp:posOffset>-3810</wp:posOffset>
                      </wp:positionH>
                      <wp:positionV relativeFrom="paragraph">
                        <wp:posOffset>157480</wp:posOffset>
                      </wp:positionV>
                      <wp:extent cx="355600" cy="228600"/>
                      <wp:effectExtent l="0" t="0" r="0" b="0"/>
                      <wp:wrapNone/>
                      <wp:docPr id="22732260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E4C76" id="Rectangle 15" o:spid="_x0000_s1026" style="position:absolute;margin-left:-.3pt;margin-top:12.4pt;width:2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1FD231AD" w14:textId="77777777" w:rsidR="006B29FD" w:rsidRDefault="00000000">
            <w:pPr>
              <w:rPr>
                <w:rFonts w:ascii="Arial" w:hAnsi="Arial" w:cs="Arial"/>
                <w:b/>
              </w:rPr>
            </w:pPr>
            <w:r>
              <w:rPr>
                <w:rFonts w:ascii="Arial" w:hAnsi="Arial" w:cs="Arial"/>
                <w:b/>
              </w:rPr>
              <w:t xml:space="preserve">           Excavation, site formation</w:t>
            </w:r>
          </w:p>
          <w:p w14:paraId="5DC86CB9" w14:textId="77777777" w:rsidR="006B29FD" w:rsidRDefault="006B29FD">
            <w:pPr>
              <w:rPr>
                <w:rFonts w:ascii="Arial" w:hAnsi="Arial" w:cs="Arial"/>
              </w:rPr>
            </w:pPr>
          </w:p>
          <w:p w14:paraId="6CFFDBDB" w14:textId="77777777" w:rsidR="006B29FD" w:rsidRPr="008562CE" w:rsidRDefault="006B29FD">
            <w:pPr>
              <w:rPr>
                <w:rFonts w:ascii="Arial" w:hAnsi="Arial" w:cs="Arial"/>
              </w:rPr>
            </w:pPr>
          </w:p>
        </w:tc>
        <w:tc>
          <w:tcPr>
            <w:tcW w:w="4230" w:type="dxa"/>
          </w:tcPr>
          <w:p w14:paraId="2EA25AEB" w14:textId="77777777" w:rsidR="006B29FD" w:rsidRDefault="006B29FD">
            <w:pPr>
              <w:rPr>
                <w:rFonts w:ascii="Arial" w:hAnsi="Arial" w:cs="Arial"/>
              </w:rPr>
            </w:pPr>
          </w:p>
          <w:p w14:paraId="2586B4AD" w14:textId="5223B27B" w:rsidR="006B29FD" w:rsidRDefault="00FB6180">
            <w:pPr>
              <w:rPr>
                <w:rFonts w:ascii="Arial" w:hAnsi="Arial" w:cs="Arial"/>
                <w:b/>
              </w:rPr>
            </w:pPr>
            <w:r>
              <w:rPr>
                <w:noProof/>
              </w:rPr>
              <mc:AlternateContent>
                <mc:Choice Requires="wps">
                  <w:drawing>
                    <wp:anchor distT="0" distB="0" distL="114300" distR="114300" simplePos="0" relativeHeight="251655168" behindDoc="0" locked="0" layoutInCell="1" allowOverlap="1" wp14:anchorId="5DA305C7" wp14:editId="32C53234">
                      <wp:simplePos x="0" y="0"/>
                      <wp:positionH relativeFrom="column">
                        <wp:posOffset>-3810</wp:posOffset>
                      </wp:positionH>
                      <wp:positionV relativeFrom="paragraph">
                        <wp:posOffset>157480</wp:posOffset>
                      </wp:positionV>
                      <wp:extent cx="355600" cy="228600"/>
                      <wp:effectExtent l="0" t="0" r="0" b="0"/>
                      <wp:wrapNone/>
                      <wp:docPr id="1680226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1EF11" id="Rectangle 14" o:spid="_x0000_s1026" style="position:absolute;margin-left:-.3pt;margin-top:12.4pt;width:2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xjCA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"/>
                  </w:pict>
                </mc:Fallback>
              </mc:AlternateContent>
            </w:r>
          </w:p>
          <w:p w14:paraId="3BCE1961" w14:textId="77777777" w:rsidR="006B29FD" w:rsidRDefault="00000000">
            <w:pPr>
              <w:rPr>
                <w:rFonts w:ascii="Arial" w:hAnsi="Arial" w:cs="Arial"/>
                <w:b/>
              </w:rPr>
            </w:pPr>
            <w:r>
              <w:rPr>
                <w:rFonts w:ascii="Arial" w:hAnsi="Arial" w:cs="Arial"/>
                <w:b/>
              </w:rPr>
              <w:t xml:space="preserve">           Tunnelling, pipe jacking</w:t>
            </w:r>
          </w:p>
          <w:p w14:paraId="6CB0717B" w14:textId="77777777" w:rsidR="006B29FD" w:rsidRPr="008562CE" w:rsidRDefault="006B29FD">
            <w:pPr>
              <w:jc w:val="center"/>
              <w:rPr>
                <w:rFonts w:ascii="Arial" w:hAnsi="Arial" w:cs="Arial"/>
              </w:rPr>
            </w:pPr>
          </w:p>
        </w:tc>
      </w:tr>
    </w:tbl>
    <w:p w14:paraId="07C1325A" w14:textId="77777777" w:rsidR="006B29FD" w:rsidRDefault="006B29FD" w:rsidP="006B29FD">
      <w:pPr>
        <w:rPr>
          <w:rFonts w:ascii="Arial" w:hAnsi="Arial" w:cs="Arial"/>
          <w:b/>
        </w:rPr>
      </w:pPr>
    </w:p>
    <w:p w14:paraId="19B561E4" w14:textId="77777777" w:rsidR="006B29FD" w:rsidRDefault="00000000" w:rsidP="006B29FD">
      <w:pPr>
        <w:ind w:left="1134" w:hanging="1134"/>
        <w:rPr>
          <w:rFonts w:ascii="Arial" w:hAnsi="Arial" w:cs="Arial"/>
          <w:b/>
        </w:rPr>
      </w:pPr>
      <w:r w:rsidRPr="00656155">
        <w:rPr>
          <w:rFonts w:ascii="Arial" w:hAnsi="Arial" w:cs="Arial"/>
          <w:b/>
        </w:rPr>
        <w:t>Part I</w:t>
      </w:r>
      <w:r>
        <w:rPr>
          <w:rFonts w:ascii="Arial" w:hAnsi="Arial" w:cs="Arial"/>
          <w:b/>
        </w:rPr>
        <w:t>I –</w:t>
      </w:r>
      <w:r>
        <w:rPr>
          <w:rFonts w:ascii="Arial" w:hAnsi="Arial" w:cs="Arial"/>
          <w:b/>
        </w:rPr>
        <w:tab/>
      </w:r>
      <w:r w:rsidRPr="007817E4">
        <w:rPr>
          <w:rFonts w:ascii="Arial" w:hAnsi="Arial" w:cs="Arial"/>
          <w:b/>
        </w:rPr>
        <w:t xml:space="preserve">Checklist on Impact Assessment Report </w:t>
      </w:r>
    </w:p>
    <w:p w14:paraId="5E792E56" w14:textId="77777777" w:rsidR="006B29FD" w:rsidRDefault="006B29FD" w:rsidP="006B29FD">
      <w:pPr>
        <w:ind w:left="1134" w:hanging="1134"/>
        <w:rPr>
          <w:rFonts w:ascii="Arial" w:hAnsi="Arial" w:cs="Arial"/>
          <w:b/>
        </w:rPr>
      </w:pPr>
    </w:p>
    <w:p w14:paraId="69F37028" w14:textId="77777777" w:rsidR="006B29FD" w:rsidRPr="009F2ED7" w:rsidRDefault="00000000" w:rsidP="006B29FD">
      <w:pPr>
        <w:ind w:left="274"/>
        <w:jc w:val="both"/>
        <w:rPr>
          <w:rFonts w:ascii="Arial" w:hAnsi="Arial" w:cs="Arial"/>
          <w:bCs/>
          <w:szCs w:val="24"/>
          <w:lang w:eastAsia="zh-CN"/>
        </w:rPr>
      </w:pPr>
      <w:r w:rsidRPr="009F2ED7">
        <w:rPr>
          <w:rFonts w:ascii="Arial" w:hAnsi="Arial" w:cs="Arial"/>
          <w:bCs/>
          <w:szCs w:val="24"/>
          <w:lang w:eastAsia="zh-CN"/>
        </w:rPr>
        <w:t>The report shall consist of recommendations on the preventive measures to be taken in</w:t>
      </w:r>
      <w:r>
        <w:rPr>
          <w:rFonts w:ascii="Arial" w:hAnsi="Arial" w:cs="Arial"/>
          <w:bCs/>
          <w:szCs w:val="24"/>
          <w:lang w:eastAsia="zh-CN"/>
        </w:rPr>
        <w:t xml:space="preserve"> </w:t>
      </w:r>
      <w:r w:rsidRPr="009F2ED7">
        <w:rPr>
          <w:rFonts w:ascii="Arial" w:hAnsi="Arial" w:cs="Arial"/>
          <w:bCs/>
          <w:szCs w:val="24"/>
          <w:lang w:eastAsia="zh-CN"/>
        </w:rPr>
        <w:t>connection with, but not limiting to the following types of construction work:</w:t>
      </w:r>
    </w:p>
    <w:p w14:paraId="3B22A358" w14:textId="77777777" w:rsidR="006B29FD" w:rsidRPr="00C07F31" w:rsidRDefault="006B29FD" w:rsidP="006B29FD">
      <w:pPr>
        <w:jc w:val="both"/>
        <w:rPr>
          <w:rFonts w:ascii="Arial" w:hAnsi="Arial" w:cs="Arial"/>
          <w:szCs w:val="24"/>
        </w:rPr>
      </w:pPr>
    </w:p>
    <w:p w14:paraId="3AE147A0" w14:textId="77777777" w:rsidR="006B29FD" w:rsidRPr="00C07F31" w:rsidRDefault="00000000" w:rsidP="006B29FD">
      <w:pPr>
        <w:ind w:left="270"/>
        <w:jc w:val="both"/>
        <w:rPr>
          <w:rFonts w:ascii="Arial" w:hAnsi="Arial" w:cs="Arial"/>
          <w:bCs/>
          <w:szCs w:val="24"/>
        </w:rPr>
      </w:pPr>
      <w:r w:rsidRPr="00C07F31">
        <w:rPr>
          <w:rFonts w:ascii="Arial" w:hAnsi="Arial" w:cs="Arial"/>
          <w:bCs/>
          <w:szCs w:val="24"/>
        </w:rPr>
        <w:t>(Please tick “</w:t>
      </w:r>
      <w:r w:rsidRPr="00C07F31">
        <w:rPr>
          <w:rFonts w:ascii="Wingdings" w:hAnsi="Wingdings" w:cs="Arial"/>
          <w:bCs/>
          <w:szCs w:val="24"/>
        </w:rPr>
        <w:sym w:font="Wingdings" w:char="F0FC"/>
      </w:r>
      <w:r w:rsidRPr="00C07F31">
        <w:rPr>
          <w:rFonts w:ascii="Arial" w:hAnsi="Arial" w:cs="Arial"/>
          <w:bCs/>
          <w:szCs w:val="24"/>
        </w:rPr>
        <w:t>” the appropriate boxes)</w:t>
      </w:r>
    </w:p>
    <w:p w14:paraId="6F85AB1A" w14:textId="77777777" w:rsidR="006B29FD" w:rsidRDefault="006B29FD" w:rsidP="006B29FD"/>
    <w:p w14:paraId="7601E673" w14:textId="77777777" w:rsidR="006B29FD" w:rsidRDefault="006B29FD" w:rsidP="006B29FD"/>
    <w:p w14:paraId="41F2BA18" w14:textId="77777777" w:rsidR="006B29FD" w:rsidRPr="00656155" w:rsidRDefault="00000000" w:rsidP="006B29FD">
      <w:pPr>
        <w:tabs>
          <w:tab w:val="left" w:pos="270"/>
        </w:tabs>
        <w:rPr>
          <w:rFonts w:ascii="Arial" w:hAnsi="Arial" w:cs="Arial"/>
          <w:b/>
          <w:u w:val="single"/>
        </w:rPr>
      </w:pPr>
      <w:r>
        <w:rPr>
          <w:rFonts w:ascii="Arial" w:hAnsi="Arial" w:cs="Arial"/>
          <w:bCs/>
        </w:rPr>
        <w:tab/>
      </w:r>
      <w:bookmarkStart w:id="1" w:name="_Hlk163386502"/>
      <w:r w:rsidRPr="00656155">
        <w:rPr>
          <w:rFonts w:ascii="Arial" w:hAnsi="Arial" w:cs="Arial"/>
          <w:b/>
          <w:u w:val="single"/>
        </w:rPr>
        <w:t xml:space="preserve">Excavation </w:t>
      </w:r>
      <w:r>
        <w:rPr>
          <w:rFonts w:ascii="Arial" w:hAnsi="Arial" w:cs="Arial"/>
          <w:b/>
          <w:u w:val="single"/>
        </w:rPr>
        <w:t xml:space="preserve">or tunnelling </w:t>
      </w:r>
      <w:r w:rsidRPr="00656155">
        <w:rPr>
          <w:rFonts w:ascii="Arial" w:hAnsi="Arial" w:cs="Arial"/>
          <w:b/>
          <w:u w:val="single"/>
        </w:rPr>
        <w:t>work</w:t>
      </w:r>
    </w:p>
    <w:p w14:paraId="17DA0F5A" w14:textId="6BB2EB8A" w:rsidR="006B29FD" w:rsidRPr="00656155" w:rsidRDefault="00FB6180" w:rsidP="006B29FD">
      <w:pPr>
        <w:rPr>
          <w:rFonts w:ascii="Arial" w:hAnsi="Arial" w:cs="Arial"/>
          <w:b/>
        </w:rPr>
      </w:pPr>
      <w:r>
        <w:rPr>
          <w:noProof/>
        </w:rPr>
        <mc:AlternateContent>
          <mc:Choice Requires="wps">
            <w:drawing>
              <wp:anchor distT="0" distB="0" distL="114300" distR="114300" simplePos="0" relativeHeight="251664384" behindDoc="0" locked="0" layoutInCell="1" allowOverlap="1" wp14:anchorId="52219CC0" wp14:editId="7A500A95">
                <wp:simplePos x="0" y="0"/>
                <wp:positionH relativeFrom="column">
                  <wp:posOffset>165735</wp:posOffset>
                </wp:positionH>
                <wp:positionV relativeFrom="paragraph">
                  <wp:posOffset>125095</wp:posOffset>
                </wp:positionV>
                <wp:extent cx="571500" cy="342900"/>
                <wp:effectExtent l="0" t="0" r="0" b="0"/>
                <wp:wrapNone/>
                <wp:docPr id="139213901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CBE330" id="Rectangle 27" o:spid="_x0000_s1026" style="position:absolute;margin-left:13.05pt;margin-top:9.85pt;width:4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"/>
            </w:pict>
          </mc:Fallback>
        </mc:AlternateContent>
      </w:r>
    </w:p>
    <w:p w14:paraId="238BA100" w14:textId="77777777" w:rsidR="006B29FD" w:rsidRPr="00656155" w:rsidRDefault="00000000" w:rsidP="006B29FD">
      <w:pPr>
        <w:ind w:left="720" w:firstLine="720"/>
        <w:rPr>
          <w:rFonts w:ascii="Arial" w:hAnsi="Arial" w:cs="Arial"/>
          <w:b/>
        </w:rPr>
      </w:pPr>
      <w:r w:rsidRPr="00656155">
        <w:rPr>
          <w:rFonts w:ascii="Arial" w:hAnsi="Arial" w:cs="Arial"/>
          <w:b/>
        </w:rPr>
        <w:t>Excessive ground settlement</w:t>
      </w:r>
    </w:p>
    <w:p w14:paraId="3EAC4468" w14:textId="77777777" w:rsidR="006B29FD" w:rsidRPr="00046831" w:rsidRDefault="006B29FD" w:rsidP="006B29FD">
      <w:pPr>
        <w:ind w:left="720" w:firstLine="720"/>
        <w:rPr>
          <w:rFonts w:ascii="Arial" w:hAnsi="Arial" w:cs="Arial"/>
          <w:b/>
        </w:rPr>
      </w:pPr>
    </w:p>
    <w:p w14:paraId="71C92797" w14:textId="6A5F0BCA" w:rsidR="006B29FD" w:rsidRPr="00046831" w:rsidRDefault="00FB6180" w:rsidP="006B29FD">
      <w:pPr>
        <w:ind w:left="720" w:firstLine="720"/>
        <w:rPr>
          <w:rFonts w:ascii="Arial" w:hAnsi="Arial" w:cs="Arial"/>
          <w:b/>
        </w:rPr>
      </w:pPr>
      <w:r>
        <w:rPr>
          <w:noProof/>
        </w:rPr>
        <mc:AlternateContent>
          <mc:Choice Requires="wps">
            <w:drawing>
              <wp:anchor distT="0" distB="0" distL="114300" distR="114300" simplePos="0" relativeHeight="251659264" behindDoc="0" locked="0" layoutInCell="1" allowOverlap="1" wp14:anchorId="6E875C72" wp14:editId="4BD2A05E">
                <wp:simplePos x="0" y="0"/>
                <wp:positionH relativeFrom="column">
                  <wp:posOffset>165735</wp:posOffset>
                </wp:positionH>
                <wp:positionV relativeFrom="paragraph">
                  <wp:posOffset>100330</wp:posOffset>
                </wp:positionV>
                <wp:extent cx="571500" cy="342900"/>
                <wp:effectExtent l="0" t="0" r="0" b="0"/>
                <wp:wrapNone/>
                <wp:docPr id="52565573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2BB5A" id="Rectangle 26" o:spid="_x0000_s1026" style="position:absolute;margin-left:13.05pt;margin-top:7.9pt;width: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"/>
            </w:pict>
          </mc:Fallback>
        </mc:AlternateContent>
      </w:r>
    </w:p>
    <w:p w14:paraId="4D00B594" w14:textId="77777777" w:rsidR="006B29FD" w:rsidRDefault="00000000" w:rsidP="006B29FD">
      <w:pPr>
        <w:rPr>
          <w:rFonts w:ascii="Arial" w:hAnsi="Arial" w:cs="Arial"/>
          <w:b/>
        </w:rPr>
      </w:pPr>
      <w:r w:rsidRPr="00046831">
        <w:rPr>
          <w:rFonts w:ascii="Arial" w:hAnsi="Arial" w:cs="Arial"/>
          <w:b/>
        </w:rPr>
        <w:tab/>
      </w:r>
      <w:r w:rsidRPr="00046831">
        <w:rPr>
          <w:rFonts w:ascii="Arial" w:hAnsi="Arial" w:cs="Arial"/>
          <w:b/>
        </w:rPr>
        <w:tab/>
      </w:r>
      <w:r>
        <w:rPr>
          <w:rFonts w:ascii="Arial" w:hAnsi="Arial" w:cs="Arial"/>
          <w:b/>
        </w:rPr>
        <w:t>Weakening of boundary wall/retaining wall/slope</w:t>
      </w:r>
    </w:p>
    <w:p w14:paraId="2F42D3FF" w14:textId="77777777" w:rsidR="006B29FD" w:rsidRDefault="006B29FD" w:rsidP="006B29FD">
      <w:pPr>
        <w:rPr>
          <w:rFonts w:ascii="Arial" w:hAnsi="Arial" w:cs="Arial"/>
          <w:b/>
        </w:rPr>
      </w:pPr>
    </w:p>
    <w:p w14:paraId="31CBA053" w14:textId="77777777" w:rsidR="006B29FD" w:rsidRDefault="006B29FD" w:rsidP="006B29FD">
      <w:pPr>
        <w:rPr>
          <w:rFonts w:ascii="Arial" w:hAnsi="Arial" w:cs="Arial"/>
          <w:b/>
        </w:rPr>
      </w:pPr>
    </w:p>
    <w:p w14:paraId="6BD25CF4" w14:textId="77777777" w:rsidR="006B29FD" w:rsidRPr="00016751" w:rsidRDefault="00000000" w:rsidP="006B29FD">
      <w:pPr>
        <w:tabs>
          <w:tab w:val="left" w:pos="270"/>
        </w:tabs>
        <w:rPr>
          <w:u w:val="single"/>
        </w:rPr>
      </w:pPr>
      <w:r w:rsidRPr="00016751">
        <w:rPr>
          <w:rFonts w:ascii="Arial" w:hAnsi="Arial" w:cs="Arial"/>
          <w:b/>
        </w:rPr>
        <w:tab/>
      </w:r>
      <w:r w:rsidRPr="00016751">
        <w:rPr>
          <w:rFonts w:ascii="Arial" w:hAnsi="Arial" w:cs="Arial"/>
          <w:b/>
          <w:u w:val="single"/>
        </w:rPr>
        <w:t>Piling work</w:t>
      </w:r>
    </w:p>
    <w:p w14:paraId="0044DD74" w14:textId="77777777" w:rsidR="006B29FD" w:rsidRDefault="006B29FD" w:rsidP="006B29FD"/>
    <w:p w14:paraId="6CF05253" w14:textId="17C712B0" w:rsidR="006B29FD" w:rsidRDefault="00FB6180" w:rsidP="006B29FD">
      <w:r>
        <w:rPr>
          <w:noProof/>
        </w:rPr>
        <mc:AlternateContent>
          <mc:Choice Requires="wps">
            <w:drawing>
              <wp:anchor distT="0" distB="0" distL="114300" distR="114300" simplePos="0" relativeHeight="251660288" behindDoc="0" locked="0" layoutInCell="1" allowOverlap="1" wp14:anchorId="59F2746E" wp14:editId="75E971FE">
                <wp:simplePos x="0" y="0"/>
                <wp:positionH relativeFrom="column">
                  <wp:posOffset>165735</wp:posOffset>
                </wp:positionH>
                <wp:positionV relativeFrom="paragraph">
                  <wp:posOffset>99060</wp:posOffset>
                </wp:positionV>
                <wp:extent cx="571500" cy="342900"/>
                <wp:effectExtent l="0" t="0" r="0" b="0"/>
                <wp:wrapNone/>
                <wp:docPr id="128394650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4C94A" id="Rectangle 25" o:spid="_x0000_s1026" style="position:absolute;margin-left:13.05pt;margin-top:7.8pt;width:4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"/>
            </w:pict>
          </mc:Fallback>
        </mc:AlternateContent>
      </w:r>
    </w:p>
    <w:p w14:paraId="5A933A48" w14:textId="77777777" w:rsidR="006B29FD" w:rsidRDefault="00000000" w:rsidP="006B29FD">
      <w:pPr>
        <w:ind w:left="720" w:firstLine="720"/>
        <w:rPr>
          <w:rFonts w:ascii="Arial" w:hAnsi="Arial" w:cs="Arial"/>
          <w:b/>
        </w:rPr>
      </w:pPr>
      <w:r w:rsidRPr="00046831">
        <w:rPr>
          <w:rFonts w:ascii="Arial" w:hAnsi="Arial" w:cs="Arial"/>
          <w:b/>
        </w:rPr>
        <w:t xml:space="preserve">Excessive </w:t>
      </w:r>
      <w:r>
        <w:rPr>
          <w:rFonts w:ascii="Arial" w:hAnsi="Arial" w:cs="Arial"/>
          <w:b/>
        </w:rPr>
        <w:t>vibration or ground movement</w:t>
      </w:r>
    </w:p>
    <w:p w14:paraId="5D2FB53F" w14:textId="77777777" w:rsidR="006B29FD" w:rsidRPr="00046831" w:rsidRDefault="006B29FD" w:rsidP="006B29FD">
      <w:pPr>
        <w:ind w:left="720" w:firstLine="720"/>
        <w:rPr>
          <w:rFonts w:ascii="Arial" w:hAnsi="Arial" w:cs="Arial"/>
          <w:b/>
        </w:rPr>
      </w:pPr>
    </w:p>
    <w:p w14:paraId="0A490A9B" w14:textId="282F918D" w:rsidR="006B29FD" w:rsidRPr="00046831" w:rsidRDefault="00FB6180" w:rsidP="006B29FD">
      <w:pPr>
        <w:ind w:left="720" w:firstLine="720"/>
        <w:rPr>
          <w:rFonts w:ascii="Arial" w:hAnsi="Arial" w:cs="Arial"/>
          <w:b/>
        </w:rPr>
      </w:pPr>
      <w:r>
        <w:rPr>
          <w:noProof/>
        </w:rPr>
        <mc:AlternateContent>
          <mc:Choice Requires="wps">
            <w:drawing>
              <wp:anchor distT="0" distB="0" distL="114300" distR="114300" simplePos="0" relativeHeight="251661312" behindDoc="0" locked="0" layoutInCell="1" allowOverlap="1" wp14:anchorId="456972E8" wp14:editId="7E734BCA">
                <wp:simplePos x="0" y="0"/>
                <wp:positionH relativeFrom="column">
                  <wp:posOffset>165735</wp:posOffset>
                </wp:positionH>
                <wp:positionV relativeFrom="paragraph">
                  <wp:posOffset>100330</wp:posOffset>
                </wp:positionV>
                <wp:extent cx="571500" cy="342900"/>
                <wp:effectExtent l="0" t="0" r="0" b="0"/>
                <wp:wrapNone/>
                <wp:docPr id="77455911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65CCB" id="Rectangle 24" o:spid="_x0000_s1026" style="position:absolute;margin-left:13.05pt;margin-top:7.9pt;width:4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"/>
            </w:pict>
          </mc:Fallback>
        </mc:AlternateContent>
      </w:r>
    </w:p>
    <w:p w14:paraId="2F28922F" w14:textId="77777777" w:rsidR="006B29FD" w:rsidRDefault="00000000" w:rsidP="006B29FD">
      <w:pPr>
        <w:rPr>
          <w:rFonts w:ascii="Arial" w:hAnsi="Arial" w:cs="Arial"/>
          <w:b/>
        </w:rPr>
      </w:pPr>
      <w:r w:rsidRPr="00046831">
        <w:rPr>
          <w:rFonts w:ascii="Arial" w:hAnsi="Arial" w:cs="Arial"/>
          <w:b/>
        </w:rPr>
        <w:tab/>
      </w:r>
      <w:r w:rsidRPr="00046831">
        <w:rPr>
          <w:rFonts w:ascii="Arial" w:hAnsi="Arial" w:cs="Arial"/>
          <w:b/>
        </w:rPr>
        <w:tab/>
      </w:r>
      <w:r>
        <w:rPr>
          <w:rFonts w:ascii="Arial" w:hAnsi="Arial" w:cs="Arial"/>
          <w:b/>
        </w:rPr>
        <w:t>Cracking of non-suspended slab, tiles, walls and structure</w:t>
      </w:r>
    </w:p>
    <w:p w14:paraId="427CDF8E" w14:textId="77777777" w:rsidR="006B29FD" w:rsidRDefault="006B29FD" w:rsidP="006B29FD">
      <w:pPr>
        <w:rPr>
          <w:rFonts w:ascii="Arial" w:hAnsi="Arial" w:cs="Arial"/>
          <w:b/>
        </w:rPr>
      </w:pPr>
    </w:p>
    <w:p w14:paraId="4B991331" w14:textId="77777777" w:rsidR="006B29FD" w:rsidRDefault="006B29FD" w:rsidP="006B29FD">
      <w:pPr>
        <w:rPr>
          <w:rFonts w:ascii="Arial" w:hAnsi="Arial" w:cs="Arial"/>
          <w:b/>
        </w:rPr>
      </w:pPr>
    </w:p>
    <w:p w14:paraId="4A821904" w14:textId="77777777" w:rsidR="006B29FD" w:rsidRPr="00CB59F7" w:rsidRDefault="00000000" w:rsidP="006B29FD">
      <w:pPr>
        <w:tabs>
          <w:tab w:val="left" w:pos="270"/>
        </w:tabs>
        <w:rPr>
          <w:u w:val="single"/>
        </w:rPr>
      </w:pPr>
      <w:r w:rsidRPr="005838F2">
        <w:rPr>
          <w:rFonts w:ascii="Arial" w:hAnsi="Arial" w:cs="Arial"/>
          <w:b/>
        </w:rPr>
        <w:tab/>
      </w:r>
      <w:r w:rsidRPr="00CB59F7">
        <w:rPr>
          <w:rFonts w:ascii="Arial" w:hAnsi="Arial" w:cs="Arial"/>
          <w:b/>
          <w:u w:val="single"/>
        </w:rPr>
        <w:t>Demolition work</w:t>
      </w:r>
    </w:p>
    <w:p w14:paraId="7C067C9A" w14:textId="77777777" w:rsidR="006B29FD" w:rsidRDefault="006B29FD" w:rsidP="006B29FD"/>
    <w:p w14:paraId="1FE70B18" w14:textId="79D66A6D" w:rsidR="006B29FD" w:rsidRDefault="00FB6180" w:rsidP="006B29FD">
      <w:r>
        <w:rPr>
          <w:noProof/>
        </w:rPr>
        <mc:AlternateContent>
          <mc:Choice Requires="wps">
            <w:drawing>
              <wp:anchor distT="0" distB="0" distL="114300" distR="114300" simplePos="0" relativeHeight="251662336" behindDoc="0" locked="0" layoutInCell="1" allowOverlap="1" wp14:anchorId="796A0B0A" wp14:editId="2D3232DF">
                <wp:simplePos x="0" y="0"/>
                <wp:positionH relativeFrom="column">
                  <wp:posOffset>165735</wp:posOffset>
                </wp:positionH>
                <wp:positionV relativeFrom="paragraph">
                  <wp:posOffset>99060</wp:posOffset>
                </wp:positionV>
                <wp:extent cx="571500" cy="342900"/>
                <wp:effectExtent l="0" t="0" r="0" b="0"/>
                <wp:wrapNone/>
                <wp:docPr id="11080012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E2977" id="Rectangle 23" o:spid="_x0000_s1026" style="position:absolute;margin-left:13.05pt;margin-top:7.8pt;width:4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"/>
            </w:pict>
          </mc:Fallback>
        </mc:AlternateContent>
      </w:r>
    </w:p>
    <w:p w14:paraId="7DA167F7" w14:textId="77777777" w:rsidR="006B29FD" w:rsidRDefault="00000000" w:rsidP="006B29FD">
      <w:pPr>
        <w:ind w:left="720" w:firstLine="720"/>
        <w:rPr>
          <w:rFonts w:ascii="Arial" w:hAnsi="Arial" w:cs="Arial"/>
          <w:b/>
        </w:rPr>
      </w:pPr>
      <w:r w:rsidRPr="00046831">
        <w:rPr>
          <w:rFonts w:ascii="Arial" w:hAnsi="Arial" w:cs="Arial"/>
          <w:b/>
        </w:rPr>
        <w:t xml:space="preserve">Excessive </w:t>
      </w:r>
      <w:r>
        <w:rPr>
          <w:rFonts w:ascii="Arial" w:hAnsi="Arial" w:cs="Arial"/>
          <w:b/>
        </w:rPr>
        <w:t>vibration</w:t>
      </w:r>
    </w:p>
    <w:p w14:paraId="341E5D2D" w14:textId="77777777" w:rsidR="006B29FD" w:rsidRPr="00046831" w:rsidRDefault="006B29FD" w:rsidP="006B29FD">
      <w:pPr>
        <w:ind w:left="720" w:firstLine="720"/>
        <w:rPr>
          <w:rFonts w:ascii="Arial" w:hAnsi="Arial" w:cs="Arial"/>
          <w:b/>
        </w:rPr>
      </w:pPr>
    </w:p>
    <w:p w14:paraId="0BE9574D" w14:textId="6B6E6966" w:rsidR="006B29FD" w:rsidRPr="00046831" w:rsidRDefault="00FB6180" w:rsidP="006B29FD">
      <w:pPr>
        <w:ind w:left="720" w:firstLine="720"/>
        <w:rPr>
          <w:rFonts w:ascii="Arial" w:hAnsi="Arial" w:cs="Arial"/>
          <w:b/>
        </w:rPr>
      </w:pPr>
      <w:r>
        <w:rPr>
          <w:noProof/>
        </w:rPr>
        <mc:AlternateContent>
          <mc:Choice Requires="wps">
            <w:drawing>
              <wp:anchor distT="0" distB="0" distL="114300" distR="114300" simplePos="0" relativeHeight="251663360" behindDoc="0" locked="0" layoutInCell="1" allowOverlap="1" wp14:anchorId="743679E3" wp14:editId="22C7F0D2">
                <wp:simplePos x="0" y="0"/>
                <wp:positionH relativeFrom="column">
                  <wp:posOffset>165735</wp:posOffset>
                </wp:positionH>
                <wp:positionV relativeFrom="paragraph">
                  <wp:posOffset>100330</wp:posOffset>
                </wp:positionV>
                <wp:extent cx="571500" cy="342900"/>
                <wp:effectExtent l="0" t="0" r="0" b="0"/>
                <wp:wrapNone/>
                <wp:docPr id="110614691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A1315" id="Rectangle 22" o:spid="_x0000_s1026" style="position:absolute;margin-left:13.05pt;margin-top:7.9pt;width:4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"/>
            </w:pict>
          </mc:Fallback>
        </mc:AlternateContent>
      </w:r>
    </w:p>
    <w:p w14:paraId="11C6D12F" w14:textId="77777777" w:rsidR="006B29FD" w:rsidRPr="00046831" w:rsidRDefault="00000000" w:rsidP="006B29FD">
      <w:pPr>
        <w:ind w:left="720" w:firstLine="720"/>
        <w:rPr>
          <w:rFonts w:ascii="Arial" w:hAnsi="Arial" w:cs="Arial"/>
          <w:b/>
        </w:rPr>
      </w:pPr>
      <w:r w:rsidRPr="00046831">
        <w:rPr>
          <w:rFonts w:ascii="Arial" w:hAnsi="Arial" w:cs="Arial"/>
          <w:b/>
        </w:rPr>
        <w:t>Water seepage</w:t>
      </w:r>
      <w:r>
        <w:rPr>
          <w:rFonts w:ascii="Arial" w:hAnsi="Arial" w:cs="Arial"/>
          <w:b/>
        </w:rPr>
        <w:t xml:space="preserve"> into abutting property</w:t>
      </w:r>
    </w:p>
    <w:p w14:paraId="1353B1FF" w14:textId="77777777" w:rsidR="006B29FD" w:rsidRDefault="006B29FD" w:rsidP="006B29FD">
      <w:pPr>
        <w:rPr>
          <w:rFonts w:ascii="Arial" w:hAnsi="Arial" w:cs="Arial"/>
          <w:b/>
        </w:rPr>
      </w:pPr>
    </w:p>
    <w:p w14:paraId="0CE046C7" w14:textId="77777777" w:rsidR="006B29FD" w:rsidRDefault="006B29FD" w:rsidP="006B29FD">
      <w:pPr>
        <w:rPr>
          <w:rFonts w:ascii="Arial" w:hAnsi="Arial" w:cs="Arial"/>
          <w:b/>
        </w:rPr>
      </w:pPr>
    </w:p>
    <w:p w14:paraId="1307EA2E" w14:textId="77777777" w:rsidR="006B29FD" w:rsidRPr="00061C29" w:rsidRDefault="00000000" w:rsidP="006B29FD">
      <w:pPr>
        <w:tabs>
          <w:tab w:val="left" w:pos="270"/>
        </w:tabs>
        <w:rPr>
          <w:u w:val="single"/>
        </w:rPr>
      </w:pPr>
      <w:r w:rsidRPr="00061C29">
        <w:rPr>
          <w:rFonts w:ascii="Arial" w:hAnsi="Arial" w:cs="Arial"/>
          <w:b/>
        </w:rPr>
        <w:tab/>
      </w:r>
      <w:r>
        <w:rPr>
          <w:rFonts w:ascii="Arial" w:hAnsi="Arial" w:cs="Arial"/>
          <w:b/>
          <w:u w:val="single"/>
        </w:rPr>
        <w:t>Hacking work</w:t>
      </w:r>
    </w:p>
    <w:p w14:paraId="31AFAECB" w14:textId="77777777" w:rsidR="006B29FD" w:rsidRDefault="006B29FD" w:rsidP="006B29FD">
      <w:pPr>
        <w:rPr>
          <w:rFonts w:ascii="Arial" w:hAnsi="Arial" w:cs="Arial"/>
          <w:b/>
        </w:rPr>
      </w:pPr>
    </w:p>
    <w:p w14:paraId="3BD1718C" w14:textId="6C2D02E9" w:rsidR="006B29FD" w:rsidRDefault="00FB6180" w:rsidP="006B29FD">
      <w:pPr>
        <w:ind w:left="1440"/>
        <w:rPr>
          <w:rFonts w:ascii="Arial" w:hAnsi="Arial" w:cs="Arial"/>
          <w:b/>
        </w:rPr>
      </w:pPr>
      <w:r>
        <w:rPr>
          <w:noProof/>
        </w:rPr>
        <mc:AlternateContent>
          <mc:Choice Requires="wps">
            <w:drawing>
              <wp:anchor distT="0" distB="0" distL="114300" distR="114300" simplePos="0" relativeHeight="251656192" behindDoc="0" locked="0" layoutInCell="1" allowOverlap="1" wp14:anchorId="68EEF206" wp14:editId="1BD597CB">
                <wp:simplePos x="0" y="0"/>
                <wp:positionH relativeFrom="column">
                  <wp:posOffset>165735</wp:posOffset>
                </wp:positionH>
                <wp:positionV relativeFrom="paragraph">
                  <wp:posOffset>45085</wp:posOffset>
                </wp:positionV>
                <wp:extent cx="571500" cy="342900"/>
                <wp:effectExtent l="0" t="0" r="0" b="0"/>
                <wp:wrapNone/>
                <wp:docPr id="17156846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EFBCBD" id="Rectangle 21" o:spid="_x0000_s1026" style="position:absolute;margin-left:13.05pt;margin-top:3.55pt;width:4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"/>
            </w:pict>
          </mc:Fallback>
        </mc:AlternateContent>
      </w:r>
      <w:r w:rsidR="00000000">
        <w:rPr>
          <w:rFonts w:ascii="Arial" w:hAnsi="Arial" w:cs="Arial"/>
          <w:b/>
        </w:rPr>
        <w:t>Hacking of common continuous beams where the structural adequacy of the remaining continuous beams is affected</w:t>
      </w:r>
      <w:r w:rsidR="00000000" w:rsidRPr="00046831">
        <w:rPr>
          <w:rFonts w:ascii="Arial" w:hAnsi="Arial" w:cs="Arial"/>
          <w:b/>
        </w:rPr>
        <w:t xml:space="preserve"> (e.g. reconstruction of a unit of a pair of semi-detached house)</w:t>
      </w:r>
    </w:p>
    <w:p w14:paraId="6CFDCC7E" w14:textId="113CB7A3" w:rsidR="006B29FD" w:rsidRPr="00046831" w:rsidRDefault="00FB6180" w:rsidP="006B29FD">
      <w:pPr>
        <w:ind w:left="1440"/>
        <w:rPr>
          <w:rFonts w:ascii="Arial" w:hAnsi="Arial" w:cs="Arial"/>
          <w:b/>
        </w:rPr>
      </w:pPr>
      <w:r>
        <w:rPr>
          <w:noProof/>
        </w:rPr>
        <mc:AlternateContent>
          <mc:Choice Requires="wps">
            <w:drawing>
              <wp:anchor distT="0" distB="0" distL="114300" distR="114300" simplePos="0" relativeHeight="251657216" behindDoc="0" locked="0" layoutInCell="1" allowOverlap="1" wp14:anchorId="31C7B40F" wp14:editId="791762F8">
                <wp:simplePos x="0" y="0"/>
                <wp:positionH relativeFrom="column">
                  <wp:posOffset>165735</wp:posOffset>
                </wp:positionH>
                <wp:positionV relativeFrom="paragraph">
                  <wp:posOffset>96520</wp:posOffset>
                </wp:positionV>
                <wp:extent cx="571500" cy="342900"/>
                <wp:effectExtent l="0" t="0" r="0" b="0"/>
                <wp:wrapNone/>
                <wp:docPr id="104543765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E2BF4" id="Rectangle 20" o:spid="_x0000_s1026" style="position:absolute;margin-left:13.05pt;margin-top:7.6pt;width:4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"/>
            </w:pict>
          </mc:Fallback>
        </mc:AlternateContent>
      </w:r>
    </w:p>
    <w:p w14:paraId="5F9AE64C" w14:textId="77777777" w:rsidR="006B29FD" w:rsidRDefault="00000000" w:rsidP="006B29FD">
      <w:pPr>
        <w:ind w:left="1440"/>
        <w:rPr>
          <w:rFonts w:ascii="Arial" w:hAnsi="Arial" w:cs="Arial"/>
          <w:b/>
        </w:rPr>
      </w:pPr>
      <w:r w:rsidRPr="00046831">
        <w:rPr>
          <w:rFonts w:ascii="Arial" w:hAnsi="Arial" w:cs="Arial"/>
          <w:b/>
        </w:rPr>
        <w:t xml:space="preserve">Removal of </w:t>
      </w:r>
      <w:r>
        <w:rPr>
          <w:rFonts w:ascii="Arial" w:hAnsi="Arial" w:cs="Arial"/>
          <w:b/>
        </w:rPr>
        <w:t xml:space="preserve">common roof </w:t>
      </w:r>
      <w:r w:rsidRPr="00046831">
        <w:rPr>
          <w:rFonts w:ascii="Arial" w:hAnsi="Arial" w:cs="Arial"/>
          <w:b/>
        </w:rPr>
        <w:t xml:space="preserve">canopy </w:t>
      </w:r>
      <w:r>
        <w:rPr>
          <w:rFonts w:ascii="Arial" w:hAnsi="Arial" w:cs="Arial"/>
          <w:b/>
        </w:rPr>
        <w:t>or car porch roof where the stability of the remaining canopy or porch is affected</w:t>
      </w:r>
    </w:p>
    <w:p w14:paraId="5481DA6F" w14:textId="03AD010E" w:rsidR="006B29FD" w:rsidRDefault="00FB6180" w:rsidP="006B29FD">
      <w:pPr>
        <w:ind w:left="1440"/>
        <w:rPr>
          <w:rFonts w:ascii="Arial" w:hAnsi="Arial" w:cs="Arial"/>
          <w:b/>
        </w:rPr>
      </w:pPr>
      <w:r>
        <w:rPr>
          <w:noProof/>
        </w:rPr>
        <mc:AlternateContent>
          <mc:Choice Requires="wps">
            <w:drawing>
              <wp:anchor distT="0" distB="0" distL="114300" distR="114300" simplePos="0" relativeHeight="251658240" behindDoc="0" locked="0" layoutInCell="1" allowOverlap="1" wp14:anchorId="55538228" wp14:editId="6C65424A">
                <wp:simplePos x="0" y="0"/>
                <wp:positionH relativeFrom="column">
                  <wp:posOffset>165735</wp:posOffset>
                </wp:positionH>
                <wp:positionV relativeFrom="paragraph">
                  <wp:posOffset>116205</wp:posOffset>
                </wp:positionV>
                <wp:extent cx="571500" cy="342900"/>
                <wp:effectExtent l="0" t="0" r="0" b="0"/>
                <wp:wrapNone/>
                <wp:docPr id="160078905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85BDC" id="Rectangle 19" o:spid="_x0000_s1026" style="position:absolute;margin-left:13.05pt;margin-top:9.15pt;width:4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"/>
            </w:pict>
          </mc:Fallback>
        </mc:AlternateContent>
      </w:r>
    </w:p>
    <w:p w14:paraId="14A5B296" w14:textId="77777777" w:rsidR="006B29FD" w:rsidRDefault="00000000" w:rsidP="006B29FD">
      <w:pPr>
        <w:ind w:left="1440"/>
        <w:rPr>
          <w:rFonts w:ascii="Arial" w:hAnsi="Arial" w:cs="Arial"/>
          <w:b/>
        </w:rPr>
      </w:pPr>
      <w:r w:rsidRPr="00046831">
        <w:rPr>
          <w:rFonts w:ascii="Arial" w:hAnsi="Arial" w:cs="Arial"/>
          <w:b/>
        </w:rPr>
        <w:t xml:space="preserve">Hacking of </w:t>
      </w:r>
      <w:r>
        <w:rPr>
          <w:rFonts w:ascii="Arial" w:hAnsi="Arial" w:cs="Arial"/>
          <w:b/>
        </w:rPr>
        <w:t xml:space="preserve">common </w:t>
      </w:r>
      <w:r w:rsidRPr="00046831">
        <w:rPr>
          <w:rFonts w:ascii="Arial" w:hAnsi="Arial" w:cs="Arial"/>
          <w:b/>
        </w:rPr>
        <w:t xml:space="preserve">footing </w:t>
      </w:r>
      <w:r>
        <w:rPr>
          <w:rFonts w:ascii="Arial" w:hAnsi="Arial" w:cs="Arial"/>
          <w:b/>
        </w:rPr>
        <w:t>(shared by two properties)</w:t>
      </w:r>
    </w:p>
    <w:p w14:paraId="33C0EB4D" w14:textId="77777777" w:rsidR="006B29FD" w:rsidRDefault="006B29FD" w:rsidP="006B29FD">
      <w:pPr>
        <w:ind w:left="1440"/>
        <w:rPr>
          <w:rFonts w:ascii="Arial" w:hAnsi="Arial" w:cs="Arial"/>
          <w:b/>
        </w:rPr>
      </w:pPr>
    </w:p>
    <w:p w14:paraId="0B0FB567" w14:textId="77777777" w:rsidR="006B29FD" w:rsidRDefault="006B29FD" w:rsidP="006B29FD">
      <w:pPr>
        <w:ind w:left="1440"/>
        <w:rPr>
          <w:rFonts w:ascii="Arial" w:hAnsi="Arial" w:cs="Arial"/>
          <w:b/>
        </w:rPr>
      </w:pPr>
    </w:p>
    <w:p w14:paraId="74AEEE61" w14:textId="77777777" w:rsidR="006B29FD" w:rsidRDefault="006B29FD" w:rsidP="006B29FD">
      <w:pPr>
        <w:ind w:left="1440"/>
        <w:rPr>
          <w:rFonts w:ascii="Arial" w:hAnsi="Arial" w:cs="Arial"/>
          <w:b/>
        </w:rPr>
      </w:pPr>
    </w:p>
    <w:p w14:paraId="75FC07C1" w14:textId="77777777" w:rsidR="006B29FD" w:rsidRPr="00061C29" w:rsidRDefault="00000000" w:rsidP="006B29FD">
      <w:pPr>
        <w:tabs>
          <w:tab w:val="left" w:pos="270"/>
        </w:tabs>
        <w:rPr>
          <w:u w:val="single"/>
        </w:rPr>
      </w:pPr>
      <w:r w:rsidRPr="00061C29">
        <w:rPr>
          <w:rFonts w:ascii="Arial" w:hAnsi="Arial" w:cs="Arial"/>
          <w:b/>
        </w:rPr>
        <w:tab/>
      </w:r>
      <w:r>
        <w:rPr>
          <w:rFonts w:ascii="Arial" w:hAnsi="Arial" w:cs="Arial"/>
          <w:b/>
          <w:u w:val="single"/>
        </w:rPr>
        <w:t>Other work (please specify)</w:t>
      </w:r>
    </w:p>
    <w:p w14:paraId="60C27584" w14:textId="77777777" w:rsidR="006B29FD" w:rsidRDefault="006B29FD" w:rsidP="006B29FD">
      <w:pPr>
        <w:ind w:left="1440"/>
        <w:rPr>
          <w:rFonts w:ascii="Arial" w:hAnsi="Arial" w:cs="Arial"/>
          <w:b/>
        </w:rPr>
      </w:pPr>
    </w:p>
    <w:p w14:paraId="1F233347" w14:textId="427EB50B" w:rsidR="006B29FD" w:rsidRDefault="00FB6180" w:rsidP="006B29FD">
      <w:pPr>
        <w:ind w:left="1440"/>
        <w:rPr>
          <w:rFonts w:ascii="Arial" w:hAnsi="Arial" w:cs="Arial"/>
          <w:b/>
        </w:rPr>
      </w:pPr>
      <w:r>
        <w:rPr>
          <w:noProof/>
        </w:rPr>
        <mc:AlternateContent>
          <mc:Choice Requires="wps">
            <w:drawing>
              <wp:anchor distT="0" distB="0" distL="114300" distR="114300" simplePos="0" relativeHeight="251665408" behindDoc="0" locked="0" layoutInCell="1" allowOverlap="1" wp14:anchorId="7FB52925" wp14:editId="567E3331">
                <wp:simplePos x="0" y="0"/>
                <wp:positionH relativeFrom="column">
                  <wp:posOffset>165735</wp:posOffset>
                </wp:positionH>
                <wp:positionV relativeFrom="paragraph">
                  <wp:posOffset>45085</wp:posOffset>
                </wp:positionV>
                <wp:extent cx="571500" cy="342900"/>
                <wp:effectExtent l="0" t="0" r="0" b="0"/>
                <wp:wrapNone/>
                <wp:docPr id="47089286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487DE" id="Rectangle 18" o:spid="_x0000_s1026" style="position:absolute;margin-left:13.05pt;margin-top:3.55pt;width:4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Z7CAIAABUEAAAOAAAAZHJzL2Uyb0RvYy54bWysU9tu2zAMfR+wfxD0vtjOkrUx4hRFugwD&#10;ugvQ9QMUWbaFyaJGKXGyrx8lp2m27mmYHgRSpI7Iw6PlzaE3bK/Qa7AVLyY5Z8pKqLVtK/74bfPm&#10;m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"/>
            </w:pict>
          </mc:Fallback>
        </mc:AlternateContent>
      </w:r>
      <w:r w:rsidR="00000000">
        <w:rPr>
          <w:rFonts w:ascii="Arial" w:hAnsi="Arial" w:cs="Arial"/>
          <w:b/>
        </w:rPr>
        <w:t>______________________________________________________</w:t>
      </w:r>
    </w:p>
    <w:p w14:paraId="2472FAF8" w14:textId="77777777" w:rsidR="006B29FD" w:rsidRDefault="006B29FD" w:rsidP="006B29FD">
      <w:pPr>
        <w:ind w:left="1440"/>
        <w:rPr>
          <w:rFonts w:ascii="Arial" w:hAnsi="Arial" w:cs="Arial"/>
          <w:b/>
        </w:rPr>
      </w:pPr>
    </w:p>
    <w:p w14:paraId="6A12BD34" w14:textId="77777777" w:rsidR="006B29FD" w:rsidRDefault="00000000" w:rsidP="006B29FD">
      <w:r>
        <w:br w:type="page"/>
      </w:r>
      <w:bookmarkEnd w:id="1"/>
    </w:p>
    <w:p w14:paraId="6BF16E2C" w14:textId="77777777" w:rsidR="006B29FD" w:rsidRDefault="006B29FD" w:rsidP="006B29FD"/>
    <w:p w14:paraId="281C789C" w14:textId="77777777" w:rsidR="006B29FD" w:rsidRDefault="00000000" w:rsidP="006B29FD">
      <w:pPr>
        <w:ind w:left="1134" w:hanging="1134"/>
        <w:rPr>
          <w:rFonts w:ascii="Arial" w:hAnsi="Arial" w:cs="Arial"/>
          <w:b/>
        </w:rPr>
      </w:pPr>
      <w:r w:rsidRPr="00656155">
        <w:rPr>
          <w:rFonts w:ascii="Arial" w:hAnsi="Arial" w:cs="Arial"/>
          <w:b/>
        </w:rPr>
        <w:t>Part I</w:t>
      </w:r>
      <w:r>
        <w:rPr>
          <w:rFonts w:ascii="Arial" w:hAnsi="Arial" w:cs="Arial"/>
          <w:b/>
        </w:rPr>
        <w:t>II –</w:t>
      </w:r>
      <w:r>
        <w:rPr>
          <w:rFonts w:ascii="Arial" w:hAnsi="Arial" w:cs="Arial"/>
          <w:b/>
        </w:rPr>
        <w:tab/>
        <w:t>Declaration</w:t>
      </w:r>
    </w:p>
    <w:p w14:paraId="674BBE6E" w14:textId="77777777" w:rsidR="006B29FD" w:rsidRDefault="006B29FD" w:rsidP="006B29FD">
      <w:pPr>
        <w:ind w:left="1134" w:hanging="1134"/>
        <w:rPr>
          <w:rFonts w:ascii="Arial" w:hAnsi="Arial" w:cs="Arial"/>
          <w:b/>
        </w:rPr>
      </w:pPr>
    </w:p>
    <w:p w14:paraId="5FD55FEB" w14:textId="77777777" w:rsidR="006B29FD" w:rsidRDefault="006B29FD" w:rsidP="006B29FD">
      <w:pPr>
        <w:ind w:left="1134" w:hanging="1134"/>
      </w:pPr>
    </w:p>
    <w:p w14:paraId="17CDB209" w14:textId="77777777" w:rsidR="006B29FD" w:rsidRPr="0082792B" w:rsidRDefault="00000000" w:rsidP="006B29FD">
      <w:pPr>
        <w:ind w:left="270"/>
        <w:jc w:val="both"/>
        <w:rPr>
          <w:rFonts w:ascii="Arial" w:hAnsi="Arial" w:cs="Arial"/>
          <w:szCs w:val="24"/>
        </w:rPr>
      </w:pPr>
      <w:r w:rsidRPr="0082792B">
        <w:rPr>
          <w:rFonts w:ascii="Arial" w:hAnsi="Arial" w:cs="Arial"/>
          <w:bCs/>
          <w:szCs w:val="24"/>
        </w:rPr>
        <w:t xml:space="preserve">I confirm that I have carried out design analyses and impact assessment for building works stipulated in Building Control Regulation 33. Recommendations on measures to be taken in connection with the proposed building works </w:t>
      </w:r>
      <w:r w:rsidRPr="0082792B">
        <w:rPr>
          <w:rFonts w:ascii="Arial" w:hAnsi="Arial" w:cs="Arial"/>
          <w:szCs w:val="24"/>
        </w:rPr>
        <w:t>so as to prevent any settlement or movement which may impair the stability of or cause damage to the whole or part of any premises or building adjacent or in otherwise close proximity to the building works are included in the impact assessment report. Detailed impact assessment report is attached or submitted under plan approval in ST______.</w:t>
      </w:r>
    </w:p>
    <w:p w14:paraId="4933B9D1" w14:textId="77777777" w:rsidR="006B29FD" w:rsidRPr="0082792B" w:rsidRDefault="006B29FD" w:rsidP="006B29FD">
      <w:pPr>
        <w:ind w:left="270"/>
        <w:jc w:val="both"/>
        <w:rPr>
          <w:rFonts w:ascii="Arial" w:hAnsi="Arial" w:cs="Arial"/>
          <w:szCs w:val="24"/>
        </w:rPr>
      </w:pPr>
    </w:p>
    <w:p w14:paraId="606C69C1" w14:textId="77777777" w:rsidR="006B29FD" w:rsidRPr="0082792B" w:rsidRDefault="006B29FD" w:rsidP="006B29FD">
      <w:pPr>
        <w:ind w:left="270"/>
        <w:jc w:val="both"/>
        <w:rPr>
          <w:rFonts w:ascii="Arial" w:hAnsi="Arial" w:cs="Arial"/>
          <w:szCs w:val="24"/>
        </w:rPr>
      </w:pPr>
    </w:p>
    <w:p w14:paraId="3A22015B" w14:textId="77777777" w:rsidR="006B29FD" w:rsidRPr="0082792B" w:rsidRDefault="006B29FD" w:rsidP="006B29FD">
      <w:pPr>
        <w:tabs>
          <w:tab w:val="left" w:pos="270"/>
        </w:tabs>
        <w:ind w:left="270"/>
        <w:rPr>
          <w:rFonts w:ascii="Arial" w:hAnsi="Arial" w:cs="Arial"/>
          <w:bCs/>
          <w:szCs w:val="24"/>
        </w:rPr>
      </w:pPr>
    </w:p>
    <w:p w14:paraId="459ADDA5" w14:textId="77777777" w:rsidR="006B29FD" w:rsidRPr="0082792B" w:rsidRDefault="006B29FD" w:rsidP="006B29FD">
      <w:pPr>
        <w:tabs>
          <w:tab w:val="left" w:pos="270"/>
        </w:tabs>
        <w:ind w:left="270"/>
        <w:rPr>
          <w:rFonts w:ascii="Arial" w:hAnsi="Arial" w:cs="Arial"/>
          <w:bCs/>
          <w:szCs w:val="24"/>
        </w:rPr>
      </w:pPr>
    </w:p>
    <w:p w14:paraId="6135D7C2" w14:textId="77777777" w:rsidR="006B29FD" w:rsidRPr="0082792B" w:rsidRDefault="006B29FD" w:rsidP="006B29FD">
      <w:pPr>
        <w:tabs>
          <w:tab w:val="left" w:pos="270"/>
        </w:tabs>
        <w:ind w:left="270"/>
        <w:rPr>
          <w:rFonts w:ascii="Arial" w:hAnsi="Arial" w:cs="Arial"/>
          <w:bCs/>
          <w:szCs w:val="24"/>
        </w:rPr>
      </w:pPr>
    </w:p>
    <w:p w14:paraId="69A31EFE" w14:textId="77777777" w:rsidR="006B29FD" w:rsidRPr="0082792B" w:rsidRDefault="006B29FD" w:rsidP="006B29FD">
      <w:pPr>
        <w:tabs>
          <w:tab w:val="left" w:pos="270"/>
        </w:tabs>
        <w:ind w:left="270"/>
        <w:rPr>
          <w:rFonts w:ascii="Arial" w:hAnsi="Arial" w:cs="Arial"/>
          <w:bCs/>
          <w:szCs w:val="24"/>
        </w:rPr>
      </w:pPr>
    </w:p>
    <w:p w14:paraId="31E8D73B" w14:textId="77777777" w:rsidR="006B29FD" w:rsidRPr="0082792B" w:rsidRDefault="006B29FD" w:rsidP="006B29FD">
      <w:pPr>
        <w:rPr>
          <w:szCs w:val="24"/>
        </w:rPr>
      </w:pPr>
    </w:p>
    <w:p w14:paraId="4C95CDEC" w14:textId="77777777" w:rsidR="006B29FD" w:rsidRPr="0082792B" w:rsidRDefault="00000000" w:rsidP="006B29FD">
      <w:pPr>
        <w:ind w:firstLine="180"/>
        <w:rPr>
          <w:rFonts w:ascii="Arial" w:hAnsi="Arial" w:cs="Arial"/>
          <w:szCs w:val="24"/>
        </w:rPr>
      </w:pPr>
      <w:r w:rsidRPr="0082792B">
        <w:rPr>
          <w:rFonts w:ascii="Arial" w:hAnsi="Arial" w:cs="Arial"/>
          <w:szCs w:val="24"/>
        </w:rPr>
        <w:t>Signature &amp; stamp of Design QP(ST)</w:t>
      </w:r>
      <w:r w:rsidRPr="0082792B">
        <w:rPr>
          <w:rFonts w:ascii="Arial" w:hAnsi="Arial" w:cs="Arial"/>
          <w:szCs w:val="24"/>
        </w:rPr>
        <w:tab/>
        <w:t>Date:</w:t>
      </w:r>
      <w:r w:rsidRPr="0082792B">
        <w:rPr>
          <w:rFonts w:ascii="Arial" w:hAnsi="Arial" w:cs="Arial"/>
          <w:szCs w:val="24"/>
        </w:rPr>
        <w:tab/>
        <w:t>______________</w:t>
      </w:r>
    </w:p>
    <w:p w14:paraId="2A09A842" w14:textId="77777777" w:rsidR="006B29FD" w:rsidRPr="0082792B" w:rsidRDefault="006B29FD" w:rsidP="006B29FD">
      <w:pPr>
        <w:ind w:firstLine="180"/>
        <w:rPr>
          <w:rFonts w:ascii="Arial" w:hAnsi="Arial" w:cs="Arial"/>
          <w:szCs w:val="24"/>
        </w:rPr>
      </w:pPr>
    </w:p>
    <w:p w14:paraId="4F88B76E" w14:textId="77777777" w:rsidR="006B29FD" w:rsidRPr="0082792B" w:rsidRDefault="006B29FD" w:rsidP="006B29FD">
      <w:pPr>
        <w:ind w:firstLine="180"/>
        <w:rPr>
          <w:rFonts w:ascii="Arial" w:hAnsi="Arial" w:cs="Arial"/>
          <w:szCs w:val="24"/>
        </w:rPr>
      </w:pPr>
    </w:p>
    <w:p w14:paraId="4AF1CD6E" w14:textId="77777777" w:rsidR="006B29FD" w:rsidRPr="0082792B" w:rsidRDefault="006B29FD" w:rsidP="006B29FD">
      <w:pPr>
        <w:ind w:firstLine="180"/>
        <w:rPr>
          <w:rFonts w:ascii="Arial" w:hAnsi="Arial" w:cs="Arial"/>
          <w:szCs w:val="24"/>
        </w:rPr>
      </w:pPr>
    </w:p>
    <w:p w14:paraId="3962BFF7" w14:textId="77777777" w:rsidR="006B29FD" w:rsidRPr="0082792B" w:rsidRDefault="006B29FD" w:rsidP="006B29FD">
      <w:pPr>
        <w:ind w:firstLine="180"/>
        <w:rPr>
          <w:rFonts w:ascii="Arial" w:hAnsi="Arial" w:cs="Arial"/>
          <w:szCs w:val="24"/>
        </w:rPr>
      </w:pPr>
    </w:p>
    <w:p w14:paraId="1C6B39C1" w14:textId="77777777" w:rsidR="006B29FD" w:rsidRPr="0082792B" w:rsidRDefault="006B29FD" w:rsidP="006B29FD">
      <w:pPr>
        <w:ind w:firstLine="180"/>
        <w:rPr>
          <w:rFonts w:ascii="Arial" w:hAnsi="Arial" w:cs="Arial"/>
          <w:szCs w:val="24"/>
        </w:rPr>
      </w:pPr>
    </w:p>
    <w:p w14:paraId="58935E7A" w14:textId="77777777" w:rsidR="006B29FD" w:rsidRPr="0082792B" w:rsidRDefault="006B29FD" w:rsidP="006B29FD">
      <w:pPr>
        <w:ind w:firstLine="180"/>
        <w:rPr>
          <w:rFonts w:ascii="Arial" w:hAnsi="Arial" w:cs="Arial"/>
          <w:szCs w:val="24"/>
        </w:rPr>
      </w:pPr>
    </w:p>
    <w:p w14:paraId="289C6575" w14:textId="77777777" w:rsidR="006B29FD" w:rsidRPr="0082792B" w:rsidRDefault="006B29FD" w:rsidP="006B29FD">
      <w:pPr>
        <w:ind w:firstLine="180"/>
        <w:rPr>
          <w:rFonts w:ascii="Arial" w:hAnsi="Arial" w:cs="Arial"/>
          <w:szCs w:val="24"/>
        </w:rPr>
      </w:pPr>
    </w:p>
    <w:p w14:paraId="12ED0C01" w14:textId="77777777" w:rsidR="006B29FD" w:rsidRPr="0082792B" w:rsidRDefault="00000000" w:rsidP="006B29FD">
      <w:pPr>
        <w:ind w:firstLine="180"/>
        <w:rPr>
          <w:rFonts w:ascii="Arial" w:hAnsi="Arial" w:cs="Arial"/>
          <w:szCs w:val="24"/>
        </w:rPr>
      </w:pPr>
      <w:r w:rsidRPr="0082792B">
        <w:rPr>
          <w:rFonts w:ascii="Arial" w:hAnsi="Arial" w:cs="Arial"/>
          <w:szCs w:val="24"/>
        </w:rPr>
        <w:t>Signature &amp; stamp of Design QP(Geo)</w:t>
      </w:r>
      <w:r w:rsidRPr="0082792B">
        <w:rPr>
          <w:rFonts w:ascii="Arial" w:hAnsi="Arial" w:cs="Arial"/>
          <w:szCs w:val="24"/>
        </w:rPr>
        <w:tab/>
        <w:t>Date:</w:t>
      </w:r>
      <w:r w:rsidRPr="0082792B">
        <w:rPr>
          <w:rFonts w:ascii="Arial" w:hAnsi="Arial" w:cs="Arial"/>
          <w:szCs w:val="24"/>
        </w:rPr>
        <w:tab/>
        <w:t>______________</w:t>
      </w:r>
    </w:p>
    <w:p w14:paraId="2AF23551" w14:textId="77777777" w:rsidR="006B29FD" w:rsidRPr="0082792B" w:rsidRDefault="00000000" w:rsidP="006B29FD">
      <w:pPr>
        <w:ind w:firstLine="180"/>
        <w:rPr>
          <w:rFonts w:ascii="Arial" w:hAnsi="Arial" w:cs="Arial"/>
          <w:szCs w:val="24"/>
        </w:rPr>
      </w:pPr>
      <w:r w:rsidRPr="0082792B">
        <w:rPr>
          <w:rFonts w:ascii="Arial" w:hAnsi="Arial" w:cs="Arial"/>
          <w:szCs w:val="24"/>
        </w:rPr>
        <w:t>(For GBW submission)</w:t>
      </w:r>
    </w:p>
    <w:p w14:paraId="28F42BAF" w14:textId="77777777" w:rsidR="006B29FD" w:rsidRPr="0082792B" w:rsidRDefault="006B29FD" w:rsidP="006B29FD">
      <w:pPr>
        <w:ind w:firstLine="180"/>
        <w:rPr>
          <w:rFonts w:ascii="Arial" w:hAnsi="Arial" w:cs="Arial"/>
          <w:szCs w:val="24"/>
        </w:rPr>
      </w:pPr>
    </w:p>
    <w:p w14:paraId="3A3CA873" w14:textId="77777777" w:rsidR="004A124A" w:rsidRPr="00597BB6" w:rsidRDefault="004A124A" w:rsidP="00597BB6">
      <w:pPr>
        <w:rPr>
          <w:lang w:val="en-US"/>
        </w:rPr>
        <w:sectPr w:rsidR="004A124A" w:rsidRPr="00597BB6" w:rsidSect="00723480">
          <w:footerReference w:type="default" r:id="rId9"/>
          <w:pgSz w:w="11909" w:h="16834" w:code="9"/>
          <w:pgMar w:top="720" w:right="1008" w:bottom="288" w:left="1440" w:header="0" w:footer="432" w:gutter="0"/>
          <w:cols w:space="720"/>
        </w:sectPr>
      </w:pPr>
    </w:p>
    <w:p w14:paraId="44170F61" w14:textId="77777777" w:rsidR="00185BC9" w:rsidRPr="006B29FD" w:rsidRDefault="00F904C0" w:rsidP="006B29FD">
      <w:pPr>
        <w:pStyle w:val="Heading2"/>
        <w:jc w:val="right"/>
        <w:rPr>
          <w:sz w:val="24"/>
          <w:szCs w:val="24"/>
          <w:u w:val="none"/>
        </w:rPr>
      </w:pPr>
      <w:r w:rsidRPr="006B29FD">
        <w:rPr>
          <w:sz w:val="24"/>
          <w:szCs w:val="24"/>
          <w:u w:val="none"/>
        </w:rPr>
        <w:lastRenderedPageBreak/>
        <w:t>Pile_</w:t>
      </w:r>
      <w:r w:rsidR="00000000" w:rsidRPr="006B29FD">
        <w:rPr>
          <w:sz w:val="24"/>
          <w:szCs w:val="24"/>
          <w:u w:val="none"/>
        </w:rPr>
        <w:t>Annex D</w:t>
      </w:r>
    </w:p>
    <w:tbl>
      <w:tblPr>
        <w:tblW w:w="9540" w:type="dxa"/>
        <w:tblInd w:w="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356"/>
        <w:gridCol w:w="54"/>
        <w:gridCol w:w="5130"/>
      </w:tblGrid>
      <w:tr w:rsidR="00000000" w14:paraId="6400C00D" w14:textId="77777777" w:rsidTr="006B29FD">
        <w:tc>
          <w:tcPr>
            <w:tcW w:w="9540" w:type="dxa"/>
            <w:gridSpan w:val="3"/>
            <w:tcBorders>
              <w:top w:val="single" w:sz="12" w:space="0" w:color="auto"/>
              <w:bottom w:val="single" w:sz="4" w:space="0" w:color="auto"/>
            </w:tcBorders>
          </w:tcPr>
          <w:p w14:paraId="43B5E0A4" w14:textId="77777777" w:rsidR="00185BC9" w:rsidRDefault="00000000" w:rsidP="00F83BD1">
            <w:pPr>
              <w:suppressAutoHyphens/>
              <w:spacing w:before="120"/>
              <w:jc w:val="center"/>
              <w:rPr>
                <w:b/>
              </w:rPr>
            </w:pPr>
            <w:r>
              <w:rPr>
                <w:b/>
              </w:rPr>
              <w:t>THE BUILDING CONTROL ACT (Cap 29)</w:t>
            </w:r>
          </w:p>
          <w:p w14:paraId="3377DCB4" w14:textId="77777777" w:rsidR="00185BC9" w:rsidRDefault="00185BC9" w:rsidP="00F83BD1">
            <w:pPr>
              <w:suppressAutoHyphens/>
              <w:jc w:val="center"/>
              <w:rPr>
                <w:b/>
              </w:rPr>
            </w:pPr>
          </w:p>
          <w:p w14:paraId="185AB92A" w14:textId="77777777" w:rsidR="00185BC9" w:rsidRDefault="00000000" w:rsidP="00F83BD1">
            <w:pPr>
              <w:pStyle w:val="Heading4"/>
              <w:jc w:val="center"/>
              <w:rPr>
                <w:sz w:val="22"/>
                <w:szCs w:val="22"/>
              </w:rPr>
            </w:pPr>
            <w:r>
              <w:rPr>
                <w:sz w:val="22"/>
                <w:szCs w:val="22"/>
              </w:rPr>
              <w:t>CERTIFICATE OF MONITORING BUILDING SETTLEMENT</w:t>
            </w:r>
          </w:p>
          <w:p w14:paraId="6B7E3694" w14:textId="77777777" w:rsidR="00185BC9" w:rsidRDefault="00000000" w:rsidP="00F83BD1">
            <w:pPr>
              <w:pStyle w:val="Header"/>
              <w:spacing w:after="120"/>
              <w:jc w:val="center"/>
            </w:pPr>
            <w:r>
              <w:rPr>
                <w:b/>
              </w:rPr>
              <w:t>[Regulation 37 of The Building Control Regulations]</w:t>
            </w:r>
          </w:p>
        </w:tc>
      </w:tr>
      <w:tr w:rsidR="00000000" w14:paraId="65825A2D" w14:textId="77777777" w:rsidTr="006B29FD">
        <w:trPr>
          <w:trHeight w:val="1088"/>
        </w:trPr>
        <w:tc>
          <w:tcPr>
            <w:tcW w:w="4410" w:type="dxa"/>
            <w:gridSpan w:val="2"/>
            <w:tcBorders>
              <w:top w:val="single" w:sz="4" w:space="0" w:color="auto"/>
              <w:bottom w:val="nil"/>
              <w:right w:val="nil"/>
            </w:tcBorders>
          </w:tcPr>
          <w:p w14:paraId="0BD4AF55" w14:textId="77777777" w:rsidR="00185BC9" w:rsidRDefault="00000000" w:rsidP="00F83BD1">
            <w:pPr>
              <w:suppressAutoHyphens/>
              <w:spacing w:before="60"/>
              <w:jc w:val="both"/>
              <w:rPr>
                <w:spacing w:val="-2"/>
                <w:sz w:val="18"/>
              </w:rPr>
            </w:pPr>
            <w:r>
              <w:rPr>
                <w:spacing w:val="-2"/>
                <w:sz w:val="18"/>
              </w:rPr>
              <w:t>Commissioner of Building Control</w:t>
            </w:r>
          </w:p>
          <w:p w14:paraId="795705F9" w14:textId="77777777" w:rsidR="00185BC9" w:rsidRDefault="00000000" w:rsidP="00F83BD1">
            <w:pPr>
              <w:suppressAutoHyphens/>
              <w:jc w:val="both"/>
              <w:rPr>
                <w:spacing w:val="-2"/>
                <w:sz w:val="18"/>
              </w:rPr>
            </w:pPr>
            <w:r>
              <w:rPr>
                <w:spacing w:val="-2"/>
                <w:sz w:val="18"/>
              </w:rPr>
              <w:t>Building and Construction Authority</w:t>
            </w:r>
          </w:p>
          <w:p w14:paraId="1A8D2735" w14:textId="77777777" w:rsidR="008A2874" w:rsidRPr="008A2874" w:rsidRDefault="00000000" w:rsidP="008A2874">
            <w:pPr>
              <w:suppressAutoHyphens/>
              <w:jc w:val="both"/>
              <w:rPr>
                <w:bCs/>
                <w:spacing w:val="-2"/>
                <w:sz w:val="18"/>
                <w:lang w:val="en-US"/>
              </w:rPr>
            </w:pPr>
            <w:r w:rsidRPr="008A2874">
              <w:rPr>
                <w:bCs/>
                <w:spacing w:val="-2"/>
                <w:sz w:val="18"/>
                <w:lang w:val="en-US"/>
              </w:rPr>
              <w:t xml:space="preserve">52 Jurong Gateway Road, #11-01 </w:t>
            </w:r>
          </w:p>
          <w:p w14:paraId="3425D892" w14:textId="77777777" w:rsidR="008A2874" w:rsidRPr="008A2874" w:rsidRDefault="00000000" w:rsidP="008A2874">
            <w:pPr>
              <w:suppressAutoHyphens/>
              <w:jc w:val="both"/>
              <w:rPr>
                <w:spacing w:val="-2"/>
                <w:sz w:val="18"/>
              </w:rPr>
            </w:pPr>
            <w:r w:rsidRPr="008A2874">
              <w:rPr>
                <w:spacing w:val="-2"/>
                <w:sz w:val="18"/>
                <w:lang w:val="en-US"/>
              </w:rPr>
              <w:t>Singapore 608550</w:t>
            </w:r>
          </w:p>
          <w:p w14:paraId="2AF23B59" w14:textId="77777777" w:rsidR="00185BC9" w:rsidRDefault="008A2874" w:rsidP="00F83BD1">
            <w:pPr>
              <w:suppressAutoHyphens/>
              <w:jc w:val="both"/>
              <w:rPr>
                <w:spacing w:val="-2"/>
                <w:sz w:val="18"/>
              </w:rPr>
            </w:pPr>
            <w:r w:rsidRPr="008A2874">
              <w:rPr>
                <w:spacing w:val="-2"/>
                <w:sz w:val="18"/>
              </w:rPr>
              <w:t>Fax: 63342561</w:t>
            </w:r>
          </w:p>
        </w:tc>
        <w:tc>
          <w:tcPr>
            <w:tcW w:w="5130" w:type="dxa"/>
            <w:tcBorders>
              <w:top w:val="single" w:sz="4" w:space="0" w:color="auto"/>
              <w:left w:val="nil"/>
              <w:bottom w:val="nil"/>
            </w:tcBorders>
          </w:tcPr>
          <w:p w14:paraId="29DB84CC" w14:textId="77777777" w:rsidR="00185BC9" w:rsidRDefault="00185BC9" w:rsidP="00F83BD1">
            <w:pPr>
              <w:pStyle w:val="Header"/>
              <w:tabs>
                <w:tab w:val="left" w:pos="346"/>
              </w:tabs>
              <w:suppressAutoHyphens/>
              <w:rPr>
                <w:b/>
                <w:spacing w:val="-2"/>
                <w:sz w:val="18"/>
              </w:rPr>
            </w:pPr>
          </w:p>
        </w:tc>
      </w:tr>
      <w:tr w:rsidR="00000000" w14:paraId="1578FA43" w14:textId="77777777" w:rsidTr="006B29FD">
        <w:trPr>
          <w:trHeight w:val="3365"/>
        </w:trPr>
        <w:tc>
          <w:tcPr>
            <w:tcW w:w="9540" w:type="dxa"/>
            <w:gridSpan w:val="3"/>
            <w:tcBorders>
              <w:top w:val="single" w:sz="4" w:space="0" w:color="auto"/>
              <w:bottom w:val="single" w:sz="4" w:space="0" w:color="auto"/>
            </w:tcBorders>
          </w:tcPr>
          <w:p w14:paraId="54CA68E8" w14:textId="77777777" w:rsidR="00185BC9" w:rsidRDefault="00185BC9" w:rsidP="00F83BD1">
            <w:pPr>
              <w:tabs>
                <w:tab w:val="left" w:pos="-720"/>
              </w:tabs>
              <w:suppressAutoHyphens/>
              <w:spacing w:line="288" w:lineRule="auto"/>
              <w:rPr>
                <w:spacing w:val="-2"/>
                <w:sz w:val="18"/>
              </w:rPr>
            </w:pPr>
          </w:p>
          <w:p w14:paraId="74277015" w14:textId="77777777" w:rsidR="00185BC9" w:rsidRDefault="00000000" w:rsidP="00F83BD1">
            <w:pPr>
              <w:tabs>
                <w:tab w:val="left" w:pos="-720"/>
              </w:tabs>
              <w:suppressAutoHyphens/>
              <w:spacing w:line="288" w:lineRule="auto"/>
              <w:rPr>
                <w:spacing w:val="-2"/>
                <w:sz w:val="18"/>
              </w:rPr>
            </w:pPr>
            <w:r>
              <w:rPr>
                <w:spacing w:val="-2"/>
                <w:sz w:val="18"/>
              </w:rPr>
              <w:t>Particulars of Structural Works and building to which this Certificate relates</w:t>
            </w:r>
          </w:p>
          <w:p w14:paraId="2803D3BC" w14:textId="77777777" w:rsidR="00185BC9" w:rsidRDefault="00185BC9" w:rsidP="00F83BD1">
            <w:pPr>
              <w:tabs>
                <w:tab w:val="left" w:pos="-720"/>
              </w:tabs>
              <w:suppressAutoHyphens/>
              <w:rPr>
                <w:spacing w:val="-2"/>
                <w:sz w:val="18"/>
              </w:rPr>
            </w:pPr>
          </w:p>
          <w:p w14:paraId="35DEA1BF" w14:textId="77777777" w:rsidR="00185BC9" w:rsidRDefault="00000000" w:rsidP="00F83BD1">
            <w:pPr>
              <w:tabs>
                <w:tab w:val="left" w:pos="-720"/>
              </w:tabs>
              <w:suppressAutoHyphens/>
              <w:rPr>
                <w:spacing w:val="-2"/>
                <w:sz w:val="18"/>
              </w:rPr>
            </w:pPr>
            <w:r>
              <w:rPr>
                <w:spacing w:val="-2"/>
                <w:sz w:val="18"/>
              </w:rPr>
              <w:t>Project ref. no.:   ___________________________________________   ST _________________________________</w:t>
            </w:r>
          </w:p>
          <w:p w14:paraId="38EFFD0C" w14:textId="77777777" w:rsidR="00185BC9" w:rsidRDefault="00185BC9" w:rsidP="00F83BD1">
            <w:pPr>
              <w:tabs>
                <w:tab w:val="left" w:pos="-720"/>
              </w:tabs>
              <w:suppressAutoHyphens/>
              <w:rPr>
                <w:spacing w:val="-2"/>
                <w:sz w:val="18"/>
              </w:rPr>
            </w:pPr>
          </w:p>
          <w:p w14:paraId="69CB74F9" w14:textId="77777777" w:rsidR="00185BC9" w:rsidRDefault="00000000" w:rsidP="00F83BD1">
            <w:pPr>
              <w:tabs>
                <w:tab w:val="left" w:pos="-720"/>
              </w:tabs>
              <w:suppressAutoHyphens/>
              <w:rPr>
                <w:spacing w:val="-2"/>
                <w:sz w:val="18"/>
              </w:rPr>
            </w:pPr>
            <w:r>
              <w:rPr>
                <w:spacing w:val="-2"/>
                <w:sz w:val="18"/>
              </w:rPr>
              <w:t>Address / Road  :  __________________________________________________________________________________________</w:t>
            </w:r>
          </w:p>
          <w:p w14:paraId="3D535677" w14:textId="77777777" w:rsidR="00185BC9" w:rsidRDefault="00185BC9" w:rsidP="00F83BD1">
            <w:pPr>
              <w:tabs>
                <w:tab w:val="left" w:pos="-720"/>
              </w:tabs>
              <w:suppressAutoHyphens/>
              <w:rPr>
                <w:spacing w:val="-2"/>
                <w:sz w:val="18"/>
              </w:rPr>
            </w:pPr>
          </w:p>
          <w:p w14:paraId="4128DD2F" w14:textId="77777777" w:rsidR="00185BC9" w:rsidRDefault="00000000" w:rsidP="00F83BD1">
            <w:pPr>
              <w:tabs>
                <w:tab w:val="left" w:pos="-720"/>
              </w:tabs>
              <w:suppressAutoHyphens/>
              <w:rPr>
                <w:spacing w:val="-2"/>
                <w:sz w:val="18"/>
              </w:rPr>
            </w:pPr>
            <w:r>
              <w:rPr>
                <w:spacing w:val="-2"/>
                <w:sz w:val="18"/>
              </w:rPr>
              <w:t>Name / block number of building :  ____________________________________________________________________________</w:t>
            </w:r>
          </w:p>
          <w:p w14:paraId="57BA38A0" w14:textId="77777777" w:rsidR="00185BC9" w:rsidRDefault="00185BC9" w:rsidP="00F83BD1">
            <w:pPr>
              <w:tabs>
                <w:tab w:val="left" w:pos="-720"/>
              </w:tabs>
              <w:suppressAutoHyphens/>
              <w:spacing w:line="288" w:lineRule="auto"/>
              <w:rPr>
                <w:spacing w:val="-2"/>
                <w:sz w:val="18"/>
              </w:rPr>
            </w:pPr>
          </w:p>
          <w:p w14:paraId="1E1B4930" w14:textId="77777777" w:rsidR="00185BC9" w:rsidRDefault="00000000" w:rsidP="00F83BD1">
            <w:pPr>
              <w:tabs>
                <w:tab w:val="left" w:pos="-720"/>
              </w:tabs>
              <w:suppressAutoHyphens/>
              <w:rPr>
                <w:spacing w:val="-2"/>
                <w:sz w:val="18"/>
              </w:rPr>
            </w:pPr>
            <w:r>
              <w:rPr>
                <w:spacing w:val="-2"/>
                <w:sz w:val="18"/>
              </w:rPr>
              <w:t>Project Title :  _____________________________________________________________________________________________</w:t>
            </w:r>
          </w:p>
          <w:p w14:paraId="17D381F8" w14:textId="77777777" w:rsidR="00185BC9" w:rsidRDefault="00185BC9" w:rsidP="00F83BD1">
            <w:pPr>
              <w:tabs>
                <w:tab w:val="left" w:pos="-720"/>
              </w:tabs>
              <w:suppressAutoHyphens/>
              <w:rPr>
                <w:spacing w:val="-2"/>
                <w:sz w:val="18"/>
              </w:rPr>
            </w:pPr>
          </w:p>
          <w:p w14:paraId="282DBE2B" w14:textId="77777777" w:rsidR="00185BC9" w:rsidRDefault="00000000" w:rsidP="00F83BD1">
            <w:pPr>
              <w:tabs>
                <w:tab w:val="left" w:pos="-720"/>
              </w:tabs>
              <w:suppressAutoHyphens/>
              <w:rPr>
                <w:spacing w:val="-2"/>
                <w:sz w:val="18"/>
              </w:rPr>
            </w:pPr>
            <w:r>
              <w:rPr>
                <w:spacing w:val="-2"/>
                <w:sz w:val="18"/>
              </w:rPr>
              <w:t xml:space="preserve">                        _____________________________________________________________________________________________</w:t>
            </w:r>
          </w:p>
          <w:p w14:paraId="7DE53E80" w14:textId="77777777" w:rsidR="00185BC9" w:rsidRDefault="00185BC9" w:rsidP="00F83BD1">
            <w:pPr>
              <w:tabs>
                <w:tab w:val="left" w:pos="-720"/>
              </w:tabs>
              <w:suppressAutoHyphens/>
              <w:rPr>
                <w:spacing w:val="-2"/>
                <w:sz w:val="18"/>
              </w:rPr>
            </w:pPr>
          </w:p>
          <w:p w14:paraId="5E9BAE42" w14:textId="77777777" w:rsidR="00185BC9" w:rsidRDefault="00185BC9" w:rsidP="00F83BD1">
            <w:pPr>
              <w:tabs>
                <w:tab w:val="left" w:pos="-720"/>
              </w:tabs>
              <w:suppressAutoHyphens/>
              <w:rPr>
                <w:spacing w:val="-2"/>
                <w:sz w:val="18"/>
              </w:rPr>
            </w:pPr>
          </w:p>
        </w:tc>
      </w:tr>
      <w:tr w:rsidR="00000000" w14:paraId="0763DB93" w14:textId="77777777" w:rsidTr="006B29FD">
        <w:trPr>
          <w:cantSplit/>
          <w:trHeight w:val="332"/>
        </w:trPr>
        <w:tc>
          <w:tcPr>
            <w:tcW w:w="9540" w:type="dxa"/>
            <w:gridSpan w:val="3"/>
            <w:tcBorders>
              <w:top w:val="single" w:sz="4" w:space="0" w:color="auto"/>
              <w:bottom w:val="nil"/>
            </w:tcBorders>
            <w:shd w:val="pct25" w:color="000000" w:fill="FFFFFF"/>
          </w:tcPr>
          <w:p w14:paraId="5D259F79" w14:textId="77777777" w:rsidR="00185BC9" w:rsidRPr="00634ABA" w:rsidRDefault="00000000" w:rsidP="00230212">
            <w:pPr>
              <w:tabs>
                <w:tab w:val="left" w:pos="-720"/>
              </w:tabs>
              <w:suppressAutoHyphens/>
              <w:spacing w:before="90" w:line="288" w:lineRule="auto"/>
              <w:rPr>
                <w:spacing w:val="-2"/>
                <w:sz w:val="18"/>
              </w:rPr>
            </w:pPr>
            <w:r w:rsidRPr="00634ABA">
              <w:rPr>
                <w:sz w:val="18"/>
              </w:rPr>
              <w:t xml:space="preserve">To be completed by the Qualified Person for Structural Works </w:t>
            </w:r>
            <w:r w:rsidR="00456ED1" w:rsidRPr="00634ABA">
              <w:rPr>
                <w:sz w:val="18"/>
              </w:rPr>
              <w:t xml:space="preserve">/ </w:t>
            </w:r>
            <w:r w:rsidR="00456ED1" w:rsidRPr="00634ABA">
              <w:rPr>
                <w:spacing w:val="-2"/>
                <w:sz w:val="18"/>
              </w:rPr>
              <w:t>Qualified</w:t>
            </w:r>
            <w:r w:rsidRPr="00634ABA">
              <w:rPr>
                <w:spacing w:val="-2"/>
                <w:sz w:val="18"/>
              </w:rPr>
              <w:t xml:space="preserve"> Person for Geotechnical Aspects</w:t>
            </w:r>
            <w:r w:rsidR="008F532A" w:rsidRPr="00634ABA">
              <w:rPr>
                <w:spacing w:val="-2"/>
                <w:sz w:val="18"/>
              </w:rPr>
              <w:t xml:space="preserve"> (Supervisi</w:t>
            </w:r>
            <w:r w:rsidR="00230212" w:rsidRPr="00634ABA">
              <w:rPr>
                <w:spacing w:val="-2"/>
                <w:sz w:val="18"/>
              </w:rPr>
              <w:t>on</w:t>
            </w:r>
            <w:r w:rsidR="008F532A" w:rsidRPr="00634ABA">
              <w:rPr>
                <w:spacing w:val="-2"/>
                <w:sz w:val="18"/>
              </w:rPr>
              <w:t>)</w:t>
            </w:r>
          </w:p>
        </w:tc>
      </w:tr>
      <w:tr w:rsidR="00000000" w14:paraId="7AAC9BAD" w14:textId="77777777" w:rsidTr="006B29FD">
        <w:trPr>
          <w:cantSplit/>
          <w:trHeight w:val="1790"/>
        </w:trPr>
        <w:tc>
          <w:tcPr>
            <w:tcW w:w="9540" w:type="dxa"/>
            <w:gridSpan w:val="3"/>
            <w:tcBorders>
              <w:top w:val="single" w:sz="4" w:space="0" w:color="auto"/>
              <w:bottom w:val="nil"/>
            </w:tcBorders>
          </w:tcPr>
          <w:p w14:paraId="1CEB381F" w14:textId="77777777" w:rsidR="00185BC9" w:rsidRPr="00634ABA" w:rsidRDefault="00185BC9" w:rsidP="00F83BD1">
            <w:pPr>
              <w:tabs>
                <w:tab w:val="left" w:pos="-720"/>
              </w:tabs>
              <w:suppressAutoHyphens/>
              <w:jc w:val="both"/>
              <w:rPr>
                <w:i/>
                <w:sz w:val="18"/>
              </w:rPr>
            </w:pPr>
          </w:p>
          <w:p w14:paraId="06D4CD10" w14:textId="77777777" w:rsidR="008F532A" w:rsidRPr="00634ABA" w:rsidRDefault="00000000" w:rsidP="008F532A">
            <w:pPr>
              <w:tabs>
                <w:tab w:val="left" w:pos="-720"/>
              </w:tabs>
              <w:suppressAutoHyphens/>
              <w:jc w:val="both"/>
              <w:rPr>
                <w:i/>
                <w:sz w:val="18"/>
              </w:rPr>
            </w:pPr>
            <w:r w:rsidRPr="00634ABA">
              <w:rPr>
                <w:i/>
                <w:sz w:val="18"/>
              </w:rPr>
              <w:t xml:space="preserve">I, the Qualified Person appointed under * Section 8(1)(b) / Section 8(1)(d(ii) / Section 11(1)(d)(ii) / Section 11(1)(d)(iii) of the Building Control Act for structural works, confirm  that: </w:t>
            </w:r>
          </w:p>
          <w:p w14:paraId="2CCBA373" w14:textId="77777777" w:rsidR="00162756" w:rsidRPr="00634ABA" w:rsidRDefault="00000000" w:rsidP="00162756">
            <w:pPr>
              <w:jc w:val="both"/>
              <w:rPr>
                <w:i/>
                <w:iCs/>
                <w:sz w:val="18"/>
                <w:szCs w:val="18"/>
                <w:lang w:val="en-US"/>
              </w:rPr>
            </w:pPr>
            <w:r w:rsidRPr="00634ABA">
              <w:rPr>
                <w:i/>
                <w:sz w:val="18"/>
              </w:rPr>
              <w:t>confirm that the above building has reached ____________ storeys on ___________________ (date) under my supervision</w:t>
            </w:r>
            <w:r w:rsidRPr="00634ABA">
              <w:rPr>
                <w:i/>
                <w:sz w:val="18"/>
                <w:szCs w:val="18"/>
              </w:rPr>
              <w:t>.</w:t>
            </w:r>
            <w:r w:rsidRPr="00634ABA">
              <w:rPr>
                <w:i/>
                <w:iCs/>
                <w:sz w:val="18"/>
                <w:szCs w:val="18"/>
                <w:lang w:val="en-US"/>
              </w:rPr>
              <w:t xml:space="preserve"> </w:t>
            </w:r>
          </w:p>
          <w:p w14:paraId="1B4A34F1" w14:textId="77777777" w:rsidR="00162756" w:rsidRPr="00634ABA" w:rsidRDefault="00162756" w:rsidP="00162756">
            <w:pPr>
              <w:jc w:val="both"/>
              <w:rPr>
                <w:i/>
                <w:sz w:val="18"/>
              </w:rPr>
            </w:pPr>
          </w:p>
          <w:p w14:paraId="08DDC3F1" w14:textId="77777777" w:rsidR="00162756" w:rsidRPr="00634ABA" w:rsidRDefault="00000000" w:rsidP="00162756">
            <w:pPr>
              <w:jc w:val="both"/>
              <w:rPr>
                <w:i/>
                <w:sz w:val="18"/>
              </w:rPr>
            </w:pPr>
            <w:r w:rsidRPr="00634ABA">
              <w:rPr>
                <w:i/>
                <w:sz w:val="18"/>
              </w:rPr>
              <w:t xml:space="preserve">I further confirm that I have personally determined and I am satisfied that building settlement monitoring results so far for the above building do not exceed the design limits in accordance with the approved set of structural plans/calculations. </w:t>
            </w:r>
          </w:p>
          <w:p w14:paraId="3EB2A57B" w14:textId="77777777" w:rsidR="00162756" w:rsidRPr="00634ABA" w:rsidRDefault="00162756" w:rsidP="00162756">
            <w:pPr>
              <w:jc w:val="both"/>
              <w:rPr>
                <w:i/>
                <w:sz w:val="18"/>
              </w:rPr>
            </w:pPr>
          </w:p>
          <w:p w14:paraId="66832A9C" w14:textId="77777777" w:rsidR="00162756" w:rsidRPr="00634ABA" w:rsidRDefault="00000000" w:rsidP="00162756">
            <w:pPr>
              <w:jc w:val="both"/>
              <w:rPr>
                <w:i/>
                <w:sz w:val="18"/>
              </w:rPr>
            </w:pPr>
            <w:r w:rsidRPr="00634ABA">
              <w:rPr>
                <w:i/>
                <w:sz w:val="18"/>
              </w:rPr>
              <w:t>Maximum measured building settlement is ______ mm, and maximum measured differential building settlement is _____ mm or 1:_____.</w:t>
            </w:r>
          </w:p>
          <w:p w14:paraId="51069516" w14:textId="77777777" w:rsidR="00162756" w:rsidRPr="00634ABA" w:rsidRDefault="00162756" w:rsidP="00162756">
            <w:pPr>
              <w:jc w:val="both"/>
              <w:rPr>
                <w:i/>
                <w:sz w:val="18"/>
              </w:rPr>
            </w:pPr>
          </w:p>
          <w:p w14:paraId="049254D9" w14:textId="77777777" w:rsidR="00162756" w:rsidRPr="00AE52E4" w:rsidRDefault="00000000" w:rsidP="00162756">
            <w:pPr>
              <w:jc w:val="both"/>
              <w:rPr>
                <w:i/>
                <w:sz w:val="18"/>
              </w:rPr>
            </w:pPr>
            <w:r w:rsidRPr="00634ABA">
              <w:rPr>
                <w:i/>
                <w:sz w:val="18"/>
              </w:rPr>
              <w:t>Maximum allowable building settlement is ______ mm, and maximum allowable differential building settlement is _____ mm or 1: ____.</w:t>
            </w:r>
            <w:r w:rsidRPr="00AE52E4">
              <w:rPr>
                <w:i/>
                <w:sz w:val="18"/>
              </w:rPr>
              <w:t xml:space="preserve"> </w:t>
            </w:r>
          </w:p>
          <w:p w14:paraId="7CCDB2DD" w14:textId="77777777" w:rsidR="00185BC9" w:rsidRDefault="00185BC9" w:rsidP="00F83BD1">
            <w:pPr>
              <w:jc w:val="both"/>
              <w:rPr>
                <w:i/>
                <w:sz w:val="18"/>
              </w:rPr>
            </w:pPr>
          </w:p>
          <w:p w14:paraId="7A53C4AA" w14:textId="77777777" w:rsidR="00185BC9" w:rsidRDefault="00185BC9" w:rsidP="00F83BD1">
            <w:pPr>
              <w:tabs>
                <w:tab w:val="left" w:pos="-720"/>
              </w:tabs>
              <w:suppressAutoHyphens/>
              <w:jc w:val="both"/>
              <w:rPr>
                <w:i/>
                <w:sz w:val="18"/>
              </w:rPr>
            </w:pPr>
          </w:p>
        </w:tc>
      </w:tr>
      <w:tr w:rsidR="00000000" w14:paraId="470923D4" w14:textId="77777777" w:rsidTr="006B29FD">
        <w:trPr>
          <w:cantSplit/>
          <w:trHeight w:val="836"/>
        </w:trPr>
        <w:tc>
          <w:tcPr>
            <w:tcW w:w="4356" w:type="dxa"/>
            <w:tcBorders>
              <w:top w:val="single" w:sz="4" w:space="0" w:color="auto"/>
              <w:bottom w:val="single" w:sz="12" w:space="0" w:color="auto"/>
            </w:tcBorders>
          </w:tcPr>
          <w:p w14:paraId="4ADD27AB" w14:textId="77777777" w:rsidR="00185BC9" w:rsidRDefault="00000000" w:rsidP="00F83BD1">
            <w:pPr>
              <w:tabs>
                <w:tab w:val="left" w:pos="-720"/>
              </w:tabs>
              <w:suppressAutoHyphens/>
              <w:spacing w:before="90"/>
              <w:rPr>
                <w:spacing w:val="-2"/>
                <w:sz w:val="18"/>
              </w:rPr>
            </w:pPr>
            <w:r>
              <w:rPr>
                <w:spacing w:val="-2"/>
                <w:sz w:val="18"/>
              </w:rPr>
              <w:t>Signature &amp; Name of Qualified Person for Structural Works</w:t>
            </w:r>
          </w:p>
          <w:p w14:paraId="2147B3A6" w14:textId="77777777" w:rsidR="00185BC9" w:rsidRDefault="00185BC9" w:rsidP="00F83BD1">
            <w:pPr>
              <w:tabs>
                <w:tab w:val="left" w:pos="-720"/>
              </w:tabs>
              <w:suppressAutoHyphens/>
              <w:spacing w:before="90" w:line="288" w:lineRule="auto"/>
              <w:rPr>
                <w:spacing w:val="-2"/>
                <w:sz w:val="18"/>
              </w:rPr>
            </w:pPr>
          </w:p>
          <w:p w14:paraId="56C3A9B1" w14:textId="77777777" w:rsidR="003703D6" w:rsidRDefault="003703D6" w:rsidP="00F83BD1">
            <w:pPr>
              <w:tabs>
                <w:tab w:val="left" w:pos="-720"/>
              </w:tabs>
              <w:suppressAutoHyphens/>
              <w:spacing w:before="90" w:line="288" w:lineRule="auto"/>
              <w:rPr>
                <w:spacing w:val="-2"/>
                <w:sz w:val="18"/>
              </w:rPr>
            </w:pPr>
          </w:p>
          <w:p w14:paraId="2B51C298" w14:textId="77777777" w:rsidR="00185BC9" w:rsidRDefault="00185BC9" w:rsidP="00F83BD1">
            <w:pPr>
              <w:tabs>
                <w:tab w:val="left" w:pos="-720"/>
              </w:tabs>
              <w:suppressAutoHyphens/>
              <w:spacing w:before="90" w:line="288" w:lineRule="auto"/>
              <w:rPr>
                <w:spacing w:val="-2"/>
                <w:sz w:val="18"/>
              </w:rPr>
            </w:pPr>
          </w:p>
          <w:p w14:paraId="7AA30C25" w14:textId="77777777" w:rsidR="00185BC9" w:rsidRDefault="00185BC9" w:rsidP="00F83BD1">
            <w:pPr>
              <w:tabs>
                <w:tab w:val="left" w:pos="-720"/>
              </w:tabs>
              <w:suppressAutoHyphens/>
              <w:spacing w:before="90" w:line="288" w:lineRule="auto"/>
              <w:rPr>
                <w:spacing w:val="-2"/>
                <w:sz w:val="18"/>
              </w:rPr>
            </w:pPr>
          </w:p>
          <w:p w14:paraId="5C15D9DB" w14:textId="77777777" w:rsidR="00185BC9" w:rsidRDefault="00000000" w:rsidP="00F83BD1">
            <w:pPr>
              <w:tabs>
                <w:tab w:val="left" w:pos="-720"/>
              </w:tabs>
              <w:suppressAutoHyphens/>
              <w:spacing w:before="90" w:line="288" w:lineRule="auto"/>
              <w:rPr>
                <w:spacing w:val="-2"/>
                <w:sz w:val="18"/>
              </w:rPr>
            </w:pPr>
            <w:r>
              <w:rPr>
                <w:spacing w:val="-2"/>
                <w:sz w:val="18"/>
              </w:rPr>
              <w:t>______________________________________________</w:t>
            </w:r>
          </w:p>
          <w:p w14:paraId="4D538E7C" w14:textId="77777777" w:rsidR="00185BC9" w:rsidRDefault="00000000" w:rsidP="00F83BD1">
            <w:pPr>
              <w:tabs>
                <w:tab w:val="left" w:pos="-720"/>
              </w:tabs>
              <w:suppressAutoHyphens/>
              <w:spacing w:before="90" w:line="288" w:lineRule="auto"/>
              <w:rPr>
                <w:spacing w:val="-2"/>
                <w:sz w:val="18"/>
              </w:rPr>
            </w:pPr>
            <w:r>
              <w:rPr>
                <w:spacing w:val="-2"/>
                <w:sz w:val="18"/>
              </w:rPr>
              <w:t>Date :</w:t>
            </w:r>
          </w:p>
          <w:p w14:paraId="198E026A" w14:textId="77777777" w:rsidR="00185BC9" w:rsidRDefault="00185BC9" w:rsidP="00F83BD1">
            <w:pPr>
              <w:tabs>
                <w:tab w:val="left" w:pos="-720"/>
              </w:tabs>
              <w:suppressAutoHyphens/>
              <w:spacing w:before="90" w:line="288" w:lineRule="auto"/>
              <w:rPr>
                <w:spacing w:val="-2"/>
                <w:sz w:val="18"/>
              </w:rPr>
            </w:pPr>
          </w:p>
        </w:tc>
        <w:tc>
          <w:tcPr>
            <w:tcW w:w="5184" w:type="dxa"/>
            <w:gridSpan w:val="2"/>
            <w:tcBorders>
              <w:top w:val="single" w:sz="4" w:space="0" w:color="auto"/>
              <w:bottom w:val="single" w:sz="12" w:space="0" w:color="auto"/>
            </w:tcBorders>
          </w:tcPr>
          <w:p w14:paraId="77FF6E67" w14:textId="77777777" w:rsidR="00185BC9" w:rsidRDefault="00000000" w:rsidP="00F83BD1">
            <w:pPr>
              <w:tabs>
                <w:tab w:val="left" w:pos="-720"/>
              </w:tabs>
              <w:suppressAutoHyphens/>
              <w:spacing w:before="90" w:line="288" w:lineRule="auto"/>
              <w:rPr>
                <w:spacing w:val="-2"/>
                <w:sz w:val="18"/>
              </w:rPr>
            </w:pPr>
            <w:r>
              <w:rPr>
                <w:spacing w:val="-2"/>
                <w:sz w:val="18"/>
              </w:rPr>
              <w:t>Signature &amp; Name of Qualified Person for Geotechnical Aspects</w:t>
            </w:r>
          </w:p>
          <w:p w14:paraId="1D3B53B7" w14:textId="77777777" w:rsidR="003703D6" w:rsidRPr="004A0B0E" w:rsidRDefault="00000000" w:rsidP="00F83BD1">
            <w:pPr>
              <w:tabs>
                <w:tab w:val="left" w:pos="-720"/>
              </w:tabs>
              <w:suppressAutoHyphens/>
              <w:spacing w:before="90" w:line="288" w:lineRule="auto"/>
              <w:rPr>
                <w:spacing w:val="-2"/>
                <w:sz w:val="18"/>
              </w:rPr>
            </w:pPr>
            <w:r>
              <w:rPr>
                <w:spacing w:val="-2"/>
                <w:sz w:val="18"/>
              </w:rPr>
              <w:t>(</w:t>
            </w:r>
            <w:r w:rsidR="00903E6B">
              <w:rPr>
                <w:spacing w:val="-2"/>
                <w:sz w:val="18"/>
              </w:rPr>
              <w:t>This box is o</w:t>
            </w:r>
            <w:r>
              <w:rPr>
                <w:spacing w:val="-2"/>
                <w:sz w:val="18"/>
              </w:rPr>
              <w:t xml:space="preserve">nly </w:t>
            </w:r>
            <w:r w:rsidRPr="004A0B0E">
              <w:rPr>
                <w:spacing w:val="-2"/>
                <w:sz w:val="18"/>
              </w:rPr>
              <w:t xml:space="preserve">applicable for </w:t>
            </w:r>
            <w:r w:rsidR="00452B76" w:rsidRPr="004A0B0E">
              <w:rPr>
                <w:spacing w:val="-2"/>
                <w:sz w:val="18"/>
              </w:rPr>
              <w:t>geotechnical</w:t>
            </w:r>
            <w:r w:rsidRPr="004A0B0E">
              <w:rPr>
                <w:spacing w:val="-2"/>
                <w:sz w:val="18"/>
              </w:rPr>
              <w:t xml:space="preserve"> building works)</w:t>
            </w:r>
          </w:p>
          <w:p w14:paraId="08075559" w14:textId="77777777" w:rsidR="00185BC9" w:rsidRDefault="00185BC9" w:rsidP="00F83BD1">
            <w:pPr>
              <w:tabs>
                <w:tab w:val="left" w:pos="-720"/>
              </w:tabs>
              <w:suppressAutoHyphens/>
              <w:spacing w:before="90" w:line="288" w:lineRule="auto"/>
              <w:rPr>
                <w:spacing w:val="-2"/>
                <w:sz w:val="18"/>
              </w:rPr>
            </w:pPr>
          </w:p>
          <w:p w14:paraId="1C61DDD9" w14:textId="77777777" w:rsidR="00185BC9" w:rsidRDefault="00185BC9" w:rsidP="00F83BD1">
            <w:pPr>
              <w:tabs>
                <w:tab w:val="left" w:pos="-720"/>
              </w:tabs>
              <w:suppressAutoHyphens/>
              <w:spacing w:before="90" w:line="288" w:lineRule="auto"/>
              <w:rPr>
                <w:spacing w:val="-2"/>
                <w:sz w:val="18"/>
              </w:rPr>
            </w:pPr>
          </w:p>
          <w:p w14:paraId="71888F3E" w14:textId="77777777" w:rsidR="00185BC9" w:rsidRDefault="00185BC9" w:rsidP="00F83BD1">
            <w:pPr>
              <w:tabs>
                <w:tab w:val="left" w:pos="-720"/>
              </w:tabs>
              <w:suppressAutoHyphens/>
              <w:spacing w:before="90" w:line="288" w:lineRule="auto"/>
              <w:rPr>
                <w:spacing w:val="-2"/>
                <w:sz w:val="18"/>
              </w:rPr>
            </w:pPr>
          </w:p>
          <w:p w14:paraId="1EEC2D52" w14:textId="77777777" w:rsidR="00185BC9" w:rsidRDefault="00000000" w:rsidP="00F83BD1">
            <w:pPr>
              <w:tabs>
                <w:tab w:val="left" w:pos="-720"/>
              </w:tabs>
              <w:suppressAutoHyphens/>
              <w:spacing w:before="90" w:line="288" w:lineRule="auto"/>
              <w:rPr>
                <w:spacing w:val="-2"/>
                <w:sz w:val="18"/>
              </w:rPr>
            </w:pPr>
            <w:r>
              <w:rPr>
                <w:spacing w:val="-2"/>
                <w:sz w:val="18"/>
              </w:rPr>
              <w:t>______________________________________________</w:t>
            </w:r>
          </w:p>
          <w:p w14:paraId="65935690" w14:textId="77777777" w:rsidR="00185BC9" w:rsidRDefault="00000000" w:rsidP="00F83BD1">
            <w:pPr>
              <w:tabs>
                <w:tab w:val="left" w:pos="-720"/>
              </w:tabs>
              <w:suppressAutoHyphens/>
              <w:spacing w:before="90" w:line="288" w:lineRule="auto"/>
              <w:rPr>
                <w:spacing w:val="-2"/>
                <w:sz w:val="18"/>
              </w:rPr>
            </w:pPr>
            <w:r>
              <w:rPr>
                <w:spacing w:val="-2"/>
                <w:sz w:val="18"/>
              </w:rPr>
              <w:t>Date :</w:t>
            </w:r>
          </w:p>
          <w:p w14:paraId="606CBFDB" w14:textId="77777777" w:rsidR="00185BC9" w:rsidRDefault="00185BC9" w:rsidP="00F83BD1">
            <w:pPr>
              <w:tabs>
                <w:tab w:val="left" w:pos="-720"/>
              </w:tabs>
              <w:suppressAutoHyphens/>
              <w:spacing w:before="90" w:line="288" w:lineRule="auto"/>
              <w:rPr>
                <w:spacing w:val="-2"/>
                <w:sz w:val="18"/>
              </w:rPr>
            </w:pPr>
          </w:p>
        </w:tc>
      </w:tr>
    </w:tbl>
    <w:p w14:paraId="44B04BBD" w14:textId="77777777" w:rsidR="00185BC9" w:rsidRDefault="00185BC9" w:rsidP="00185BC9">
      <w:pPr>
        <w:rPr>
          <w:rFonts w:ascii="Arial" w:hAnsi="Arial"/>
          <w:sz w:val="16"/>
        </w:rPr>
      </w:pPr>
    </w:p>
    <w:sectPr w:rsidR="00185BC9" w:rsidSect="00723480">
      <w:headerReference w:type="even" r:id="rId10"/>
      <w:footerReference w:type="default" r:id="rId11"/>
      <w:pgSz w:w="11909" w:h="16834" w:code="9"/>
      <w:pgMar w:top="720" w:right="1008" w:bottom="288" w:left="1440" w:header="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E657F" w14:textId="77777777" w:rsidR="00535672" w:rsidRDefault="00535672">
      <w:r>
        <w:separator/>
      </w:r>
    </w:p>
  </w:endnote>
  <w:endnote w:type="continuationSeparator" w:id="0">
    <w:p w14:paraId="280CECFD" w14:textId="77777777" w:rsidR="00535672" w:rsidRDefault="00535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801 Rm BT">
    <w:charset w:val="00"/>
    <w:family w:val="roman"/>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37E44" w14:textId="77777777" w:rsidR="005A337F" w:rsidRPr="000C3700" w:rsidRDefault="00000000">
    <w:pPr>
      <w:pStyle w:val="Footer"/>
      <w:rPr>
        <w:lang w:val="en-US"/>
      </w:rPr>
    </w:pPr>
    <w:smartTag w:uri="urn:schemas-microsoft-com:office:smarttags" w:element="stockticker">
      <w:r>
        <w:rPr>
          <w:lang w:val="en-US"/>
        </w:rPr>
        <w:t>BEV</w:t>
      </w:r>
    </w:smartTag>
    <w:r w:rsidR="00AE2AAA">
      <w:rPr>
        <w:lang w:val="en-US"/>
      </w:rPr>
      <w:t>_</w:t>
    </w:r>
    <w:r>
      <w:rPr>
        <w:lang w:val="en-US"/>
      </w:rPr>
      <w:t>PC</w:t>
    </w:r>
    <w:r w:rsidR="00AE2AAA">
      <w:rPr>
        <w:lang w:val="en-US"/>
      </w:rPr>
      <w:t xml:space="preserve"> Apr</w:t>
    </w:r>
    <w:r w:rsidR="00681D48">
      <w:rPr>
        <w:lang w:val="en-US"/>
      </w:rPr>
      <w:t xml:space="preserve"> </w:t>
    </w:r>
    <w:r w:rsidR="008F5BA1">
      <w:rPr>
        <w:lang w:val="en-US"/>
      </w:rPr>
      <w:t>20</w:t>
    </w:r>
    <w:r w:rsidR="009C756A">
      <w:rPr>
        <w:lang w:val="en-US"/>
      </w:rPr>
      <w:t>2</w:t>
    </w:r>
    <w:r w:rsidR="00AE2AAA">
      <w:rPr>
        <w:lang w:val="en-U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15008" w14:textId="77777777" w:rsidR="005A337F" w:rsidRPr="00AE2AAA" w:rsidRDefault="00000000" w:rsidP="00906BA1">
    <w:pPr>
      <w:pStyle w:val="Footer"/>
      <w:rPr>
        <w:rFonts w:ascii="Arial" w:hAnsi="Arial" w:cs="Arial"/>
        <w:lang w:val="en-US"/>
      </w:rPr>
    </w:pPr>
    <w:r w:rsidRPr="00AE2AAA">
      <w:rPr>
        <w:rFonts w:ascii="Arial" w:hAnsi="Arial" w:cs="Arial"/>
        <w:lang w:val="en-US"/>
      </w:rPr>
      <w:t>BEV</w:t>
    </w:r>
    <w:r w:rsidR="00AE2AAA">
      <w:rPr>
        <w:rFonts w:ascii="Arial" w:hAnsi="Arial" w:cs="Arial"/>
        <w:lang w:val="en-US"/>
      </w:rPr>
      <w:t>_</w:t>
    </w:r>
    <w:r w:rsidRPr="00AE2AAA">
      <w:rPr>
        <w:rFonts w:ascii="Arial" w:hAnsi="Arial" w:cs="Arial"/>
        <w:lang w:val="en-US"/>
      </w:rPr>
      <w:t>PC</w:t>
    </w:r>
    <w:r w:rsidR="00AE2AAA">
      <w:rPr>
        <w:rFonts w:ascii="Arial" w:hAnsi="Arial" w:cs="Arial"/>
        <w:lang w:val="en-US"/>
      </w:rPr>
      <w:t xml:space="preserve"> Apr</w:t>
    </w:r>
    <w:r w:rsidRPr="00AE2AAA">
      <w:rPr>
        <w:rFonts w:ascii="Arial" w:hAnsi="Arial" w:cs="Arial"/>
        <w:lang w:val="en-US"/>
      </w:rPr>
      <w:t xml:space="preserve"> 20</w:t>
    </w:r>
    <w:r w:rsidR="00753D7E" w:rsidRPr="00AE2AAA">
      <w:rPr>
        <w:rFonts w:ascii="Arial" w:hAnsi="Arial" w:cs="Arial"/>
        <w:lang w:val="en-US"/>
      </w:rPr>
      <w:t>2</w:t>
    </w:r>
    <w:r w:rsidR="00AE2AAA">
      <w:rPr>
        <w:rFonts w:ascii="Arial" w:hAnsi="Arial" w:cs="Arial"/>
        <w:lang w:val="en-US"/>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EB66" w14:textId="77777777" w:rsidR="00EE315A" w:rsidRPr="000C3700" w:rsidRDefault="00000000" w:rsidP="00906BA1">
    <w:pPr>
      <w:pStyle w:val="Footer"/>
      <w:rPr>
        <w:lang w:val="en-US"/>
      </w:rPr>
    </w:pPr>
    <w:smartTag w:uri="urn:schemas-microsoft-com:office:smarttags" w:element="stockticker">
      <w:r>
        <w:rPr>
          <w:lang w:val="en-US"/>
        </w:rPr>
        <w:t>BEV</w:t>
      </w:r>
    </w:smartTag>
    <w:r w:rsidR="00AE2AAA">
      <w:rPr>
        <w:lang w:val="en-US"/>
      </w:rPr>
      <w:t>_</w:t>
    </w:r>
    <w:r w:rsidR="00681D48">
      <w:rPr>
        <w:lang w:val="en-US"/>
      </w:rPr>
      <w:t>PC</w:t>
    </w:r>
    <w:r w:rsidR="00AE2AAA">
      <w:rPr>
        <w:lang w:val="en-US"/>
      </w:rPr>
      <w:t xml:space="preserve"> Apr</w:t>
    </w:r>
    <w:r>
      <w:rPr>
        <w:lang w:val="en-US"/>
      </w:rPr>
      <w:t xml:space="preserve"> 20</w:t>
    </w:r>
    <w:r w:rsidR="00753D7E">
      <w:rPr>
        <w:lang w:val="en-US"/>
      </w:rPr>
      <w:t>2</w:t>
    </w:r>
    <w:r w:rsidR="00AE2AAA">
      <w:rPr>
        <w:lang w:val="en-US"/>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8FB37" w14:textId="77777777" w:rsidR="00535672" w:rsidRDefault="00535672">
      <w:r>
        <w:separator/>
      </w:r>
    </w:p>
  </w:footnote>
  <w:footnote w:type="continuationSeparator" w:id="0">
    <w:p w14:paraId="3F995038" w14:textId="77777777" w:rsidR="00535672" w:rsidRDefault="00535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B3DC3" w14:textId="77777777" w:rsidR="00EE315A" w:rsidRDefault="00EE31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748"/>
    <w:multiLevelType w:val="singleLevel"/>
    <w:tmpl w:val="ED06951E"/>
    <w:lvl w:ilvl="0">
      <w:start w:val="2"/>
      <w:numFmt w:val="decimal"/>
      <w:lvlText w:val="%1"/>
      <w:lvlJc w:val="left"/>
      <w:pPr>
        <w:tabs>
          <w:tab w:val="num" w:pos="660"/>
        </w:tabs>
        <w:ind w:left="660" w:hanging="660"/>
      </w:pPr>
      <w:rPr>
        <w:rFonts w:hint="default"/>
      </w:rPr>
    </w:lvl>
  </w:abstractNum>
  <w:abstractNum w:abstractNumId="1" w15:restartNumberingAfterBreak="0">
    <w:nsid w:val="0E0D3B68"/>
    <w:multiLevelType w:val="hybridMultilevel"/>
    <w:tmpl w:val="66B4610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ED75A6"/>
    <w:multiLevelType w:val="singleLevel"/>
    <w:tmpl w:val="B92E9D2C"/>
    <w:lvl w:ilvl="0">
      <w:start w:val="2"/>
      <w:numFmt w:val="decimal"/>
      <w:lvlText w:val="%1"/>
      <w:lvlJc w:val="left"/>
      <w:pPr>
        <w:tabs>
          <w:tab w:val="num" w:pos="816"/>
        </w:tabs>
        <w:ind w:left="816" w:hanging="816"/>
      </w:pPr>
      <w:rPr>
        <w:rFonts w:hint="default"/>
        <w:color w:val="auto"/>
      </w:rPr>
    </w:lvl>
  </w:abstractNum>
  <w:abstractNum w:abstractNumId="3" w15:restartNumberingAfterBreak="0">
    <w:nsid w:val="28190361"/>
    <w:multiLevelType w:val="singleLevel"/>
    <w:tmpl w:val="93EC5B3C"/>
    <w:lvl w:ilvl="0">
      <w:start w:val="2"/>
      <w:numFmt w:val="lowerLetter"/>
      <w:lvlText w:val="%1)"/>
      <w:lvlJc w:val="left"/>
      <w:pPr>
        <w:tabs>
          <w:tab w:val="num" w:pos="1080"/>
        </w:tabs>
        <w:ind w:left="1080" w:hanging="360"/>
      </w:pPr>
      <w:rPr>
        <w:rFonts w:hint="default"/>
      </w:rPr>
    </w:lvl>
  </w:abstractNum>
  <w:abstractNum w:abstractNumId="4" w15:restartNumberingAfterBreak="0">
    <w:nsid w:val="2C644582"/>
    <w:multiLevelType w:val="singleLevel"/>
    <w:tmpl w:val="27DA4D78"/>
    <w:lvl w:ilvl="0">
      <w:start w:val="5"/>
      <w:numFmt w:val="decimal"/>
      <w:lvlText w:val="%1"/>
      <w:lvlJc w:val="left"/>
      <w:pPr>
        <w:tabs>
          <w:tab w:val="num" w:pos="720"/>
        </w:tabs>
        <w:ind w:left="720" w:hanging="720"/>
      </w:pPr>
      <w:rPr>
        <w:rFonts w:hint="default"/>
        <w:u w:val="none"/>
      </w:rPr>
    </w:lvl>
  </w:abstractNum>
  <w:abstractNum w:abstractNumId="5" w15:restartNumberingAfterBreak="0">
    <w:nsid w:val="2D875EE9"/>
    <w:multiLevelType w:val="singleLevel"/>
    <w:tmpl w:val="08090017"/>
    <w:lvl w:ilvl="0">
      <w:start w:val="1"/>
      <w:numFmt w:val="lowerLetter"/>
      <w:lvlText w:val="%1)"/>
      <w:lvlJc w:val="left"/>
      <w:pPr>
        <w:tabs>
          <w:tab w:val="num" w:pos="360"/>
        </w:tabs>
        <w:ind w:left="360" w:hanging="360"/>
      </w:pPr>
    </w:lvl>
  </w:abstractNum>
  <w:abstractNum w:abstractNumId="6" w15:restartNumberingAfterBreak="0">
    <w:nsid w:val="2F825ACB"/>
    <w:multiLevelType w:val="singleLevel"/>
    <w:tmpl w:val="BF302C66"/>
    <w:lvl w:ilvl="0">
      <w:start w:val="5"/>
      <w:numFmt w:val="lowerRoman"/>
      <w:lvlText w:val="%1)"/>
      <w:lvlJc w:val="left"/>
      <w:pPr>
        <w:tabs>
          <w:tab w:val="num" w:pos="1440"/>
        </w:tabs>
        <w:ind w:left="1440" w:hanging="780"/>
      </w:pPr>
      <w:rPr>
        <w:rFonts w:hint="default"/>
      </w:rPr>
    </w:lvl>
  </w:abstractNum>
  <w:abstractNum w:abstractNumId="7" w15:restartNumberingAfterBreak="0">
    <w:nsid w:val="35BD4B1B"/>
    <w:multiLevelType w:val="singleLevel"/>
    <w:tmpl w:val="1580445C"/>
    <w:lvl w:ilvl="0">
      <w:start w:val="6"/>
      <w:numFmt w:val="lowerLetter"/>
      <w:lvlText w:val=""/>
      <w:lvlJc w:val="left"/>
      <w:pPr>
        <w:tabs>
          <w:tab w:val="num" w:pos="360"/>
        </w:tabs>
        <w:ind w:left="360" w:hanging="360"/>
      </w:pPr>
      <w:rPr>
        <w:rFonts w:hint="default"/>
      </w:rPr>
    </w:lvl>
  </w:abstractNum>
  <w:abstractNum w:abstractNumId="8" w15:restartNumberingAfterBreak="0">
    <w:nsid w:val="39F40FDE"/>
    <w:multiLevelType w:val="singleLevel"/>
    <w:tmpl w:val="E2D6CC1C"/>
    <w:lvl w:ilvl="0">
      <w:start w:val="4"/>
      <w:numFmt w:val="lowerLetter"/>
      <w:lvlText w:val="%1)"/>
      <w:lvlJc w:val="left"/>
      <w:pPr>
        <w:tabs>
          <w:tab w:val="num" w:pos="1080"/>
        </w:tabs>
        <w:ind w:left="1080" w:hanging="360"/>
      </w:pPr>
      <w:rPr>
        <w:rFonts w:hint="default"/>
      </w:rPr>
    </w:lvl>
  </w:abstractNum>
  <w:abstractNum w:abstractNumId="9" w15:restartNumberingAfterBreak="0">
    <w:nsid w:val="3A785DC5"/>
    <w:multiLevelType w:val="singleLevel"/>
    <w:tmpl w:val="464C4056"/>
    <w:lvl w:ilvl="0">
      <w:start w:val="2"/>
      <w:numFmt w:val="bullet"/>
      <w:lvlText w:val=""/>
      <w:lvlJc w:val="left"/>
      <w:pPr>
        <w:tabs>
          <w:tab w:val="num" w:pos="360"/>
        </w:tabs>
        <w:ind w:left="360" w:hanging="360"/>
      </w:pPr>
      <w:rPr>
        <w:rFonts w:ascii="Symbol" w:hAnsi="Symbol" w:hint="default"/>
        <w:b w:val="0"/>
        <w:sz w:val="16"/>
      </w:rPr>
    </w:lvl>
  </w:abstractNum>
  <w:abstractNum w:abstractNumId="10" w15:restartNumberingAfterBreak="0">
    <w:nsid w:val="44FE156A"/>
    <w:multiLevelType w:val="singleLevel"/>
    <w:tmpl w:val="60F28FB0"/>
    <w:lvl w:ilvl="0">
      <w:start w:val="2"/>
      <w:numFmt w:val="lowerLetter"/>
      <w:lvlText w:val="%1."/>
      <w:lvlJc w:val="left"/>
      <w:pPr>
        <w:tabs>
          <w:tab w:val="num" w:pos="360"/>
        </w:tabs>
        <w:ind w:left="360" w:hanging="360"/>
      </w:pPr>
      <w:rPr>
        <w:rFonts w:hint="default"/>
        <w:color w:val="auto"/>
        <w:u w:val="none"/>
      </w:rPr>
    </w:lvl>
  </w:abstractNum>
  <w:abstractNum w:abstractNumId="11" w15:restartNumberingAfterBreak="0">
    <w:nsid w:val="505F0B2F"/>
    <w:multiLevelType w:val="hybridMultilevel"/>
    <w:tmpl w:val="707EF03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1446BBA"/>
    <w:multiLevelType w:val="singleLevel"/>
    <w:tmpl w:val="32009984"/>
    <w:lvl w:ilvl="0">
      <w:start w:val="1"/>
      <w:numFmt w:val="lowerRoman"/>
      <w:lvlText w:val="%1)"/>
      <w:lvlJc w:val="left"/>
      <w:pPr>
        <w:tabs>
          <w:tab w:val="num" w:pos="1440"/>
        </w:tabs>
        <w:ind w:left="1440" w:hanging="780"/>
      </w:pPr>
      <w:rPr>
        <w:rFonts w:hint="default"/>
      </w:rPr>
    </w:lvl>
  </w:abstractNum>
  <w:abstractNum w:abstractNumId="13" w15:restartNumberingAfterBreak="0">
    <w:nsid w:val="521063E6"/>
    <w:multiLevelType w:val="hybridMultilevel"/>
    <w:tmpl w:val="707EF03E"/>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7D563B"/>
    <w:multiLevelType w:val="singleLevel"/>
    <w:tmpl w:val="B3CC2BFE"/>
    <w:lvl w:ilvl="0">
      <w:start w:val="2"/>
      <w:numFmt w:val="lowerRoman"/>
      <w:lvlText w:val="%1)"/>
      <w:lvlJc w:val="left"/>
      <w:pPr>
        <w:tabs>
          <w:tab w:val="num" w:pos="1440"/>
        </w:tabs>
        <w:ind w:left="1440" w:hanging="720"/>
      </w:pPr>
      <w:rPr>
        <w:rFonts w:hint="default"/>
      </w:rPr>
    </w:lvl>
  </w:abstractNum>
  <w:abstractNum w:abstractNumId="15" w15:restartNumberingAfterBreak="0">
    <w:nsid w:val="57B86E23"/>
    <w:multiLevelType w:val="singleLevel"/>
    <w:tmpl w:val="04090019"/>
    <w:lvl w:ilvl="0">
      <w:start w:val="1"/>
      <w:numFmt w:val="lowerLetter"/>
      <w:lvlText w:val="(%1)"/>
      <w:lvlJc w:val="left"/>
      <w:pPr>
        <w:tabs>
          <w:tab w:val="num" w:pos="360"/>
        </w:tabs>
        <w:ind w:left="360" w:hanging="360"/>
      </w:pPr>
    </w:lvl>
  </w:abstractNum>
  <w:abstractNum w:abstractNumId="16" w15:restartNumberingAfterBreak="0">
    <w:nsid w:val="59EE41CC"/>
    <w:multiLevelType w:val="multilevel"/>
    <w:tmpl w:val="04090019"/>
    <w:lvl w:ilvl="0">
      <w:start w:val="1"/>
      <w:numFmt w:val="lowerLetter"/>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D694B62"/>
    <w:multiLevelType w:val="singleLevel"/>
    <w:tmpl w:val="8C02AEDC"/>
    <w:lvl w:ilvl="0">
      <w:start w:val="1"/>
      <w:numFmt w:val="lowerLetter"/>
      <w:lvlText w:val="%1)"/>
      <w:lvlJc w:val="left"/>
      <w:pPr>
        <w:tabs>
          <w:tab w:val="num" w:pos="1080"/>
        </w:tabs>
        <w:ind w:left="1080" w:hanging="360"/>
      </w:pPr>
      <w:rPr>
        <w:rFonts w:hint="default"/>
      </w:rPr>
    </w:lvl>
  </w:abstractNum>
  <w:abstractNum w:abstractNumId="18" w15:restartNumberingAfterBreak="0">
    <w:nsid w:val="601E2255"/>
    <w:multiLevelType w:val="singleLevel"/>
    <w:tmpl w:val="B26ED928"/>
    <w:lvl w:ilvl="0">
      <w:start w:val="3"/>
      <w:numFmt w:val="lowerLetter"/>
      <w:lvlText w:val="%1)"/>
      <w:lvlJc w:val="left"/>
      <w:pPr>
        <w:tabs>
          <w:tab w:val="num" w:pos="1080"/>
        </w:tabs>
        <w:ind w:left="1080" w:hanging="360"/>
      </w:pPr>
      <w:rPr>
        <w:rFonts w:hint="default"/>
      </w:rPr>
    </w:lvl>
  </w:abstractNum>
  <w:abstractNum w:abstractNumId="19" w15:restartNumberingAfterBreak="0">
    <w:nsid w:val="63DF3D4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4F13A3E"/>
    <w:multiLevelType w:val="singleLevel"/>
    <w:tmpl w:val="392A7CD2"/>
    <w:lvl w:ilvl="0">
      <w:start w:val="1"/>
      <w:numFmt w:val="lowerLetter"/>
      <w:lvlText w:val="(%1)"/>
      <w:lvlJc w:val="left"/>
      <w:pPr>
        <w:tabs>
          <w:tab w:val="num" w:pos="450"/>
        </w:tabs>
        <w:ind w:left="450" w:hanging="450"/>
      </w:pPr>
      <w:rPr>
        <w:rFonts w:hint="default"/>
      </w:rPr>
    </w:lvl>
  </w:abstractNum>
  <w:abstractNum w:abstractNumId="21" w15:restartNumberingAfterBreak="0">
    <w:nsid w:val="67810B63"/>
    <w:multiLevelType w:val="singleLevel"/>
    <w:tmpl w:val="1DFCB028"/>
    <w:lvl w:ilvl="0">
      <w:start w:val="2"/>
      <w:numFmt w:val="lowerLetter"/>
      <w:lvlText w:val="%1."/>
      <w:lvlJc w:val="left"/>
      <w:pPr>
        <w:tabs>
          <w:tab w:val="num" w:pos="360"/>
        </w:tabs>
        <w:ind w:left="360" w:hanging="360"/>
      </w:pPr>
      <w:rPr>
        <w:rFonts w:hint="default"/>
        <w:u w:val="none"/>
      </w:rPr>
    </w:lvl>
  </w:abstractNum>
  <w:abstractNum w:abstractNumId="22" w15:restartNumberingAfterBreak="0">
    <w:nsid w:val="755D30F9"/>
    <w:multiLevelType w:val="singleLevel"/>
    <w:tmpl w:val="226CFB2C"/>
    <w:lvl w:ilvl="0">
      <w:start w:val="1"/>
      <w:numFmt w:val="decimal"/>
      <w:lvlText w:val="%1"/>
      <w:lvlJc w:val="left"/>
      <w:pPr>
        <w:tabs>
          <w:tab w:val="num" w:pos="360"/>
        </w:tabs>
        <w:ind w:left="360" w:hanging="360"/>
      </w:pPr>
      <w:rPr>
        <w:rFonts w:hint="default"/>
        <w:u w:val="none"/>
      </w:rPr>
    </w:lvl>
  </w:abstractNum>
  <w:num w:numId="1" w16cid:durableId="1624455493">
    <w:abstractNumId w:val="2"/>
  </w:num>
  <w:num w:numId="2" w16cid:durableId="1361777825">
    <w:abstractNumId w:val="5"/>
  </w:num>
  <w:num w:numId="3" w16cid:durableId="272515031">
    <w:abstractNumId w:val="12"/>
  </w:num>
  <w:num w:numId="4" w16cid:durableId="1500582721">
    <w:abstractNumId w:val="14"/>
  </w:num>
  <w:num w:numId="5" w16cid:durableId="1213351126">
    <w:abstractNumId w:val="0"/>
  </w:num>
  <w:num w:numId="6" w16cid:durableId="63918073">
    <w:abstractNumId w:val="6"/>
  </w:num>
  <w:num w:numId="7" w16cid:durableId="1189761654">
    <w:abstractNumId w:val="20"/>
  </w:num>
  <w:num w:numId="8" w16cid:durableId="1302491820">
    <w:abstractNumId w:val="22"/>
  </w:num>
  <w:num w:numId="9" w16cid:durableId="302318087">
    <w:abstractNumId w:val="17"/>
  </w:num>
  <w:num w:numId="10" w16cid:durableId="1680427844">
    <w:abstractNumId w:val="8"/>
  </w:num>
  <w:num w:numId="11" w16cid:durableId="997658087">
    <w:abstractNumId w:val="3"/>
  </w:num>
  <w:num w:numId="12" w16cid:durableId="313992476">
    <w:abstractNumId w:val="18"/>
  </w:num>
  <w:num w:numId="13" w16cid:durableId="1663774537">
    <w:abstractNumId w:val="7"/>
  </w:num>
  <w:num w:numId="14" w16cid:durableId="1276643191">
    <w:abstractNumId w:val="4"/>
  </w:num>
  <w:num w:numId="15" w16cid:durableId="2137526197">
    <w:abstractNumId w:val="15"/>
  </w:num>
  <w:num w:numId="16" w16cid:durableId="1262645780">
    <w:abstractNumId w:val="19"/>
  </w:num>
  <w:num w:numId="17" w16cid:durableId="887304243">
    <w:abstractNumId w:val="9"/>
  </w:num>
  <w:num w:numId="18" w16cid:durableId="1652170846">
    <w:abstractNumId w:val="21"/>
  </w:num>
  <w:num w:numId="19" w16cid:durableId="2130853615">
    <w:abstractNumId w:val="10"/>
  </w:num>
  <w:num w:numId="20" w16cid:durableId="499351392">
    <w:abstractNumId w:val="16"/>
  </w:num>
  <w:num w:numId="21" w16cid:durableId="1681082444">
    <w:abstractNumId w:val="1"/>
  </w:num>
  <w:num w:numId="22" w16cid:durableId="1388604999">
    <w:abstractNumId w:val="11"/>
  </w:num>
  <w:num w:numId="23" w16cid:durableId="19380588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3C8"/>
    <w:rsid w:val="00016751"/>
    <w:rsid w:val="00020C38"/>
    <w:rsid w:val="00023673"/>
    <w:rsid w:val="0002385A"/>
    <w:rsid w:val="00036F59"/>
    <w:rsid w:val="000438B5"/>
    <w:rsid w:val="00046831"/>
    <w:rsid w:val="00061C29"/>
    <w:rsid w:val="0006356E"/>
    <w:rsid w:val="00084FEA"/>
    <w:rsid w:val="00086A1F"/>
    <w:rsid w:val="00093CAD"/>
    <w:rsid w:val="000970B1"/>
    <w:rsid w:val="000C3700"/>
    <w:rsid w:val="000E1063"/>
    <w:rsid w:val="000E4023"/>
    <w:rsid w:val="001074CA"/>
    <w:rsid w:val="00162756"/>
    <w:rsid w:val="001849A5"/>
    <w:rsid w:val="00185BC9"/>
    <w:rsid w:val="00196DCB"/>
    <w:rsid w:val="001A0C61"/>
    <w:rsid w:val="001A5394"/>
    <w:rsid w:val="001B466B"/>
    <w:rsid w:val="00214288"/>
    <w:rsid w:val="0022677B"/>
    <w:rsid w:val="00230212"/>
    <w:rsid w:val="002516B3"/>
    <w:rsid w:val="00252889"/>
    <w:rsid w:val="003337EE"/>
    <w:rsid w:val="00333A52"/>
    <w:rsid w:val="003357CB"/>
    <w:rsid w:val="00345086"/>
    <w:rsid w:val="003464D1"/>
    <w:rsid w:val="00355E65"/>
    <w:rsid w:val="003703D6"/>
    <w:rsid w:val="00386674"/>
    <w:rsid w:val="00392383"/>
    <w:rsid w:val="003E73CF"/>
    <w:rsid w:val="00407826"/>
    <w:rsid w:val="004123E1"/>
    <w:rsid w:val="00452B76"/>
    <w:rsid w:val="00455DEC"/>
    <w:rsid w:val="00456ED1"/>
    <w:rsid w:val="0048056B"/>
    <w:rsid w:val="004A0B0E"/>
    <w:rsid w:val="004A124A"/>
    <w:rsid w:val="004F70E5"/>
    <w:rsid w:val="0050321A"/>
    <w:rsid w:val="00535672"/>
    <w:rsid w:val="005451D0"/>
    <w:rsid w:val="00550492"/>
    <w:rsid w:val="005600D1"/>
    <w:rsid w:val="005838F2"/>
    <w:rsid w:val="0059157D"/>
    <w:rsid w:val="00597BB6"/>
    <w:rsid w:val="005A2CDB"/>
    <w:rsid w:val="005A337F"/>
    <w:rsid w:val="005C6706"/>
    <w:rsid w:val="005D40AE"/>
    <w:rsid w:val="005F5908"/>
    <w:rsid w:val="006022D6"/>
    <w:rsid w:val="00622242"/>
    <w:rsid w:val="00624A61"/>
    <w:rsid w:val="0062691C"/>
    <w:rsid w:val="00634ABA"/>
    <w:rsid w:val="006537A9"/>
    <w:rsid w:val="00656155"/>
    <w:rsid w:val="0065620F"/>
    <w:rsid w:val="0067309B"/>
    <w:rsid w:val="00681D48"/>
    <w:rsid w:val="006B29FD"/>
    <w:rsid w:val="006B646A"/>
    <w:rsid w:val="006C3E76"/>
    <w:rsid w:val="00723480"/>
    <w:rsid w:val="00736C84"/>
    <w:rsid w:val="00753D7E"/>
    <w:rsid w:val="00773F2F"/>
    <w:rsid w:val="007817E4"/>
    <w:rsid w:val="0079240F"/>
    <w:rsid w:val="00796139"/>
    <w:rsid w:val="007D2EA1"/>
    <w:rsid w:val="007D7A06"/>
    <w:rsid w:val="0082792B"/>
    <w:rsid w:val="00841AD3"/>
    <w:rsid w:val="008562CE"/>
    <w:rsid w:val="0088653A"/>
    <w:rsid w:val="008A2874"/>
    <w:rsid w:val="008F532A"/>
    <w:rsid w:val="008F5BA1"/>
    <w:rsid w:val="00903E6B"/>
    <w:rsid w:val="00906BA1"/>
    <w:rsid w:val="009A6DC0"/>
    <w:rsid w:val="009C034B"/>
    <w:rsid w:val="009C756A"/>
    <w:rsid w:val="009E3079"/>
    <w:rsid w:val="009F06EF"/>
    <w:rsid w:val="009F2ED7"/>
    <w:rsid w:val="009F55C0"/>
    <w:rsid w:val="009F5806"/>
    <w:rsid w:val="00A053C8"/>
    <w:rsid w:val="00A151F7"/>
    <w:rsid w:val="00A24F05"/>
    <w:rsid w:val="00A501A3"/>
    <w:rsid w:val="00A659D1"/>
    <w:rsid w:val="00A94D15"/>
    <w:rsid w:val="00AA0FA9"/>
    <w:rsid w:val="00AC0CE3"/>
    <w:rsid w:val="00AE2AAA"/>
    <w:rsid w:val="00AE52E4"/>
    <w:rsid w:val="00B34803"/>
    <w:rsid w:val="00B7498D"/>
    <w:rsid w:val="00BC2A96"/>
    <w:rsid w:val="00C011DD"/>
    <w:rsid w:val="00C07F31"/>
    <w:rsid w:val="00C13AEA"/>
    <w:rsid w:val="00C43379"/>
    <w:rsid w:val="00C577C6"/>
    <w:rsid w:val="00C678E8"/>
    <w:rsid w:val="00C7420D"/>
    <w:rsid w:val="00CB59F7"/>
    <w:rsid w:val="00CC3CAE"/>
    <w:rsid w:val="00CE227B"/>
    <w:rsid w:val="00D10535"/>
    <w:rsid w:val="00D2525C"/>
    <w:rsid w:val="00D42FC8"/>
    <w:rsid w:val="00D66575"/>
    <w:rsid w:val="00D820A8"/>
    <w:rsid w:val="00D9053E"/>
    <w:rsid w:val="00D962F1"/>
    <w:rsid w:val="00DF0AF9"/>
    <w:rsid w:val="00E018EE"/>
    <w:rsid w:val="00E27BF0"/>
    <w:rsid w:val="00E55481"/>
    <w:rsid w:val="00E73489"/>
    <w:rsid w:val="00E933E7"/>
    <w:rsid w:val="00EB2527"/>
    <w:rsid w:val="00EC6B42"/>
    <w:rsid w:val="00ED514E"/>
    <w:rsid w:val="00EE28B5"/>
    <w:rsid w:val="00EE315A"/>
    <w:rsid w:val="00EF7758"/>
    <w:rsid w:val="00F12DDE"/>
    <w:rsid w:val="00F1402D"/>
    <w:rsid w:val="00F239A8"/>
    <w:rsid w:val="00F35379"/>
    <w:rsid w:val="00F72115"/>
    <w:rsid w:val="00F83BD1"/>
    <w:rsid w:val="00F904C0"/>
    <w:rsid w:val="00FB6180"/>
    <w:rsid w:val="00FC47BF"/>
    <w:rsid w:val="00FD7A9F"/>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8FFD57"/>
  <w15:chartTrackingRefBased/>
  <w15:docId w15:val="{5A13A5D0-C485-406D-A71C-A0B7A9DC8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tch801 Rm BT" w:eastAsia="SimSun" w:hAnsi="Dutch801 Rm BT"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4"/>
      <w:lang w:val="en-GB" w:eastAsia="en-US"/>
    </w:rPr>
  </w:style>
  <w:style w:type="paragraph" w:styleId="Heading1">
    <w:name w:val="heading 1"/>
    <w:aliases w:val="1,H1,Headline,J Heading 1,dd heading 1,dh1,heading 1,heading 1.1,l1"/>
    <w:basedOn w:val="Normal"/>
    <w:next w:val="Normal"/>
    <w:qFormat/>
    <w:pPr>
      <w:keepNext/>
      <w:tabs>
        <w:tab w:val="left" w:pos="8789"/>
      </w:tabs>
      <w:jc w:val="right"/>
      <w:outlineLvl w:val="0"/>
    </w:pPr>
    <w:rPr>
      <w:b/>
      <w:sz w:val="28"/>
      <w:u w:val="single"/>
    </w:rPr>
  </w:style>
  <w:style w:type="paragraph" w:styleId="Heading2">
    <w:name w:val="heading 2"/>
    <w:basedOn w:val="Normal"/>
    <w:next w:val="Normal"/>
    <w:qFormat/>
    <w:pPr>
      <w:keepNext/>
      <w:tabs>
        <w:tab w:val="left" w:pos="8789"/>
      </w:tabs>
      <w:outlineLvl w:val="1"/>
    </w:pPr>
    <w:rPr>
      <w:b/>
      <w:sz w:val="28"/>
      <w:u w:val="single"/>
      <w:lang w:val="en-US"/>
    </w:rPr>
  </w:style>
  <w:style w:type="paragraph" w:styleId="Heading3">
    <w:name w:val="heading 3"/>
    <w:aliases w:val="J Heading 3"/>
    <w:basedOn w:val="Normal"/>
    <w:next w:val="Normal"/>
    <w:qFormat/>
    <w:pPr>
      <w:keepNext/>
      <w:tabs>
        <w:tab w:val="left" w:pos="8789"/>
      </w:tabs>
      <w:jc w:val="both"/>
      <w:outlineLvl w:val="2"/>
    </w:pPr>
    <w:rPr>
      <w:sz w:val="28"/>
      <w:lang w:val="en-US"/>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ind w:left="720"/>
      <w:outlineLvl w:val="4"/>
    </w:pPr>
    <w:rPr>
      <w:b/>
      <w:sz w:val="22"/>
    </w:rPr>
  </w:style>
  <w:style w:type="paragraph" w:styleId="Heading8">
    <w:name w:val="heading 8"/>
    <w:basedOn w:val="Normal"/>
    <w:next w:val="Normal"/>
    <w:qFormat/>
    <w:pPr>
      <w:keepNext/>
      <w:tabs>
        <w:tab w:val="left" w:pos="720"/>
      </w:tabs>
      <w:outlineLvl w:val="7"/>
    </w:pPr>
    <w:rPr>
      <w:b/>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3">
    <w:name w:val="Body Text Indent 3"/>
    <w:basedOn w:val="Normal"/>
    <w:pPr>
      <w:ind w:left="1440" w:hanging="780"/>
      <w:jc w:val="both"/>
    </w:pPr>
    <w:rPr>
      <w:spacing w:val="-2"/>
      <w:lang w:val="en-US"/>
    </w:rPr>
  </w:style>
  <w:style w:type="paragraph" w:styleId="BodyTextIndent2">
    <w:name w:val="Body Text Indent 2"/>
    <w:basedOn w:val="Normal"/>
    <w:pPr>
      <w:ind w:left="1440" w:hanging="810"/>
      <w:jc w:val="both"/>
    </w:pPr>
    <w:rPr>
      <w:sz w:val="22"/>
    </w:rPr>
  </w:style>
  <w:style w:type="paragraph" w:styleId="BodyTextIndent">
    <w:name w:val="Body Text Indent"/>
    <w:basedOn w:val="Normal"/>
    <w:pPr>
      <w:ind w:left="1080" w:hanging="360"/>
      <w:jc w:val="both"/>
    </w:pPr>
  </w:style>
  <w:style w:type="paragraph" w:styleId="Footer">
    <w:name w:val="footer"/>
    <w:basedOn w:val="Normal"/>
    <w:pPr>
      <w:tabs>
        <w:tab w:val="center" w:pos="4819"/>
        <w:tab w:val="right" w:pos="9071"/>
      </w:tabs>
    </w:pPr>
    <w:rPr>
      <w:sz w:val="22"/>
    </w:rPr>
  </w:style>
  <w:style w:type="paragraph" w:styleId="Header">
    <w:name w:val="header"/>
    <w:basedOn w:val="Normal"/>
    <w:pPr>
      <w:tabs>
        <w:tab w:val="center" w:pos="4819"/>
        <w:tab w:val="right" w:pos="9071"/>
      </w:tabs>
    </w:pPr>
    <w:rPr>
      <w:sz w:val="22"/>
    </w:rPr>
  </w:style>
  <w:style w:type="paragraph" w:styleId="BodyText3">
    <w:name w:val="Body Text 3"/>
    <w:basedOn w:val="Normal"/>
    <w:rPr>
      <w:i/>
      <w:sz w:val="18"/>
      <w:lang w:val="en-US"/>
    </w:rPr>
  </w:style>
  <w:style w:type="paragraph" w:styleId="BodyText">
    <w:name w:val="Body Text"/>
    <w:basedOn w:val="Normal"/>
    <w:pPr>
      <w:tabs>
        <w:tab w:val="left" w:pos="8789"/>
      </w:tabs>
    </w:pPr>
    <w:rPr>
      <w:color w:val="FF00FF"/>
    </w:rPr>
  </w:style>
  <w:style w:type="character" w:styleId="PageNumber">
    <w:name w:val="page number"/>
    <w:basedOn w:val="DefaultParagraphFont"/>
  </w:style>
  <w:style w:type="paragraph" w:styleId="BodyText2">
    <w:name w:val="Body Text 2"/>
    <w:basedOn w:val="Normal"/>
    <w:pPr>
      <w:tabs>
        <w:tab w:val="left" w:pos="8789"/>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rFonts w:ascii="Tahoma" w:hAnsi="Tahoma" w:cs="Tahoma"/>
    </w:rPr>
  </w:style>
  <w:style w:type="paragraph" w:styleId="Caption">
    <w:name w:val="caption"/>
    <w:basedOn w:val="Normal"/>
    <w:next w:val="Normal"/>
    <w:qFormat/>
    <w:rsid w:val="00597BB6"/>
    <w:pPr>
      <w:spacing w:before="120" w:after="120"/>
    </w:pPr>
    <w:rPr>
      <w:rFonts w:eastAsia="Times New Roman"/>
      <w:b/>
      <w:sz w:val="20"/>
      <w:lang w:val="en-US" w:eastAsia="zh-CN"/>
    </w:rPr>
  </w:style>
  <w:style w:type="table" w:styleId="TableGrid">
    <w:name w:val="Table Grid"/>
    <w:basedOn w:val="TableNormal"/>
    <w:rsid w:val="00597BB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40E6A-755F-4F36-9632-00C4338AA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1374</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Advice Letter for Piling Works</vt:lpstr>
    </vt:vector>
  </TitlesOfParts>
  <Company>BCA</Company>
  <LinksUpToDate>false</LinksUpToDate>
  <CharactersWithSpaces>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Advice Letter for Piling Works</dc:title>
  <dc:subject/>
  <dc:creator>BCA</dc:creator>
  <cp:keywords/>
  <cp:lastModifiedBy>Azizah AHMAD (BCA)</cp:lastModifiedBy>
  <cp:revision>2</cp:revision>
  <cp:lastPrinted>2009-05-24T10:22:00Z</cp:lastPrinted>
  <dcterms:created xsi:type="dcterms:W3CDTF">2025-10-28T02:01:00Z</dcterms:created>
  <dcterms:modified xsi:type="dcterms:W3CDTF">2025-10-28T02:01:00Z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0">
    <vt:lpwstr>Advice Letter for Piling Works</vt:lpwstr>
  </property>
  <property fmtid="{D5CDD505-2E9C-101B-9397-08002B2CF9AE}" pid="3" name="MSIP_Label_5434c4c7-833e-41e4-b0ab-cdb227a2f6f7_ActionId">
    <vt:lpwstr>c82a60a3-0b74-471a-87a2-0f5eb2e06de6</vt:lpwstr>
  </property>
  <property fmtid="{D5CDD505-2E9C-101B-9397-08002B2CF9AE}" pid="4" name="MSIP_Label_5434c4c7-833e-41e4-b0ab-cdb227a2f6f7_ContentBits">
    <vt:lpwstr>0</vt:lpwstr>
  </property>
  <property fmtid="{D5CDD505-2E9C-101B-9397-08002B2CF9AE}" pid="5" name="MSIP_Label_5434c4c7-833e-41e4-b0ab-cdb227a2f6f7_Enabled">
    <vt:lpwstr>true</vt:lpwstr>
  </property>
  <property fmtid="{D5CDD505-2E9C-101B-9397-08002B2CF9AE}" pid="6" name="MSIP_Label_5434c4c7-833e-41e4-b0ab-cdb227a2f6f7_Method">
    <vt:lpwstr>Privileged</vt:lpwstr>
  </property>
  <property fmtid="{D5CDD505-2E9C-101B-9397-08002B2CF9AE}" pid="7" name="MSIP_Label_5434c4c7-833e-41e4-b0ab-cdb227a2f6f7_Name">
    <vt:lpwstr>Official (Open)</vt:lpwstr>
  </property>
  <property fmtid="{D5CDD505-2E9C-101B-9397-08002B2CF9AE}" pid="8" name="MSIP_Label_5434c4c7-833e-41e4-b0ab-cdb227a2f6f7_SetDate">
    <vt:lpwstr>2024-04-16T12:55:09Z</vt:lpwstr>
  </property>
  <property fmtid="{D5CDD505-2E9C-101B-9397-08002B2CF9AE}" pid="9" name="MSIP_Label_5434c4c7-833e-41e4-b0ab-cdb227a2f6f7_SiteId">
    <vt:lpwstr>0b11c524-9a1c-4e1b-84cb-6336aefc2243</vt:lpwstr>
  </property>
  <property fmtid="{D5CDD505-2E9C-101B-9397-08002B2CF9AE}" pid="10" name="Subject0">
    <vt:lpwstr>ST Plan Processing</vt:lpwstr>
  </property>
</Properties>
</file>