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F5FB0" w14:textId="77777777" w:rsidR="00F50054" w:rsidRDefault="00000000" w:rsidP="00F50054">
      <w:r>
        <w:t>This form may take you 5</w:t>
      </w:r>
      <w:r w:rsidR="00DF020B">
        <w:t>-10</w:t>
      </w:r>
      <w:r>
        <w:t xml:space="preserve"> minutes to </w:t>
      </w:r>
      <w:r w:rsidR="00DF020B">
        <w:t>complete</w:t>
      </w:r>
      <w:r>
        <w:t>.</w:t>
      </w:r>
      <w:r w:rsidR="00DF020B"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443"/>
        <w:gridCol w:w="1437"/>
        <w:gridCol w:w="474"/>
        <w:gridCol w:w="957"/>
        <w:gridCol w:w="2292"/>
        <w:gridCol w:w="2937"/>
      </w:tblGrid>
      <w:tr w:rsidR="00000000" w14:paraId="19A08B63" w14:textId="77777777">
        <w:tc>
          <w:tcPr>
            <w:tcW w:w="10008" w:type="dxa"/>
            <w:gridSpan w:val="7"/>
            <w:tcBorders>
              <w:top w:val="single" w:sz="12" w:space="0" w:color="auto"/>
              <w:bottom w:val="single" w:sz="4" w:space="0" w:color="auto"/>
            </w:tcBorders>
          </w:tcPr>
          <w:p w14:paraId="1236E325" w14:textId="77777777" w:rsidR="00F50054" w:rsidRDefault="00F50054">
            <w:pPr>
              <w:jc w:val="center"/>
              <w:rPr>
                <w:b/>
                <w:sz w:val="18"/>
              </w:rPr>
            </w:pPr>
          </w:p>
          <w:p w14:paraId="5EB4ADD3" w14:textId="77777777" w:rsidR="00752066" w:rsidRDefault="0000000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THE BUILDING CONTROL ACT (CAP 29)</w:t>
            </w:r>
          </w:p>
          <w:p w14:paraId="547D5802" w14:textId="77777777" w:rsidR="00752066" w:rsidRDefault="00752066">
            <w:pPr>
              <w:jc w:val="center"/>
              <w:rPr>
                <w:b/>
                <w:sz w:val="18"/>
              </w:rPr>
            </w:pPr>
          </w:p>
          <w:p w14:paraId="67A63531" w14:textId="77777777" w:rsidR="00752066" w:rsidRDefault="0000000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DECLARATION BY QUALIFIED PERSON FOR THE APPLICATION OF</w:t>
            </w:r>
          </w:p>
          <w:p w14:paraId="6E538B4A" w14:textId="77777777" w:rsidR="00752066" w:rsidRDefault="0000000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TEMPORARY OCCUPATION PERMIT/CERTIFICATE OF STATUTORY COMPLETION</w:t>
            </w:r>
          </w:p>
          <w:p w14:paraId="161384B4" w14:textId="77777777" w:rsidR="00752066" w:rsidRDefault="0000000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 BUILDING WORKS</w:t>
            </w:r>
          </w:p>
          <w:p w14:paraId="05D6B9BF" w14:textId="77777777" w:rsidR="00752066" w:rsidRDefault="00752066">
            <w:pPr>
              <w:jc w:val="center"/>
              <w:rPr>
                <w:sz w:val="18"/>
              </w:rPr>
            </w:pPr>
          </w:p>
        </w:tc>
      </w:tr>
      <w:tr w:rsidR="00000000" w14:paraId="60CE81E7" w14:textId="77777777">
        <w:tc>
          <w:tcPr>
            <w:tcW w:w="33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1014E1" w14:textId="14994E74" w:rsidR="00752066" w:rsidRDefault="00BF6C78">
            <w:pPr>
              <w:jc w:val="both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6C73ABF2" wp14:editId="264733C2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431165</wp:posOffset>
                      </wp:positionV>
                      <wp:extent cx="92075" cy="92075"/>
                      <wp:effectExtent l="0" t="0" r="0" b="0"/>
                      <wp:wrapNone/>
                      <wp:docPr id="111033775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E5FA3" id="Rectangle 1" o:spid="_x0000_s1026" style="position:absolute;margin-left:187.2pt;margin-top:33.95pt;width:7.25pt;height: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" o:allowincell="f"/>
                  </w:pict>
                </mc:Fallback>
              </mc:AlternateContent>
            </w:r>
            <w:r w:rsidR="00000000">
              <w:rPr>
                <w:sz w:val="18"/>
              </w:rPr>
              <w:t>Commissioner of Building Control</w:t>
            </w:r>
          </w:p>
          <w:p w14:paraId="66FDD341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Building &amp; Construction Authority</w:t>
            </w:r>
          </w:p>
          <w:p w14:paraId="329E4473" w14:textId="77777777" w:rsidR="002B1A18" w:rsidRDefault="00000000" w:rsidP="002B1A18">
            <w:pPr>
              <w:jc w:val="both"/>
              <w:rPr>
                <w:sz w:val="18"/>
              </w:rPr>
            </w:pPr>
            <w:r w:rsidRPr="00404083">
              <w:rPr>
                <w:sz w:val="18"/>
              </w:rPr>
              <w:t>52 Jurong Gateway Road</w:t>
            </w:r>
            <w:r>
              <w:rPr>
                <w:sz w:val="18"/>
              </w:rPr>
              <w:t xml:space="preserve"> </w:t>
            </w:r>
          </w:p>
          <w:p w14:paraId="7CB4AF77" w14:textId="77777777" w:rsidR="002B1A18" w:rsidRDefault="00000000" w:rsidP="002B1A18">
            <w:pPr>
              <w:rPr>
                <w:sz w:val="18"/>
              </w:rPr>
            </w:pPr>
            <w:r w:rsidRPr="00404083">
              <w:rPr>
                <w:sz w:val="18"/>
              </w:rPr>
              <w:t xml:space="preserve">#11-01 </w:t>
            </w:r>
          </w:p>
          <w:p w14:paraId="3ABC5135" w14:textId="77777777" w:rsidR="002B1A18" w:rsidRPr="00404083" w:rsidRDefault="00000000" w:rsidP="002B1A18">
            <w:pPr>
              <w:rPr>
                <w:sz w:val="18"/>
              </w:rPr>
            </w:pPr>
            <w:r>
              <w:rPr>
                <w:sz w:val="18"/>
              </w:rPr>
              <w:t xml:space="preserve">Singapore </w:t>
            </w:r>
            <w:r w:rsidRPr="00404083">
              <w:rPr>
                <w:sz w:val="18"/>
              </w:rPr>
              <w:t>608550</w:t>
            </w:r>
          </w:p>
          <w:p w14:paraId="65842429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Website: </w:t>
            </w:r>
            <w:r>
              <w:rPr>
                <w:i/>
                <w:sz w:val="18"/>
              </w:rPr>
              <w:t>http://www.bca.gov.sg/</w:t>
            </w:r>
          </w:p>
          <w:p w14:paraId="196C24CB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CC48CD" w14:textId="77777777" w:rsidR="00752066" w:rsidRDefault="00000000">
            <w:pPr>
              <w:jc w:val="both"/>
              <w:rPr>
                <w:sz w:val="18"/>
                <w:u w:val="single"/>
              </w:rPr>
            </w:pPr>
            <w:r>
              <w:rPr>
                <w:sz w:val="18"/>
                <w:u w:val="single"/>
              </w:rPr>
              <w:t>INSTRUCTION:</w:t>
            </w:r>
          </w:p>
          <w:p w14:paraId="0C11BE23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(1)  One copy to be submitted with Form BPD_CSC01.</w:t>
            </w:r>
          </w:p>
          <w:p w14:paraId="1FB7FA24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(2)  *To delete whichever is not applicable.</w:t>
            </w:r>
          </w:p>
          <w:p w14:paraId="7003FE1C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(3)           Tick (</w:t>
            </w:r>
            <w:r>
              <w:rPr>
                <w:rFonts w:ascii="Symbol" w:hAnsi="Symbol"/>
                <w:sz w:val="18"/>
              </w:rPr>
              <w:sym w:font="Symbol" w:char="F0D6"/>
            </w:r>
            <w:r>
              <w:rPr>
                <w:sz w:val="18"/>
              </w:rPr>
              <w:t>) in the appropriate box.</w:t>
            </w:r>
          </w:p>
          <w:p w14:paraId="64385980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(4)   This form is to be filled in BLACK INK only. </w:t>
            </w:r>
          </w:p>
        </w:tc>
      </w:tr>
      <w:tr w:rsidR="00000000" w14:paraId="7779D362" w14:textId="77777777">
        <w:tc>
          <w:tcPr>
            <w:tcW w:w="10008" w:type="dxa"/>
            <w:gridSpan w:val="7"/>
            <w:tcBorders>
              <w:top w:val="single" w:sz="4" w:space="0" w:color="auto"/>
              <w:bottom w:val="nil"/>
            </w:tcBorders>
          </w:tcPr>
          <w:p w14:paraId="6D5A652A" w14:textId="77777777" w:rsidR="00752066" w:rsidRDefault="00752066">
            <w:pPr>
              <w:jc w:val="both"/>
              <w:rPr>
                <w:sz w:val="18"/>
              </w:rPr>
            </w:pPr>
          </w:p>
          <w:p w14:paraId="3FE7EBD4" w14:textId="77777777" w:rsidR="00752066" w:rsidRDefault="00000000">
            <w:pPr>
              <w:tabs>
                <w:tab w:val="left" w:pos="360"/>
              </w:tabs>
              <w:ind w:left="360" w:hanging="360"/>
              <w:jc w:val="both"/>
              <w:rPr>
                <w:sz w:val="18"/>
              </w:rPr>
            </w:pPr>
            <w:r>
              <w:rPr>
                <w:sz w:val="18"/>
              </w:rPr>
              <w:t>Project Ref. No.: ____________________________________________________________________________________________</w:t>
            </w:r>
          </w:p>
          <w:p w14:paraId="3F4EE953" w14:textId="77777777" w:rsidR="00752066" w:rsidRDefault="00752066">
            <w:pPr>
              <w:tabs>
                <w:tab w:val="left" w:pos="360"/>
              </w:tabs>
              <w:jc w:val="both"/>
              <w:rPr>
                <w:sz w:val="18"/>
              </w:rPr>
            </w:pPr>
          </w:p>
          <w:p w14:paraId="5159EFAA" w14:textId="77777777" w:rsidR="00752066" w:rsidRDefault="00000000">
            <w:pPr>
              <w:tabs>
                <w:tab w:val="left" w:pos="36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Description of building(s)/building works: ________________________________________________________________________</w:t>
            </w:r>
          </w:p>
          <w:p w14:paraId="024C36C9" w14:textId="77777777" w:rsidR="00752066" w:rsidRDefault="00752066">
            <w:pPr>
              <w:tabs>
                <w:tab w:val="left" w:pos="360"/>
              </w:tabs>
              <w:jc w:val="both"/>
              <w:rPr>
                <w:sz w:val="18"/>
              </w:rPr>
            </w:pPr>
          </w:p>
          <w:p w14:paraId="40DE7152" w14:textId="77777777" w:rsidR="00752066" w:rsidRDefault="00000000">
            <w:pPr>
              <w:tabs>
                <w:tab w:val="left" w:pos="36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</w:t>
            </w:r>
          </w:p>
          <w:p w14:paraId="30AE2864" w14:textId="77777777" w:rsidR="00752066" w:rsidRDefault="00752066">
            <w:pPr>
              <w:tabs>
                <w:tab w:val="left" w:pos="360"/>
              </w:tabs>
              <w:jc w:val="both"/>
              <w:rPr>
                <w:sz w:val="18"/>
              </w:rPr>
            </w:pPr>
          </w:p>
          <w:p w14:paraId="24504764" w14:textId="77777777" w:rsidR="00752066" w:rsidRDefault="00000000">
            <w:pPr>
              <w:tabs>
                <w:tab w:val="left" w:pos="36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*Lot/Plot: _______________________________________________   *TS/MK __________________________________________</w:t>
            </w:r>
          </w:p>
          <w:p w14:paraId="36CF909C" w14:textId="77777777" w:rsidR="00752066" w:rsidRDefault="00752066">
            <w:pPr>
              <w:tabs>
                <w:tab w:val="left" w:pos="360"/>
              </w:tabs>
              <w:jc w:val="both"/>
              <w:rPr>
                <w:sz w:val="18"/>
              </w:rPr>
            </w:pPr>
          </w:p>
          <w:p w14:paraId="53EB7CE0" w14:textId="77777777" w:rsidR="00752066" w:rsidRDefault="00000000">
            <w:pPr>
              <w:tabs>
                <w:tab w:val="left" w:pos="36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Address: ___________________________________________________________________________________________________</w:t>
            </w:r>
          </w:p>
          <w:p w14:paraId="0C226CCD" w14:textId="77777777" w:rsidR="00752066" w:rsidRDefault="00752066">
            <w:pPr>
              <w:tabs>
                <w:tab w:val="left" w:pos="360"/>
              </w:tabs>
              <w:jc w:val="both"/>
              <w:rPr>
                <w:sz w:val="18"/>
              </w:rPr>
            </w:pPr>
          </w:p>
          <w:p w14:paraId="1FB4BCA2" w14:textId="77777777" w:rsidR="00752066" w:rsidRDefault="00000000">
            <w:pPr>
              <w:tabs>
                <w:tab w:val="left" w:pos="36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</w:t>
            </w:r>
          </w:p>
          <w:p w14:paraId="73B54341" w14:textId="77777777" w:rsidR="00752066" w:rsidRDefault="00752066">
            <w:pPr>
              <w:tabs>
                <w:tab w:val="left" w:pos="360"/>
              </w:tabs>
              <w:jc w:val="both"/>
              <w:rPr>
                <w:sz w:val="18"/>
              </w:rPr>
            </w:pPr>
          </w:p>
          <w:p w14:paraId="0BE1FB7E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27D759D0" w14:textId="77777777">
        <w:tc>
          <w:tcPr>
            <w:tcW w:w="10008" w:type="dxa"/>
            <w:gridSpan w:val="7"/>
            <w:tcBorders>
              <w:top w:val="single" w:sz="4" w:space="0" w:color="auto"/>
              <w:bottom w:val="nil"/>
            </w:tcBorders>
          </w:tcPr>
          <w:p w14:paraId="17AF42CD" w14:textId="77777777" w:rsidR="00752066" w:rsidRDefault="00752066">
            <w:pPr>
              <w:jc w:val="both"/>
              <w:rPr>
                <w:sz w:val="18"/>
              </w:rPr>
            </w:pPr>
          </w:p>
          <w:p w14:paraId="39A2710A" w14:textId="77777777" w:rsidR="00752066" w:rsidRDefault="00000000">
            <w:pPr>
              <w:spacing w:line="360" w:lineRule="auto"/>
              <w:jc w:val="both"/>
              <w:rPr>
                <w:sz w:val="18"/>
              </w:rPr>
            </w:pPr>
            <w:r>
              <w:rPr>
                <w:sz w:val="18"/>
              </w:rPr>
              <w:t>I, ___________________________________, the Qualified Person appointed under the Building Control Act in respect of the building works herein described hereby certify and declare that -</w:t>
            </w:r>
          </w:p>
        </w:tc>
      </w:tr>
      <w:tr w:rsidR="00000000" w14:paraId="116EB1B7" w14:textId="77777777">
        <w:tc>
          <w:tcPr>
            <w:tcW w:w="468" w:type="dxa"/>
            <w:tcBorders>
              <w:top w:val="nil"/>
              <w:bottom w:val="nil"/>
              <w:right w:val="nil"/>
            </w:tcBorders>
          </w:tcPr>
          <w:p w14:paraId="0B9D377D" w14:textId="77777777" w:rsidR="00752066" w:rsidRDefault="00752066">
            <w:pPr>
              <w:jc w:val="both"/>
              <w:rPr>
                <w:sz w:val="18"/>
              </w:rPr>
            </w:pPr>
          </w:p>
          <w:p w14:paraId="29666F5B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(a)</w:t>
            </w:r>
          </w:p>
        </w:tc>
        <w:tc>
          <w:tcPr>
            <w:tcW w:w="9540" w:type="dxa"/>
            <w:gridSpan w:val="6"/>
            <w:tcBorders>
              <w:top w:val="nil"/>
              <w:left w:val="nil"/>
              <w:bottom w:val="nil"/>
            </w:tcBorders>
          </w:tcPr>
          <w:p w14:paraId="59CAD1B2" w14:textId="77777777" w:rsidR="00752066" w:rsidRDefault="00752066">
            <w:pPr>
              <w:jc w:val="both"/>
              <w:rPr>
                <w:sz w:val="18"/>
              </w:rPr>
            </w:pPr>
          </w:p>
          <w:p w14:paraId="54DB791F" w14:textId="77777777" w:rsidR="00904F90" w:rsidRDefault="00752066">
            <w:pPr>
              <w:pStyle w:val="BodyTextIndent2"/>
            </w:pPr>
            <w:r>
              <w:t xml:space="preserve">I have inspected the completed building works on _________________ (date) and </w:t>
            </w:r>
            <w:r w:rsidR="00000000">
              <w:t>confirmed that the works are completed in accordance with:-</w:t>
            </w:r>
          </w:p>
          <w:p w14:paraId="02C283D7" w14:textId="77777777" w:rsidR="00904F90" w:rsidRDefault="00000000" w:rsidP="00904F90">
            <w:pPr>
              <w:pStyle w:val="BodyTextIndent2"/>
              <w:numPr>
                <w:ilvl w:val="0"/>
                <w:numId w:val="1"/>
              </w:numPr>
            </w:pPr>
            <w:r>
              <w:t>The provisions of the Building Control Act and Building Control Regulations.</w:t>
            </w:r>
          </w:p>
          <w:p w14:paraId="7B487FF5" w14:textId="77777777" w:rsidR="00904F90" w:rsidRDefault="00000000" w:rsidP="00904F90">
            <w:pPr>
              <w:pStyle w:val="BodyTextIndent2"/>
              <w:numPr>
                <w:ilvl w:val="0"/>
                <w:numId w:val="1"/>
              </w:numPr>
            </w:pPr>
            <w:r>
              <w:t>The relevant Plans approved and the conditions under which the plans were approved.</w:t>
            </w:r>
          </w:p>
          <w:p w14:paraId="2761C455" w14:textId="77777777" w:rsidR="00752066" w:rsidRDefault="00752066" w:rsidP="00904F90">
            <w:pPr>
              <w:jc w:val="both"/>
              <w:rPr>
                <w:sz w:val="18"/>
              </w:rPr>
            </w:pPr>
          </w:p>
          <w:p w14:paraId="6CB5B1B1" w14:textId="77777777" w:rsidR="00CC600D" w:rsidRDefault="00CC600D" w:rsidP="00904F90">
            <w:pPr>
              <w:jc w:val="both"/>
              <w:rPr>
                <w:sz w:val="18"/>
              </w:rPr>
            </w:pPr>
          </w:p>
        </w:tc>
      </w:tr>
      <w:tr w:rsidR="00000000" w14:paraId="42E1F841" w14:textId="77777777">
        <w:tc>
          <w:tcPr>
            <w:tcW w:w="468" w:type="dxa"/>
            <w:tcBorders>
              <w:top w:val="nil"/>
              <w:bottom w:val="nil"/>
              <w:right w:val="nil"/>
            </w:tcBorders>
          </w:tcPr>
          <w:p w14:paraId="5EA467DC" w14:textId="77777777" w:rsidR="00904F90" w:rsidRDefault="00000000">
            <w:pPr>
              <w:jc w:val="both"/>
              <w:rPr>
                <w:sz w:val="18"/>
              </w:rPr>
            </w:pPr>
            <w:r>
              <w:t>(b)</w:t>
            </w:r>
          </w:p>
        </w:tc>
        <w:tc>
          <w:tcPr>
            <w:tcW w:w="9540" w:type="dxa"/>
            <w:gridSpan w:val="6"/>
            <w:tcBorders>
              <w:top w:val="nil"/>
              <w:left w:val="nil"/>
              <w:bottom w:val="nil"/>
            </w:tcBorders>
          </w:tcPr>
          <w:p w14:paraId="64314D78" w14:textId="77777777" w:rsidR="00904F90" w:rsidRDefault="00000000" w:rsidP="00904F90">
            <w:pPr>
              <w:pStyle w:val="BodyTextIndent2"/>
              <w:ind w:left="241"/>
            </w:pPr>
            <w:r>
              <w:t>For building works with building plans submission:</w:t>
            </w:r>
          </w:p>
          <w:p w14:paraId="5275D9AC" w14:textId="77777777" w:rsidR="00904F90" w:rsidRDefault="00904F90" w:rsidP="00904F90">
            <w:pPr>
              <w:pStyle w:val="BodyTextIndent2"/>
              <w:ind w:left="241"/>
            </w:pPr>
          </w:p>
          <w:p w14:paraId="0E2C769A" w14:textId="77777777" w:rsidR="00904F90" w:rsidRPr="00904F90" w:rsidRDefault="00000000" w:rsidP="00904F90">
            <w:pPr>
              <w:pStyle w:val="BodyTextIndent2"/>
              <w:rPr>
                <w:szCs w:val="20"/>
              </w:rPr>
            </w:pPr>
            <w:r w:rsidRPr="00904F90">
              <w:rPr>
                <w:szCs w:val="20"/>
              </w:rPr>
              <w:t>I certify that the building works do not deviate from the approved plans. T</w:t>
            </w:r>
            <w:r w:rsidR="00CC600D">
              <w:rPr>
                <w:szCs w:val="20"/>
              </w:rPr>
              <w:t>he last approved plan is BP: ___</w:t>
            </w:r>
          </w:p>
          <w:p w14:paraId="5ACEA0A0" w14:textId="1E0919B1" w:rsidR="00904F90" w:rsidRDefault="00BF6C78" w:rsidP="00904F90">
            <w:pPr>
              <w:pStyle w:val="BodyTextIndent2"/>
            </w:pPr>
            <w:r>
              <w:rPr>
                <w:noProof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2C9866B7" wp14:editId="783ED89E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510540</wp:posOffset>
                      </wp:positionV>
                      <wp:extent cx="255905" cy="155575"/>
                      <wp:effectExtent l="0" t="0" r="0" b="0"/>
                      <wp:wrapNone/>
                      <wp:docPr id="16857211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905" cy="155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4D884" id="Rectangle 2" o:spid="_x0000_s1026" style="position:absolute;margin-left:34.9pt;margin-top:40.2pt;width:20.1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0TN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nZTnP&#10;S84kpYqyLK/K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" o:allowincell="f"/>
                  </w:pict>
                </mc:Fallback>
              </mc:AlternateContent>
            </w:r>
          </w:p>
          <w:p w14:paraId="43F4FA2F" w14:textId="77777777" w:rsidR="00904F90" w:rsidRDefault="00000000" w:rsidP="00CC600D">
            <w:pPr>
              <w:pStyle w:val="BodyTextIndent2"/>
              <w:ind w:left="1092"/>
            </w:pPr>
            <w:r>
              <w:t>Record Plan RP: ___ submitted to show the immaterial changes from the approved plans.</w:t>
            </w:r>
          </w:p>
          <w:p w14:paraId="282EB1AC" w14:textId="77777777" w:rsidR="00904F90" w:rsidRDefault="00904F90">
            <w:pPr>
              <w:jc w:val="both"/>
              <w:rPr>
                <w:sz w:val="18"/>
              </w:rPr>
            </w:pPr>
          </w:p>
          <w:p w14:paraId="2262C9BC" w14:textId="77777777" w:rsidR="00CC600D" w:rsidRDefault="00CC600D">
            <w:pPr>
              <w:jc w:val="both"/>
              <w:rPr>
                <w:sz w:val="18"/>
              </w:rPr>
            </w:pPr>
          </w:p>
        </w:tc>
      </w:tr>
      <w:tr w:rsidR="00000000" w14:paraId="20B85B4B" w14:textId="77777777" w:rsidTr="00904F90">
        <w:trPr>
          <w:trHeight w:val="552"/>
        </w:trPr>
        <w:tc>
          <w:tcPr>
            <w:tcW w:w="468" w:type="dxa"/>
            <w:tcBorders>
              <w:top w:val="nil"/>
              <w:bottom w:val="nil"/>
              <w:right w:val="nil"/>
            </w:tcBorders>
          </w:tcPr>
          <w:p w14:paraId="71FDAFF9" w14:textId="77777777" w:rsidR="00904F90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9540" w:type="dxa"/>
            <w:gridSpan w:val="6"/>
            <w:tcBorders>
              <w:top w:val="nil"/>
              <w:left w:val="nil"/>
              <w:bottom w:val="nil"/>
            </w:tcBorders>
          </w:tcPr>
          <w:p w14:paraId="2C54E5E9" w14:textId="77777777" w:rsidR="00904F90" w:rsidRDefault="00000000" w:rsidP="00904F90">
            <w:pPr>
              <w:pStyle w:val="BodyTextIndent2"/>
            </w:pPr>
            <w:r>
              <w:t>I further certify that there are:</w:t>
            </w:r>
          </w:p>
          <w:p w14:paraId="5004D843" w14:textId="77777777" w:rsidR="00904F90" w:rsidRDefault="00904F90" w:rsidP="00904F90">
            <w:pPr>
              <w:jc w:val="both"/>
              <w:rPr>
                <w:sz w:val="18"/>
              </w:rPr>
            </w:pPr>
          </w:p>
          <w:p w14:paraId="64E95A27" w14:textId="752F4C5C" w:rsidR="00904F90" w:rsidRDefault="00BF6C78" w:rsidP="00904F90">
            <w:pPr>
              <w:ind w:left="670"/>
              <w:jc w:val="both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6DA9416F" wp14:editId="7C521CFF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264795</wp:posOffset>
                      </wp:positionV>
                      <wp:extent cx="255905" cy="155575"/>
                      <wp:effectExtent l="0" t="0" r="0" b="0"/>
                      <wp:wrapNone/>
                      <wp:docPr id="179773470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905" cy="155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EFEA8" id="Rectangle 3" o:spid="_x0000_s1026" style="position:absolute;margin-left:36pt;margin-top:20.85pt;width:20.15pt;height:1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0TN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nZTnP&#10;S84kpYqyLK/K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" o:allowincell="f"/>
                  </w:pict>
                </mc:Fallback>
              </mc:AlternateContent>
            </w:r>
            <w:r w:rsidR="00000000">
              <w:rPr>
                <w:sz w:val="18"/>
              </w:rPr>
              <w:t xml:space="preserve">         with deviations and a copy of the relevant Written Permission from the Competent Authority (URA) is attached.</w:t>
            </w:r>
          </w:p>
          <w:p w14:paraId="673485DF" w14:textId="77777777" w:rsidR="00904F90" w:rsidRDefault="00904F90" w:rsidP="00904F90">
            <w:pPr>
              <w:ind w:left="670"/>
              <w:jc w:val="both"/>
              <w:rPr>
                <w:sz w:val="18"/>
              </w:rPr>
            </w:pPr>
          </w:p>
          <w:p w14:paraId="6500B7F1" w14:textId="4BA40D8A" w:rsidR="00904F90" w:rsidRDefault="00BF6C78" w:rsidP="00904F90">
            <w:pPr>
              <w:ind w:left="1092"/>
              <w:jc w:val="both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140400E" wp14:editId="23493C89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568325</wp:posOffset>
                      </wp:positionV>
                      <wp:extent cx="255905" cy="155575"/>
                      <wp:effectExtent l="0" t="0" r="0" b="0"/>
                      <wp:wrapNone/>
                      <wp:docPr id="35479046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905" cy="155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A7A34" id="Rectangle 4" o:spid="_x0000_s1026" style="position:absolute;margin-left:35.95pt;margin-top:44.75pt;width:20.1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0TN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nZTnP&#10;S84kpYqyLK/K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" o:allowincell="f"/>
                  </w:pict>
                </mc:Fallback>
              </mc:AlternateContent>
            </w:r>
            <w:r w:rsidR="00000000">
              <w:rPr>
                <w:sz w:val="18"/>
              </w:rPr>
              <w:t>with minor deviations that are covered in the list of items exempted from Planning Permission as issued by the Competent Authority (URA).</w:t>
            </w:r>
          </w:p>
          <w:p w14:paraId="679D8306" w14:textId="77777777" w:rsidR="00904F90" w:rsidRDefault="00904F90">
            <w:pPr>
              <w:jc w:val="both"/>
              <w:rPr>
                <w:sz w:val="18"/>
              </w:rPr>
            </w:pPr>
          </w:p>
        </w:tc>
      </w:tr>
      <w:tr w:rsidR="00000000" w14:paraId="35B35137" w14:textId="77777777">
        <w:tc>
          <w:tcPr>
            <w:tcW w:w="468" w:type="dxa"/>
            <w:tcBorders>
              <w:top w:val="nil"/>
              <w:bottom w:val="single" w:sz="4" w:space="0" w:color="auto"/>
              <w:right w:val="nil"/>
            </w:tcBorders>
          </w:tcPr>
          <w:p w14:paraId="5B93051E" w14:textId="31A928ED" w:rsidR="00752066" w:rsidRDefault="00BF6C78">
            <w:pPr>
              <w:jc w:val="both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68E60EF5" wp14:editId="63AE52BE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557530</wp:posOffset>
                      </wp:positionV>
                      <wp:extent cx="255905" cy="155575"/>
                      <wp:effectExtent l="0" t="0" r="0" b="0"/>
                      <wp:wrapNone/>
                      <wp:docPr id="184919207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905" cy="155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0CE85" id="Rectangle 5" o:spid="_x0000_s1026" style="position:absolute;margin-left:36pt;margin-top:43.9pt;width:20.15pt;height:1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0TN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nZTnP&#10;S84kpYqyLK/K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" o:allowincell="f"/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5CD8BDD8" wp14:editId="5FCB896F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100330</wp:posOffset>
                      </wp:positionV>
                      <wp:extent cx="255905" cy="155575"/>
                      <wp:effectExtent l="0" t="0" r="0" b="0"/>
                      <wp:wrapNone/>
                      <wp:docPr id="71028960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905" cy="155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FE333B" id="Rectangle 6" o:spid="_x0000_s1026" style="position:absolute;margin-left:36pt;margin-top:7.9pt;width:20.15pt;height:1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0TNCQIAABUEAAAOAAAAZHJzL2Uyb0RvYy54bWysU9Fu2yAUfZ+0f0C8L7ajeG2sOFWVLtOk&#10;bp3U7QMIxjYa5rILiZN9/S4kTbOtT9V4QFwuHM4997C42Q+G7RR6DbbmxSTnTFkJjbZdzb9/W7+7&#10;5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" o:allowincell="f"/>
                  </w:pict>
                </mc:Fallback>
              </mc:AlternateContent>
            </w:r>
            <w:r w:rsidR="00904F90">
              <w:rPr>
                <w:sz w:val="18"/>
              </w:rPr>
              <w:t xml:space="preserve"> (d</w:t>
            </w:r>
            <w:r w:rsidR="00000000">
              <w:rPr>
                <w:sz w:val="18"/>
              </w:rPr>
              <w:t xml:space="preserve">) </w:t>
            </w:r>
          </w:p>
        </w:tc>
        <w:tc>
          <w:tcPr>
            <w:tcW w:w="9540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32382492" w14:textId="77777777" w:rsidR="00752066" w:rsidRDefault="00752066">
            <w:pPr>
              <w:jc w:val="both"/>
              <w:rPr>
                <w:sz w:val="18"/>
              </w:rPr>
            </w:pPr>
          </w:p>
          <w:p w14:paraId="2EDFB242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(i)                     For non-residential buildings:</w:t>
            </w:r>
          </w:p>
          <w:p w14:paraId="56C650D0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                     the applicable requirements which I have ticked in the schedule hereto have been complied with.</w:t>
            </w:r>
          </w:p>
          <w:p w14:paraId="1117164E" w14:textId="77777777" w:rsidR="00752066" w:rsidRDefault="00752066">
            <w:pPr>
              <w:jc w:val="both"/>
              <w:rPr>
                <w:sz w:val="18"/>
              </w:rPr>
            </w:pPr>
          </w:p>
          <w:p w14:paraId="3DBF608A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(ii)                    For residential buildings:</w:t>
            </w:r>
          </w:p>
          <w:p w14:paraId="71E75C6E" w14:textId="77777777" w:rsidR="00752066" w:rsidRDefault="00000000">
            <w:pPr>
              <w:pStyle w:val="BodyTextIndent"/>
            </w:pPr>
            <w:r>
              <w:t xml:space="preserve">               the applicable requirements stipulated in the Standard Site Inspection Checklist for TOP/CSC Application (PC.08-1999) have been complied with.</w:t>
            </w:r>
          </w:p>
          <w:p w14:paraId="53D1E10B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72C1103C" w14:textId="77777777">
        <w:tc>
          <w:tcPr>
            <w:tcW w:w="47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3F8C3D" w14:textId="77777777" w:rsidR="00752066" w:rsidRDefault="00D41215">
            <w:pPr>
              <w:jc w:val="both"/>
              <w:rPr>
                <w:sz w:val="18"/>
              </w:rPr>
            </w:pPr>
            <w:r>
              <w:rPr>
                <w:color w:val="FF0000"/>
                <w:sz w:val="18"/>
              </w:rPr>
              <w:t>UEN</w:t>
            </w:r>
            <w:r>
              <w:rPr>
                <w:sz w:val="18"/>
              </w:rPr>
              <w:t xml:space="preserve"> (if a company) and </w:t>
            </w:r>
            <w:r w:rsidR="00000000">
              <w:rPr>
                <w:sz w:val="18"/>
              </w:rPr>
              <w:t>Name &amp; Address of Professional Firm</w:t>
            </w:r>
          </w:p>
          <w:p w14:paraId="0FF3D129" w14:textId="77777777" w:rsidR="00752066" w:rsidRDefault="00752066">
            <w:pPr>
              <w:jc w:val="both"/>
              <w:rPr>
                <w:sz w:val="18"/>
              </w:rPr>
            </w:pPr>
          </w:p>
          <w:p w14:paraId="17ABD2EF" w14:textId="77777777" w:rsidR="00752066" w:rsidRDefault="00752066">
            <w:pPr>
              <w:jc w:val="both"/>
              <w:rPr>
                <w:sz w:val="18"/>
              </w:rPr>
            </w:pPr>
          </w:p>
          <w:p w14:paraId="35C7E7C7" w14:textId="77777777" w:rsidR="00752066" w:rsidRDefault="00752066">
            <w:pPr>
              <w:jc w:val="both"/>
              <w:rPr>
                <w:sz w:val="18"/>
              </w:rPr>
            </w:pPr>
          </w:p>
          <w:p w14:paraId="511385AC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52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FC0327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Name &amp; Signature of Qualified Person</w:t>
            </w:r>
          </w:p>
          <w:p w14:paraId="0311F00C" w14:textId="77777777" w:rsidR="00752066" w:rsidRDefault="00752066">
            <w:pPr>
              <w:jc w:val="both"/>
              <w:rPr>
                <w:sz w:val="18"/>
              </w:rPr>
            </w:pPr>
          </w:p>
          <w:p w14:paraId="6232C005" w14:textId="77777777" w:rsidR="00752066" w:rsidRDefault="00752066">
            <w:pPr>
              <w:jc w:val="both"/>
              <w:rPr>
                <w:sz w:val="18"/>
              </w:rPr>
            </w:pPr>
          </w:p>
          <w:p w14:paraId="4FFD5A7B" w14:textId="77777777" w:rsidR="00752066" w:rsidRDefault="00752066">
            <w:pPr>
              <w:jc w:val="both"/>
              <w:rPr>
                <w:sz w:val="18"/>
              </w:rPr>
            </w:pPr>
          </w:p>
          <w:p w14:paraId="45850949" w14:textId="77777777" w:rsidR="00752066" w:rsidRDefault="00752066">
            <w:pPr>
              <w:jc w:val="both"/>
              <w:rPr>
                <w:sz w:val="18"/>
              </w:rPr>
            </w:pPr>
          </w:p>
          <w:p w14:paraId="1BC1FEE0" w14:textId="77777777" w:rsidR="00752066" w:rsidRDefault="00752066">
            <w:pPr>
              <w:jc w:val="both"/>
              <w:rPr>
                <w:sz w:val="18"/>
              </w:rPr>
            </w:pPr>
          </w:p>
          <w:p w14:paraId="7C5BAA8B" w14:textId="77777777" w:rsidR="00752066" w:rsidRDefault="00752066">
            <w:pPr>
              <w:jc w:val="both"/>
              <w:rPr>
                <w:sz w:val="18"/>
              </w:rPr>
            </w:pPr>
          </w:p>
          <w:p w14:paraId="63AA8829" w14:textId="77777777" w:rsidR="00752066" w:rsidRDefault="00752066">
            <w:pPr>
              <w:jc w:val="both"/>
              <w:rPr>
                <w:sz w:val="18"/>
              </w:rPr>
            </w:pPr>
          </w:p>
          <w:p w14:paraId="20367BDE" w14:textId="77777777" w:rsidR="00752066" w:rsidRDefault="00752066">
            <w:pPr>
              <w:jc w:val="both"/>
              <w:rPr>
                <w:sz w:val="22"/>
              </w:rPr>
            </w:pPr>
          </w:p>
          <w:p w14:paraId="653AA77F" w14:textId="77777777" w:rsidR="00752066" w:rsidRDefault="00752066">
            <w:pPr>
              <w:jc w:val="both"/>
              <w:rPr>
                <w:sz w:val="22"/>
              </w:rPr>
            </w:pPr>
          </w:p>
          <w:p w14:paraId="1638A7A7" w14:textId="77777777" w:rsidR="00752066" w:rsidRDefault="00752066">
            <w:pPr>
              <w:jc w:val="both"/>
              <w:rPr>
                <w:sz w:val="22"/>
              </w:rPr>
            </w:pPr>
          </w:p>
          <w:p w14:paraId="16847674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0A23791C" w14:textId="77777777">
        <w:tc>
          <w:tcPr>
            <w:tcW w:w="191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398D4AA" w14:textId="77777777" w:rsidR="00752066" w:rsidRDefault="00752066">
            <w:pPr>
              <w:jc w:val="both"/>
              <w:rPr>
                <w:sz w:val="18"/>
              </w:rPr>
            </w:pPr>
          </w:p>
          <w:p w14:paraId="49237C29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Tel No.: 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15F1B37" w14:textId="77777777" w:rsidR="00752066" w:rsidRDefault="00752066">
            <w:pPr>
              <w:jc w:val="both"/>
              <w:rPr>
                <w:sz w:val="18"/>
              </w:rPr>
            </w:pPr>
          </w:p>
          <w:p w14:paraId="68A40384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Fax No.: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727C693" w14:textId="77777777" w:rsidR="00752066" w:rsidRDefault="00752066">
            <w:pPr>
              <w:jc w:val="both"/>
              <w:rPr>
                <w:sz w:val="18"/>
              </w:rPr>
            </w:pPr>
          </w:p>
          <w:p w14:paraId="4BF9FD9F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Regn No. (*Arch/PE):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12" w:space="0" w:color="auto"/>
            </w:tcBorders>
          </w:tcPr>
          <w:p w14:paraId="50839F4B" w14:textId="77777777" w:rsidR="00752066" w:rsidRDefault="00752066">
            <w:pPr>
              <w:jc w:val="both"/>
              <w:rPr>
                <w:sz w:val="18"/>
              </w:rPr>
            </w:pPr>
          </w:p>
          <w:p w14:paraId="6482D49D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 w14:paraId="0DE9D422" w14:textId="77777777" w:rsidR="00752066" w:rsidRDefault="00752066">
      <w:pPr>
        <w:jc w:val="both"/>
        <w:rPr>
          <w:sz w:val="18"/>
        </w:rPr>
      </w:pPr>
    </w:p>
    <w:p w14:paraId="5E7BCF3A" w14:textId="77777777" w:rsidR="00752066" w:rsidRDefault="00752066">
      <w:pPr>
        <w:jc w:val="both"/>
        <w:rPr>
          <w:sz w:val="18"/>
        </w:rPr>
      </w:pPr>
    </w:p>
    <w:p w14:paraId="4EC9CAB9" w14:textId="77777777" w:rsidR="00752066" w:rsidRDefault="00752066">
      <w:pPr>
        <w:jc w:val="both"/>
        <w:rPr>
          <w:sz w:val="18"/>
        </w:rPr>
      </w:pPr>
    </w:p>
    <w:p w14:paraId="2E72EF34" w14:textId="77777777" w:rsidR="00752066" w:rsidRDefault="00752066">
      <w:pPr>
        <w:jc w:val="both"/>
      </w:pPr>
    </w:p>
    <w:p w14:paraId="0A4F691F" w14:textId="77777777" w:rsidR="00752066" w:rsidRDefault="00752066">
      <w:pPr>
        <w:jc w:val="both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5282"/>
        <w:gridCol w:w="1067"/>
        <w:gridCol w:w="1391"/>
        <w:gridCol w:w="1862"/>
      </w:tblGrid>
      <w:tr w:rsidR="00000000" w14:paraId="7B102A5E" w14:textId="77777777">
        <w:tc>
          <w:tcPr>
            <w:tcW w:w="5778" w:type="dxa"/>
            <w:gridSpan w:val="2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14:paraId="23808BD3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2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F506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        Applicable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F4492B7" w14:textId="77777777" w:rsidR="00752066" w:rsidRDefault="00752066">
            <w:pPr>
              <w:jc w:val="both"/>
              <w:rPr>
                <w:sz w:val="18"/>
              </w:rPr>
            </w:pPr>
          </w:p>
          <w:p w14:paraId="54BD3E69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     Not</w:t>
            </w:r>
          </w:p>
        </w:tc>
      </w:tr>
      <w:tr w:rsidR="00000000" w14:paraId="0BAF9D9D" w14:textId="77777777">
        <w:tc>
          <w:tcPr>
            <w:tcW w:w="577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6364B64" w14:textId="77777777" w:rsidR="00752066" w:rsidRDefault="00752066">
            <w:pPr>
              <w:jc w:val="both"/>
              <w:rPr>
                <w:sz w:val="18"/>
              </w:rPr>
            </w:pPr>
          </w:p>
          <w:p w14:paraId="5BF6FCE4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                   Standard Requirements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8E32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Complied</w:t>
            </w:r>
          </w:p>
          <w:p w14:paraId="066BE611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With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BBBE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Not Complied</w:t>
            </w:r>
          </w:p>
          <w:p w14:paraId="7DE0503F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With/Waiver</w:t>
            </w:r>
          </w:p>
          <w:p w14:paraId="21737434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Sought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DB758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Applicable</w:t>
            </w:r>
          </w:p>
        </w:tc>
      </w:tr>
      <w:tr w:rsidR="00000000" w14:paraId="5E038E1D" w14:textId="77777777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4010" w14:textId="77777777" w:rsidR="00752066" w:rsidRDefault="00000000">
            <w:pPr>
              <w:tabs>
                <w:tab w:val="left" w:pos="360"/>
                <w:tab w:val="left" w:pos="540"/>
                <w:tab w:val="left" w:pos="1080"/>
              </w:tabs>
              <w:ind w:left="360" w:hanging="3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</w:p>
          <w:p w14:paraId="4E2C9036" w14:textId="77777777" w:rsidR="00752066" w:rsidRDefault="00000000">
            <w:pPr>
              <w:tabs>
                <w:tab w:val="left" w:pos="360"/>
                <w:tab w:val="left" w:pos="540"/>
                <w:tab w:val="left" w:pos="1080"/>
              </w:tabs>
              <w:ind w:left="360" w:hanging="3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  1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EC3" w14:textId="77777777" w:rsidR="00752066" w:rsidRDefault="00752066">
            <w:pPr>
              <w:jc w:val="both"/>
              <w:rPr>
                <w:sz w:val="18"/>
              </w:rPr>
            </w:pPr>
          </w:p>
          <w:p w14:paraId="44657BD5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>NO OCCUPATION OF BUILDING</w:t>
            </w:r>
          </w:p>
          <w:p w14:paraId="044C6EAD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The building must not be occupied before a TOP/CSC has been issued as provided for under Section </w:t>
            </w:r>
            <w:r w:rsidR="00DD5048">
              <w:rPr>
                <w:sz w:val="18"/>
              </w:rPr>
              <w:t>12</w:t>
            </w:r>
            <w:r>
              <w:rPr>
                <w:sz w:val="18"/>
              </w:rPr>
              <w:t>(1) of the Act.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A397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88F0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011B2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735D0CE5" w14:textId="77777777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CE12" w14:textId="77777777" w:rsidR="00752066" w:rsidRDefault="00752066">
            <w:pPr>
              <w:tabs>
                <w:tab w:val="left" w:pos="360"/>
                <w:tab w:val="left" w:pos="540"/>
                <w:tab w:val="left" w:pos="1080"/>
              </w:tabs>
              <w:ind w:left="360" w:hanging="360"/>
              <w:jc w:val="both"/>
              <w:rPr>
                <w:sz w:val="18"/>
              </w:rPr>
            </w:pPr>
          </w:p>
          <w:p w14:paraId="614152B7" w14:textId="77777777" w:rsidR="00752066" w:rsidRDefault="00000000">
            <w:pPr>
              <w:tabs>
                <w:tab w:val="left" w:pos="360"/>
                <w:tab w:val="left" w:pos="540"/>
                <w:tab w:val="left" w:pos="108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 xml:space="preserve">  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2FF1" w14:textId="77777777" w:rsidR="00752066" w:rsidRDefault="00752066">
            <w:pPr>
              <w:jc w:val="both"/>
              <w:rPr>
                <w:sz w:val="18"/>
              </w:rPr>
            </w:pPr>
          </w:p>
          <w:p w14:paraId="3BAEF4E3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>SITE OFFICES/STRUCTURES</w:t>
            </w:r>
          </w:p>
          <w:p w14:paraId="41F5751E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All site offices/stores/work-sheds/hoardings have been demolished and the site completely cleared of all construction materials and debris.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D2C6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A55C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89370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643A2BCD" w14:textId="77777777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ABE5" w14:textId="77777777" w:rsidR="00752066" w:rsidRDefault="00752066">
            <w:pPr>
              <w:tabs>
                <w:tab w:val="left" w:pos="360"/>
                <w:tab w:val="left" w:pos="540"/>
                <w:tab w:val="left" w:pos="1080"/>
              </w:tabs>
              <w:ind w:left="360" w:hanging="360"/>
              <w:jc w:val="both"/>
              <w:rPr>
                <w:sz w:val="18"/>
              </w:rPr>
            </w:pPr>
          </w:p>
          <w:p w14:paraId="3B035006" w14:textId="77777777" w:rsidR="00752066" w:rsidRDefault="00000000">
            <w:pPr>
              <w:tabs>
                <w:tab w:val="left" w:pos="360"/>
                <w:tab w:val="left" w:pos="540"/>
                <w:tab w:val="left" w:pos="108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 xml:space="preserve">  3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DC3C" w14:textId="77777777" w:rsidR="00752066" w:rsidRDefault="00752066">
            <w:pPr>
              <w:jc w:val="both"/>
              <w:rPr>
                <w:sz w:val="18"/>
              </w:rPr>
            </w:pPr>
          </w:p>
          <w:p w14:paraId="730AAC68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>PARTIAL TOP</w:t>
            </w:r>
          </w:p>
          <w:p w14:paraId="7B84FDF9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For partial TOP applications, all areas to which the application relates have been satisfactorily separated from those areas under construction by means of robust hoardings/fencing.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4C0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4700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2AF40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2B2A4FE0" w14:textId="77777777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337D" w14:textId="77777777" w:rsidR="00752066" w:rsidRDefault="00752066">
            <w:pPr>
              <w:tabs>
                <w:tab w:val="left" w:pos="360"/>
                <w:tab w:val="left" w:pos="540"/>
                <w:tab w:val="left" w:pos="1080"/>
              </w:tabs>
              <w:ind w:left="360" w:hanging="360"/>
              <w:jc w:val="both"/>
              <w:rPr>
                <w:sz w:val="18"/>
              </w:rPr>
            </w:pPr>
          </w:p>
          <w:p w14:paraId="2A56F7FC" w14:textId="77777777" w:rsidR="00752066" w:rsidRDefault="00000000">
            <w:pPr>
              <w:tabs>
                <w:tab w:val="left" w:pos="360"/>
                <w:tab w:val="left" w:pos="540"/>
                <w:tab w:val="left" w:pos="108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 xml:space="preserve">  4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5383" w14:textId="77777777" w:rsidR="00752066" w:rsidRDefault="00752066">
            <w:pPr>
              <w:jc w:val="both"/>
              <w:rPr>
                <w:sz w:val="18"/>
              </w:rPr>
            </w:pPr>
          </w:p>
          <w:p w14:paraId="3AB4C80B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>BOUNDARY  CLEARANCE</w:t>
            </w:r>
          </w:p>
          <w:p w14:paraId="446B26B6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The boundary clearance, building set backs and general layout are generally in accordance with the plans approved by the Competent Authority.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F05A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9D8A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D7FBE" w14:textId="77777777" w:rsidR="00752066" w:rsidRDefault="00752066">
            <w:pPr>
              <w:jc w:val="both"/>
              <w:rPr>
                <w:sz w:val="18"/>
              </w:rPr>
            </w:pPr>
          </w:p>
        </w:tc>
      </w:tr>
      <w:tr w:rsidR="00000000" w14:paraId="672C6775" w14:textId="77777777">
        <w:tc>
          <w:tcPr>
            <w:tcW w:w="49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471287" w14:textId="77777777" w:rsidR="00752066" w:rsidRDefault="00752066">
            <w:pPr>
              <w:tabs>
                <w:tab w:val="left" w:pos="360"/>
                <w:tab w:val="left" w:pos="540"/>
                <w:tab w:val="left" w:pos="1080"/>
              </w:tabs>
              <w:ind w:left="360" w:hanging="360"/>
              <w:jc w:val="both"/>
              <w:rPr>
                <w:sz w:val="18"/>
              </w:rPr>
            </w:pPr>
          </w:p>
          <w:p w14:paraId="6E9E89D3" w14:textId="77777777" w:rsidR="00752066" w:rsidRDefault="00000000">
            <w:pPr>
              <w:tabs>
                <w:tab w:val="left" w:pos="360"/>
                <w:tab w:val="left" w:pos="540"/>
                <w:tab w:val="left" w:pos="108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 xml:space="preserve">  5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1A5A1D" w14:textId="77777777" w:rsidR="00752066" w:rsidRDefault="00752066">
            <w:pPr>
              <w:jc w:val="both"/>
              <w:rPr>
                <w:sz w:val="18"/>
              </w:rPr>
            </w:pPr>
          </w:p>
          <w:p w14:paraId="34FFEB1E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  <w:u w:val="single"/>
              </w:rPr>
              <w:t>FLOOR DIAGRAM</w:t>
            </w:r>
          </w:p>
          <w:p w14:paraId="58EBBCE8" w14:textId="77777777" w:rsidR="00752066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For non-residential building floor diagrams stating the imposed load in accordance with Regulation 46 have been prominently displayed on every floor.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BAF668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8BE3BA" w14:textId="77777777" w:rsidR="00752066" w:rsidRDefault="00752066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AAC1848" w14:textId="77777777" w:rsidR="00752066" w:rsidRDefault="00752066">
            <w:pPr>
              <w:jc w:val="both"/>
              <w:rPr>
                <w:sz w:val="18"/>
              </w:rPr>
            </w:pPr>
          </w:p>
        </w:tc>
      </w:tr>
    </w:tbl>
    <w:p w14:paraId="2D89E386" w14:textId="77777777" w:rsidR="00752066" w:rsidRDefault="00752066">
      <w:pPr>
        <w:jc w:val="both"/>
        <w:rPr>
          <w:sz w:val="18"/>
        </w:rPr>
      </w:pPr>
    </w:p>
    <w:p w14:paraId="1DEA545D" w14:textId="77777777" w:rsidR="00752066" w:rsidRDefault="00752066">
      <w:pPr>
        <w:jc w:val="both"/>
        <w:rPr>
          <w:sz w:val="18"/>
        </w:rPr>
      </w:pPr>
    </w:p>
    <w:p w14:paraId="41B32E9B" w14:textId="77777777" w:rsidR="00752066" w:rsidRDefault="00752066">
      <w:pPr>
        <w:jc w:val="both"/>
        <w:rPr>
          <w:sz w:val="18"/>
        </w:rPr>
      </w:pPr>
    </w:p>
    <w:p w14:paraId="120FBA57" w14:textId="77777777" w:rsidR="00752066" w:rsidRDefault="00752066">
      <w:pPr>
        <w:jc w:val="both"/>
        <w:rPr>
          <w:sz w:val="18"/>
        </w:rPr>
      </w:pPr>
    </w:p>
    <w:p w14:paraId="006C60C5" w14:textId="77777777" w:rsidR="00752066" w:rsidRDefault="00752066">
      <w:pPr>
        <w:jc w:val="both"/>
        <w:rPr>
          <w:sz w:val="18"/>
        </w:rPr>
      </w:pPr>
    </w:p>
    <w:p w14:paraId="58C90BC7" w14:textId="77777777" w:rsidR="00752066" w:rsidRDefault="00752066">
      <w:pPr>
        <w:jc w:val="both"/>
        <w:rPr>
          <w:sz w:val="18"/>
        </w:rPr>
      </w:pPr>
    </w:p>
    <w:p w14:paraId="33D5C390" w14:textId="77777777" w:rsidR="00752066" w:rsidRDefault="00752066">
      <w:pPr>
        <w:jc w:val="both"/>
        <w:rPr>
          <w:sz w:val="18"/>
        </w:rPr>
      </w:pPr>
    </w:p>
    <w:p w14:paraId="2ABC2A54" w14:textId="77777777" w:rsidR="00752066" w:rsidRDefault="00000000">
      <w:pPr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________________________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Signature of Qualified Person</w:t>
      </w:r>
    </w:p>
    <w:p w14:paraId="0FB0A924" w14:textId="77777777" w:rsidR="00752066" w:rsidRDefault="00752066">
      <w:pPr>
        <w:jc w:val="both"/>
        <w:rPr>
          <w:b/>
          <w:sz w:val="18"/>
        </w:rPr>
      </w:pPr>
    </w:p>
    <w:p w14:paraId="07558EA4" w14:textId="77777777" w:rsidR="00752066" w:rsidRDefault="00752066">
      <w:pPr>
        <w:jc w:val="both"/>
        <w:rPr>
          <w:b/>
          <w:sz w:val="18"/>
        </w:rPr>
      </w:pPr>
    </w:p>
    <w:p w14:paraId="784DE4C5" w14:textId="77777777" w:rsidR="00752066" w:rsidRDefault="00752066">
      <w:pPr>
        <w:jc w:val="both"/>
        <w:rPr>
          <w:b/>
          <w:sz w:val="18"/>
        </w:rPr>
      </w:pPr>
    </w:p>
    <w:p w14:paraId="5F4E4670" w14:textId="77777777" w:rsidR="00752066" w:rsidRDefault="00752066">
      <w:pPr>
        <w:jc w:val="both"/>
        <w:rPr>
          <w:b/>
          <w:sz w:val="18"/>
        </w:rPr>
      </w:pPr>
    </w:p>
    <w:p w14:paraId="58F10DAE" w14:textId="77777777" w:rsidR="00752066" w:rsidRDefault="00752066">
      <w:pPr>
        <w:jc w:val="both"/>
        <w:rPr>
          <w:b/>
          <w:sz w:val="18"/>
        </w:rPr>
      </w:pPr>
    </w:p>
    <w:p w14:paraId="32A6A1A1" w14:textId="77777777" w:rsidR="00752066" w:rsidRDefault="00000000">
      <w:pPr>
        <w:jc w:val="both"/>
        <w:rPr>
          <w:sz w:val="18"/>
        </w:rPr>
      </w:pPr>
      <w:r>
        <w:rPr>
          <w:sz w:val="18"/>
        </w:rPr>
        <w:t>FOOTNOTE:</w:t>
      </w:r>
    </w:p>
    <w:p w14:paraId="3D937A06" w14:textId="77777777" w:rsidR="00752066" w:rsidRDefault="00000000">
      <w:pPr>
        <w:tabs>
          <w:tab w:val="left" w:pos="720"/>
        </w:tabs>
        <w:ind w:left="720" w:hanging="720"/>
        <w:jc w:val="both"/>
        <w:rPr>
          <w:sz w:val="18"/>
        </w:rPr>
      </w:pPr>
      <w:r>
        <w:rPr>
          <w:sz w:val="18"/>
        </w:rPr>
        <w:t>(1)</w:t>
      </w:r>
      <w:r>
        <w:rPr>
          <w:sz w:val="18"/>
        </w:rPr>
        <w:tab/>
        <w:t>The qualified person is required to tick [</w:t>
      </w:r>
      <w:r>
        <w:rPr>
          <w:rFonts w:ascii="Symbol" w:hAnsi="Symbol"/>
          <w:sz w:val="18"/>
        </w:rPr>
        <w:sym w:font="Symbol" w:char="F0D6"/>
      </w:r>
      <w:r>
        <w:rPr>
          <w:sz w:val="18"/>
        </w:rPr>
        <w:t xml:space="preserve">] against every item in the appropriate column in the schedule to indicate whether the particular item is applicable or not applicable to the building or building works.  </w:t>
      </w:r>
    </w:p>
    <w:p w14:paraId="5DBD1E88" w14:textId="77777777" w:rsidR="00752066" w:rsidRDefault="00752066">
      <w:pPr>
        <w:tabs>
          <w:tab w:val="left" w:pos="720"/>
        </w:tabs>
        <w:jc w:val="both"/>
        <w:rPr>
          <w:sz w:val="18"/>
        </w:rPr>
      </w:pPr>
    </w:p>
    <w:p w14:paraId="3B4925E4" w14:textId="77777777" w:rsidR="00752066" w:rsidRDefault="00000000">
      <w:pPr>
        <w:tabs>
          <w:tab w:val="left" w:pos="720"/>
        </w:tabs>
        <w:ind w:left="720" w:hanging="720"/>
        <w:jc w:val="both"/>
        <w:rPr>
          <w:sz w:val="18"/>
        </w:rPr>
      </w:pPr>
      <w:r>
        <w:rPr>
          <w:sz w:val="18"/>
        </w:rPr>
        <w:t>(2)</w:t>
      </w:r>
      <w:r>
        <w:rPr>
          <w:sz w:val="18"/>
        </w:rPr>
        <w:tab/>
        <w:t>The date of inspection in this declaration should not be earlier than 3 months from the date of this application for TOP/CSC.</w:t>
      </w:r>
    </w:p>
    <w:p w14:paraId="003F778B" w14:textId="77777777" w:rsidR="00752066" w:rsidRDefault="00752066">
      <w:pPr>
        <w:tabs>
          <w:tab w:val="left" w:pos="720"/>
        </w:tabs>
        <w:jc w:val="both"/>
        <w:rPr>
          <w:sz w:val="18"/>
        </w:rPr>
      </w:pPr>
    </w:p>
    <w:p w14:paraId="1DD9CF90" w14:textId="77777777" w:rsidR="00752066" w:rsidRDefault="00752066">
      <w:pPr>
        <w:tabs>
          <w:tab w:val="left" w:pos="720"/>
        </w:tabs>
        <w:jc w:val="both"/>
        <w:rPr>
          <w:sz w:val="18"/>
        </w:rPr>
      </w:pPr>
    </w:p>
    <w:p w14:paraId="47FC8667" w14:textId="77777777" w:rsidR="00752066" w:rsidRDefault="00752066">
      <w:pPr>
        <w:tabs>
          <w:tab w:val="left" w:pos="720"/>
        </w:tabs>
        <w:jc w:val="both"/>
        <w:rPr>
          <w:sz w:val="18"/>
        </w:rPr>
      </w:pPr>
    </w:p>
    <w:p w14:paraId="3DBD0365" w14:textId="77777777" w:rsidR="00752066" w:rsidRDefault="00752066">
      <w:pPr>
        <w:tabs>
          <w:tab w:val="left" w:pos="720"/>
        </w:tabs>
        <w:jc w:val="both"/>
        <w:rPr>
          <w:sz w:val="18"/>
        </w:rPr>
      </w:pPr>
    </w:p>
    <w:p w14:paraId="17381BB3" w14:textId="77777777" w:rsidR="00752066" w:rsidRDefault="00752066">
      <w:pPr>
        <w:jc w:val="both"/>
        <w:rPr>
          <w:sz w:val="18"/>
        </w:rPr>
      </w:pPr>
    </w:p>
    <w:p w14:paraId="5E8B6BFB" w14:textId="77777777" w:rsidR="00752066" w:rsidRDefault="00752066">
      <w:pPr>
        <w:jc w:val="both"/>
        <w:rPr>
          <w:sz w:val="18"/>
        </w:rPr>
      </w:pPr>
    </w:p>
    <w:p w14:paraId="25BA60BD" w14:textId="77777777" w:rsidR="00752066" w:rsidRDefault="00752066">
      <w:pPr>
        <w:jc w:val="both"/>
        <w:rPr>
          <w:sz w:val="18"/>
        </w:rPr>
      </w:pPr>
    </w:p>
    <w:p w14:paraId="7A1E035B" w14:textId="77777777" w:rsidR="00752066" w:rsidRDefault="00752066">
      <w:pPr>
        <w:jc w:val="both"/>
      </w:pPr>
    </w:p>
    <w:sectPr w:rsidR="00752066">
      <w:headerReference w:type="default" r:id="rId7"/>
      <w:footerReference w:type="default" r:id="rId8"/>
      <w:pgSz w:w="11909" w:h="16834" w:code="9"/>
      <w:pgMar w:top="360" w:right="864" w:bottom="288" w:left="1152" w:header="72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A9DE" w14:textId="77777777" w:rsidR="007B6F79" w:rsidRDefault="007B6F79">
      <w:r>
        <w:separator/>
      </w:r>
    </w:p>
  </w:endnote>
  <w:endnote w:type="continuationSeparator" w:id="0">
    <w:p w14:paraId="6FE11BCD" w14:textId="77777777" w:rsidR="007B6F79" w:rsidRDefault="007B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2A65" w14:textId="77777777" w:rsidR="009F7070" w:rsidRDefault="00000000">
    <w:pPr>
      <w:pStyle w:val="Heading1"/>
      <w:rPr>
        <w:b w:val="0"/>
        <w:sz w:val="18"/>
      </w:rPr>
    </w:pPr>
    <w:r>
      <w:rPr>
        <w:b w:val="0"/>
        <w:sz w:val="18"/>
      </w:rPr>
      <w:t>BPD_CSC07</w:t>
    </w:r>
  </w:p>
  <w:p w14:paraId="48301924" w14:textId="77777777" w:rsidR="009F7070" w:rsidRDefault="00000000">
    <w:pPr>
      <w:pStyle w:val="Footer"/>
    </w:pPr>
    <w:r>
      <w:rPr>
        <w:sz w:val="18"/>
      </w:rPr>
      <w:t>[Ver 1</w:t>
    </w:r>
    <w:r w:rsidR="002B1A18">
      <w:rPr>
        <w:sz w:val="18"/>
      </w:rPr>
      <w:t>.</w:t>
    </w:r>
    <w:r w:rsidR="002F3950">
      <w:rPr>
        <w:sz w:val="18"/>
      </w:rPr>
      <w:t>0</w:t>
    </w:r>
    <w:r>
      <w:rPr>
        <w:sz w:val="18"/>
      </w:rPr>
      <w:t>_</w:t>
    </w:r>
    <w:r w:rsidR="002F3950">
      <w:rPr>
        <w:sz w:val="18"/>
      </w:rPr>
      <w:t>Feb</w:t>
    </w:r>
    <w:r>
      <w:rPr>
        <w:sz w:val="18"/>
      </w:rPr>
      <w:t>_20</w:t>
    </w:r>
    <w:r w:rsidR="002B1A18">
      <w:rPr>
        <w:sz w:val="18"/>
      </w:rPr>
      <w:t>1</w:t>
    </w:r>
    <w:r w:rsidR="002F3950">
      <w:rPr>
        <w:sz w:val="18"/>
      </w:rPr>
      <w:t>6</w:t>
    </w:r>
    <w:r>
      <w:rPr>
        <w:sz w:val="18"/>
      </w:rPr>
      <w:t>]</w:t>
    </w:r>
    <w:r>
      <w:rPr>
        <w:sz w:val="18"/>
      </w:rPr>
      <w:tab/>
    </w:r>
    <w:r>
      <w:rPr>
        <w:sz w:val="18"/>
      </w:rPr>
      <w:tab/>
      <w:t xml:space="preserve">                                                                                                      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82B37" w14:textId="77777777" w:rsidR="007B6F79" w:rsidRDefault="007B6F79">
      <w:r>
        <w:separator/>
      </w:r>
    </w:p>
  </w:footnote>
  <w:footnote w:type="continuationSeparator" w:id="0">
    <w:p w14:paraId="4724E034" w14:textId="77777777" w:rsidR="007B6F79" w:rsidRDefault="007B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F8FC" w14:textId="6F857DB3" w:rsidR="009F7070" w:rsidRDefault="00BF6C78">
    <w:pPr>
      <w:pStyle w:val="Header"/>
      <w:jc w:val="right"/>
    </w:pPr>
    <w:r>
      <w:rPr>
        <w:noProof/>
      </w:rPr>
      <w:drawing>
        <wp:inline distT="0" distB="0" distL="0" distR="0" wp14:anchorId="6C505F39" wp14:editId="5D390519">
          <wp:extent cx="1860550" cy="406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54EF"/>
    <w:multiLevelType w:val="hybridMultilevel"/>
    <w:tmpl w:val="9822F6F2"/>
    <w:lvl w:ilvl="0" w:tplc="FFFFFFFF">
      <w:start w:val="1"/>
      <w:numFmt w:val="bullet"/>
      <w:lvlText w:val="-"/>
      <w:lvlJc w:val="left"/>
      <w:pPr>
        <w:ind w:left="61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 w16cid:durableId="158626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54"/>
    <w:rsid w:val="001754D1"/>
    <w:rsid w:val="00271F3C"/>
    <w:rsid w:val="00292FB7"/>
    <w:rsid w:val="002A344F"/>
    <w:rsid w:val="002B1A18"/>
    <w:rsid w:val="002F3950"/>
    <w:rsid w:val="00372108"/>
    <w:rsid w:val="00404083"/>
    <w:rsid w:val="00482B72"/>
    <w:rsid w:val="00497812"/>
    <w:rsid w:val="00560934"/>
    <w:rsid w:val="00596936"/>
    <w:rsid w:val="00752066"/>
    <w:rsid w:val="00772A6B"/>
    <w:rsid w:val="007B6F79"/>
    <w:rsid w:val="007D3475"/>
    <w:rsid w:val="00904F90"/>
    <w:rsid w:val="009B5559"/>
    <w:rsid w:val="009F7070"/>
    <w:rsid w:val="00A76176"/>
    <w:rsid w:val="00BF6C78"/>
    <w:rsid w:val="00C87B06"/>
    <w:rsid w:val="00CC600D"/>
    <w:rsid w:val="00D30A63"/>
    <w:rsid w:val="00D41215"/>
    <w:rsid w:val="00DD5048"/>
    <w:rsid w:val="00DF020B"/>
    <w:rsid w:val="00F50054"/>
    <w:rsid w:val="00F62BEE"/>
    <w:rsid w:val="00FD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D0252"/>
  <w15:chartTrackingRefBased/>
  <w15:docId w15:val="{F0A26537-B667-4C9B-ACEE-AC872779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152" w:hanging="670"/>
      <w:jc w:val="both"/>
    </w:pPr>
    <w:rPr>
      <w:sz w:val="18"/>
      <w:szCs w:val="18"/>
    </w:rPr>
  </w:style>
  <w:style w:type="paragraph" w:styleId="BodyTextIndent2">
    <w:name w:val="Body Text Indent 2"/>
    <w:basedOn w:val="Normal"/>
    <w:pPr>
      <w:ind w:left="252"/>
      <w:jc w:val="both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BCD BPN C1</vt:lpstr>
    </vt:vector>
  </TitlesOfParts>
  <Company>MND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BCD BPN C1</dc:title>
  <dc:subject/>
  <dc:creator>Computer Information Systems Department / MND</dc:creator>
  <cp:keywords/>
  <cp:lastModifiedBy>Azizah AHMAD (BCA)</cp:lastModifiedBy>
  <cp:revision>2</cp:revision>
  <cp:lastPrinted>2000-11-12T17:39:00Z</cp:lastPrinted>
  <dcterms:created xsi:type="dcterms:W3CDTF">2025-10-28T06:56:00Z</dcterms:created>
  <dcterms:modified xsi:type="dcterms:W3CDTF">2025-10-28T06:56:00Z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2025-10-28T06:56:01Z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6455c77c-71aa-4660-919d-2bf50abdb2d6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