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0161F5" w14:textId="77777777" w:rsidR="008A5ADB" w:rsidRPr="00C6269D" w:rsidRDefault="00C6269D" w:rsidP="008A5ADB">
      <w:pPr>
        <w:pStyle w:val="BodyText"/>
        <w:tabs>
          <w:tab w:val="clear" w:pos="0"/>
          <w:tab w:val="clear" w:pos="709"/>
        </w:tabs>
        <w:rPr>
          <w:sz w:val="24"/>
          <w:szCs w:val="24"/>
        </w:rPr>
      </w:pPr>
      <w:r w:rsidRPr="00C6269D">
        <w:rPr>
          <w:sz w:val="24"/>
          <w:szCs w:val="24"/>
        </w:rPr>
        <w:t xml:space="preserve">INSURANCE </w:t>
      </w:r>
      <w:r w:rsidR="00B142B9" w:rsidRPr="00C6269D">
        <w:rPr>
          <w:sz w:val="24"/>
          <w:szCs w:val="24"/>
        </w:rPr>
        <w:t>GUARANTEE FORMAT</w:t>
      </w:r>
    </w:p>
    <w:p w14:paraId="1417A024" w14:textId="77777777" w:rsidR="008A5ADB" w:rsidRPr="00C6269D" w:rsidRDefault="00B142B9" w:rsidP="008A5ADB">
      <w:pPr>
        <w:jc w:val="both"/>
        <w:rPr>
          <w:sz w:val="24"/>
          <w:szCs w:val="24"/>
        </w:rPr>
      </w:pPr>
      <w:r w:rsidRPr="00C6269D">
        <w:rPr>
          <w:i/>
          <w:sz w:val="24"/>
          <w:szCs w:val="24"/>
        </w:rPr>
        <w:t>(SECURITY DEPOSIT FOR THE CONDUCT OF MONEYLENDING BUSINESS)</w:t>
      </w:r>
    </w:p>
    <w:p w14:paraId="69673807" w14:textId="77777777" w:rsidR="008A5ADB" w:rsidRPr="00C6269D" w:rsidRDefault="008A5ADB" w:rsidP="008A5ADB">
      <w:pPr>
        <w:jc w:val="right"/>
        <w:rPr>
          <w:sz w:val="24"/>
          <w:szCs w:val="24"/>
          <w:u w:val="single"/>
        </w:rPr>
      </w:pPr>
    </w:p>
    <w:p w14:paraId="37DD522A" w14:textId="77777777" w:rsidR="008A5ADB" w:rsidRPr="00C6269D" w:rsidRDefault="008A5ADB" w:rsidP="008A5ADB">
      <w:pPr>
        <w:jc w:val="both"/>
        <w:rPr>
          <w:sz w:val="24"/>
          <w:szCs w:val="24"/>
        </w:rPr>
      </w:pPr>
    </w:p>
    <w:p w14:paraId="40A5E522" w14:textId="77777777" w:rsidR="008A5ADB" w:rsidRPr="00C6269D" w:rsidRDefault="00B142B9" w:rsidP="008A5ADB">
      <w:pPr>
        <w:jc w:val="both"/>
        <w:rPr>
          <w:sz w:val="24"/>
          <w:szCs w:val="24"/>
          <w:u w:val="single"/>
        </w:rPr>
      </w:pPr>
      <w:r w:rsidRPr="00C6269D">
        <w:rPr>
          <w:sz w:val="24"/>
          <w:szCs w:val="24"/>
        </w:rPr>
        <w:t>&lt;</w:t>
      </w:r>
      <w:r w:rsidR="00C6269D" w:rsidRPr="00C6269D">
        <w:rPr>
          <w:sz w:val="24"/>
          <w:szCs w:val="24"/>
        </w:rPr>
        <w:t>Insurance Company’s</w:t>
      </w:r>
      <w:r w:rsidRPr="00C6269D">
        <w:rPr>
          <w:sz w:val="24"/>
          <w:szCs w:val="24"/>
        </w:rPr>
        <w:t xml:space="preserve"> Letterhead&gt;</w:t>
      </w:r>
      <w:r w:rsidRPr="00C6269D">
        <w:rPr>
          <w:sz w:val="24"/>
          <w:szCs w:val="24"/>
        </w:rPr>
        <w:tab/>
      </w:r>
      <w:r w:rsidRPr="00C6269D">
        <w:rPr>
          <w:sz w:val="24"/>
          <w:szCs w:val="24"/>
        </w:rPr>
        <w:tab/>
      </w:r>
      <w:r w:rsidRPr="00C6269D">
        <w:rPr>
          <w:sz w:val="24"/>
          <w:szCs w:val="24"/>
        </w:rPr>
        <w:tab/>
      </w:r>
      <w:r w:rsidRPr="00C6269D">
        <w:rPr>
          <w:sz w:val="24"/>
          <w:szCs w:val="24"/>
        </w:rPr>
        <w:tab/>
      </w:r>
      <w:r w:rsidRPr="00C6269D">
        <w:rPr>
          <w:sz w:val="24"/>
          <w:szCs w:val="24"/>
        </w:rPr>
        <w:tab/>
      </w:r>
      <w:r w:rsidRPr="00C6269D">
        <w:rPr>
          <w:sz w:val="24"/>
          <w:szCs w:val="24"/>
        </w:rPr>
        <w:tab/>
      </w:r>
      <w:r w:rsidRPr="00C6269D">
        <w:rPr>
          <w:sz w:val="24"/>
          <w:szCs w:val="24"/>
        </w:rPr>
        <w:tab/>
      </w:r>
      <w:r w:rsidRPr="00C6269D">
        <w:rPr>
          <w:sz w:val="24"/>
          <w:szCs w:val="24"/>
        </w:rPr>
        <w:tab/>
        <w:t xml:space="preserve">                  </w:t>
      </w:r>
    </w:p>
    <w:p w14:paraId="375414F4" w14:textId="77777777" w:rsidR="008A5ADB" w:rsidRPr="00C6269D" w:rsidRDefault="00B142B9" w:rsidP="008A5ADB">
      <w:pPr>
        <w:jc w:val="both"/>
        <w:rPr>
          <w:sz w:val="24"/>
          <w:szCs w:val="24"/>
        </w:rPr>
      </w:pPr>
      <w:r w:rsidRPr="00C6269D">
        <w:rPr>
          <w:sz w:val="24"/>
          <w:szCs w:val="24"/>
        </w:rPr>
        <w:t xml:space="preserve"> </w:t>
      </w:r>
    </w:p>
    <w:p w14:paraId="2FB4B90C" w14:textId="77777777" w:rsidR="008A5ADB" w:rsidRPr="00C6269D" w:rsidRDefault="00B142B9" w:rsidP="008A5ADB">
      <w:pPr>
        <w:jc w:val="both"/>
        <w:rPr>
          <w:sz w:val="24"/>
          <w:szCs w:val="24"/>
        </w:rPr>
      </w:pPr>
      <w:r w:rsidRPr="00C6269D">
        <w:rPr>
          <w:sz w:val="24"/>
          <w:szCs w:val="24"/>
        </w:rPr>
        <w:t>Date: ________________</w:t>
      </w:r>
    </w:p>
    <w:p w14:paraId="432BC41F" w14:textId="77777777" w:rsidR="008A5ADB" w:rsidRPr="00C6269D" w:rsidRDefault="008A5ADB" w:rsidP="008A5ADB">
      <w:pPr>
        <w:jc w:val="both"/>
        <w:rPr>
          <w:sz w:val="24"/>
          <w:szCs w:val="24"/>
        </w:rPr>
      </w:pPr>
    </w:p>
    <w:p w14:paraId="010FAD09" w14:textId="77777777" w:rsidR="00D76BFF" w:rsidRPr="00C6269D" w:rsidRDefault="00B142B9" w:rsidP="00D76BFF">
      <w:pPr>
        <w:jc w:val="both"/>
        <w:rPr>
          <w:sz w:val="24"/>
          <w:szCs w:val="24"/>
          <w:lang w:val="en-SG" w:eastAsia="zh-CN"/>
        </w:rPr>
      </w:pPr>
      <w:r w:rsidRPr="00C6269D">
        <w:rPr>
          <w:sz w:val="24"/>
          <w:szCs w:val="24"/>
        </w:rPr>
        <w:t xml:space="preserve">To:     </w:t>
      </w:r>
      <w:r w:rsidRPr="00C6269D">
        <w:rPr>
          <w:sz w:val="24"/>
          <w:szCs w:val="24"/>
        </w:rPr>
        <w:tab/>
        <w:t>Accountant-General, Singapore</w:t>
      </w:r>
    </w:p>
    <w:p w14:paraId="516DE898" w14:textId="77777777" w:rsidR="00D76BFF" w:rsidRPr="00C6269D" w:rsidRDefault="00B142B9" w:rsidP="00D76BFF">
      <w:pPr>
        <w:ind w:firstLine="720"/>
        <w:jc w:val="both"/>
        <w:rPr>
          <w:sz w:val="24"/>
          <w:szCs w:val="24"/>
        </w:rPr>
      </w:pPr>
      <w:r w:rsidRPr="00C6269D">
        <w:rPr>
          <w:sz w:val="24"/>
          <w:szCs w:val="24"/>
        </w:rPr>
        <w:t>for and on behalf of the Government of the Republic of Singapore</w:t>
      </w:r>
    </w:p>
    <w:p w14:paraId="0080DD26" w14:textId="77777777" w:rsidR="008A5ADB" w:rsidRPr="00C6269D" w:rsidRDefault="008A5ADB" w:rsidP="008A5ADB">
      <w:pPr>
        <w:jc w:val="both"/>
        <w:rPr>
          <w:sz w:val="24"/>
          <w:szCs w:val="24"/>
        </w:rPr>
      </w:pPr>
    </w:p>
    <w:p w14:paraId="6AB0B625" w14:textId="77777777" w:rsidR="008A5ADB" w:rsidRPr="00C6269D" w:rsidRDefault="008A5ADB" w:rsidP="008A5ADB">
      <w:pPr>
        <w:jc w:val="both"/>
        <w:rPr>
          <w:sz w:val="24"/>
          <w:szCs w:val="24"/>
        </w:rPr>
      </w:pPr>
    </w:p>
    <w:p w14:paraId="1848A441" w14:textId="77777777" w:rsidR="008A5ADB" w:rsidRPr="00C6269D" w:rsidRDefault="00B142B9" w:rsidP="008A5ADB">
      <w:pPr>
        <w:jc w:val="both"/>
        <w:rPr>
          <w:sz w:val="24"/>
          <w:szCs w:val="24"/>
        </w:rPr>
      </w:pPr>
      <w:r w:rsidRPr="00C6269D">
        <w:rPr>
          <w:sz w:val="24"/>
          <w:szCs w:val="24"/>
        </w:rPr>
        <w:t>Dear Sirs,</w:t>
      </w:r>
    </w:p>
    <w:p w14:paraId="35D20564" w14:textId="77777777" w:rsidR="008A5ADB" w:rsidRPr="00C6269D" w:rsidRDefault="008A5ADB" w:rsidP="008A5ADB">
      <w:pPr>
        <w:jc w:val="both"/>
        <w:rPr>
          <w:sz w:val="24"/>
          <w:szCs w:val="24"/>
        </w:rPr>
      </w:pPr>
    </w:p>
    <w:p w14:paraId="55259482" w14:textId="77777777" w:rsidR="008A5ADB" w:rsidRPr="00C6269D" w:rsidRDefault="008A5ADB" w:rsidP="008A5ADB">
      <w:pPr>
        <w:jc w:val="both"/>
        <w:rPr>
          <w:sz w:val="24"/>
          <w:szCs w:val="24"/>
        </w:rPr>
      </w:pPr>
    </w:p>
    <w:p w14:paraId="1DBF2E7F" w14:textId="77777777" w:rsidR="008A5ADB" w:rsidRPr="00C6269D" w:rsidRDefault="00C6269D" w:rsidP="008A5ADB">
      <w:pPr>
        <w:pStyle w:val="Heading1"/>
        <w:rPr>
          <w:sz w:val="24"/>
          <w:szCs w:val="24"/>
        </w:rPr>
      </w:pPr>
      <w:r w:rsidRPr="00C6269D">
        <w:rPr>
          <w:sz w:val="24"/>
          <w:szCs w:val="24"/>
        </w:rPr>
        <w:t>INSURANCE</w:t>
      </w:r>
      <w:r w:rsidR="00B142B9" w:rsidRPr="00C6269D">
        <w:rPr>
          <w:sz w:val="24"/>
          <w:szCs w:val="24"/>
        </w:rPr>
        <w:t xml:space="preserve"> GUARANTEE NO.__________________________ FOR SGD 20,000^</w:t>
      </w:r>
    </w:p>
    <w:p w14:paraId="4A678DDC" w14:textId="77777777" w:rsidR="008A5ADB" w:rsidRPr="00C6269D" w:rsidRDefault="008A5ADB" w:rsidP="008A5ADB">
      <w:pPr>
        <w:jc w:val="both"/>
        <w:rPr>
          <w:sz w:val="24"/>
          <w:szCs w:val="24"/>
        </w:rPr>
      </w:pPr>
    </w:p>
    <w:p w14:paraId="01BA14F5" w14:textId="77777777" w:rsidR="008A5ADB" w:rsidRPr="00C6269D" w:rsidRDefault="00C6269D" w:rsidP="008A5ADB">
      <w:pPr>
        <w:pStyle w:val="Heading1"/>
        <w:tabs>
          <w:tab w:val="left" w:pos="900"/>
        </w:tabs>
        <w:jc w:val="both"/>
        <w:rPr>
          <w:b w:val="0"/>
          <w:sz w:val="24"/>
          <w:szCs w:val="24"/>
        </w:rPr>
      </w:pPr>
      <w:r>
        <w:rPr>
          <w:b w:val="0"/>
          <w:sz w:val="24"/>
          <w:szCs w:val="24"/>
        </w:rPr>
        <w:t>1.</w:t>
      </w:r>
      <w:r w:rsidR="00B142B9" w:rsidRPr="00C6269D">
        <w:rPr>
          <w:b w:val="0"/>
          <w:sz w:val="24"/>
          <w:szCs w:val="24"/>
        </w:rPr>
        <w:tab/>
      </w:r>
      <w:r w:rsidR="00B142B9" w:rsidRPr="00C6269D">
        <w:rPr>
          <w:b w:val="0"/>
          <w:i/>
          <w:sz w:val="24"/>
          <w:szCs w:val="24"/>
          <w:u w:val="single"/>
        </w:rPr>
        <w:t>(Business Name of Moneylender (e.g. Company/Firm)</w:t>
      </w:r>
      <w:r w:rsidR="00B142B9" w:rsidRPr="00C6269D">
        <w:rPr>
          <w:b w:val="0"/>
          <w:i/>
          <w:sz w:val="24"/>
          <w:szCs w:val="24"/>
        </w:rPr>
        <w:t>_______</w:t>
      </w:r>
      <w:r w:rsidR="00B142B9" w:rsidRPr="00C6269D">
        <w:rPr>
          <w:b w:val="0"/>
          <w:sz w:val="24"/>
          <w:szCs w:val="24"/>
        </w:rPr>
        <w:t>(ACRA No./UEN_________________) (hereinafter referred to as “the Applicant”)</w:t>
      </w:r>
      <w:r w:rsidR="00B142B9" w:rsidRPr="00C6269D">
        <w:rPr>
          <w:b w:val="0"/>
          <w:i/>
          <w:sz w:val="24"/>
          <w:szCs w:val="24"/>
        </w:rPr>
        <w:t xml:space="preserve"> </w:t>
      </w:r>
      <w:r w:rsidR="00B142B9" w:rsidRPr="00C6269D">
        <w:rPr>
          <w:b w:val="0"/>
          <w:sz w:val="24"/>
          <w:szCs w:val="24"/>
        </w:rPr>
        <w:t xml:space="preserve">has applied for </w:t>
      </w:r>
      <w:r w:rsidR="00B142B9" w:rsidRPr="00C6269D">
        <w:rPr>
          <w:b w:val="0"/>
          <w:sz w:val="24"/>
          <w:szCs w:val="24"/>
        </w:rPr>
        <w:t xml:space="preserve">a Moneylender’s Licence from the Registrar of Moneylenders (“Registrar”) / applied for approval for an additional place/additional places* of business to carry on a moneylending business. </w:t>
      </w:r>
    </w:p>
    <w:p w14:paraId="5AC29AEC" w14:textId="77777777" w:rsidR="008A5ADB" w:rsidRPr="00C6269D" w:rsidRDefault="008A5ADB" w:rsidP="008A5ADB">
      <w:pPr>
        <w:jc w:val="both"/>
        <w:rPr>
          <w:sz w:val="24"/>
          <w:szCs w:val="24"/>
        </w:rPr>
      </w:pPr>
    </w:p>
    <w:p w14:paraId="76BE381C" w14:textId="77777777" w:rsidR="008A5ADB" w:rsidRPr="00C6269D" w:rsidRDefault="00B142B9" w:rsidP="008A5ADB">
      <w:pPr>
        <w:pStyle w:val="Heading1"/>
        <w:tabs>
          <w:tab w:val="left" w:pos="900"/>
        </w:tabs>
        <w:jc w:val="both"/>
        <w:rPr>
          <w:b w:val="0"/>
          <w:sz w:val="24"/>
          <w:szCs w:val="24"/>
          <w:lang w:val="en-CA"/>
        </w:rPr>
      </w:pPr>
      <w:r w:rsidRPr="00C6269D">
        <w:rPr>
          <w:b w:val="0"/>
          <w:sz w:val="24"/>
          <w:szCs w:val="24"/>
        </w:rPr>
        <w:t>2</w:t>
      </w:r>
      <w:r w:rsidRPr="00C6269D">
        <w:rPr>
          <w:b w:val="0"/>
          <w:sz w:val="24"/>
          <w:szCs w:val="24"/>
        </w:rPr>
        <w:tab/>
      </w:r>
      <w:r w:rsidRPr="00C6269D">
        <w:rPr>
          <w:b w:val="0"/>
          <w:sz w:val="24"/>
          <w:szCs w:val="24"/>
          <w:lang w:val="en-CA"/>
        </w:rPr>
        <w:t>Pursuant to section 5(</w:t>
      </w:r>
      <w:r w:rsidR="00E65724">
        <w:rPr>
          <w:b w:val="0"/>
          <w:sz w:val="24"/>
          <w:szCs w:val="24"/>
          <w:lang w:val="en-CA"/>
        </w:rPr>
        <w:t>6</w:t>
      </w:r>
      <w:r w:rsidRPr="00C6269D">
        <w:rPr>
          <w:b w:val="0"/>
          <w:sz w:val="24"/>
          <w:szCs w:val="24"/>
          <w:lang w:val="en-CA"/>
        </w:rPr>
        <w:t xml:space="preserve">)(c) – New Licence/section 6(4)(c) – Renewal / section 10(3)(c) – Approval for an additional place/additional places* of business* of the Moneylenders Act </w:t>
      </w:r>
      <w:r w:rsidR="00EB3C4F">
        <w:rPr>
          <w:b w:val="0"/>
          <w:sz w:val="24"/>
          <w:szCs w:val="24"/>
          <w:lang w:val="en-CA"/>
        </w:rPr>
        <w:t>2008</w:t>
      </w:r>
      <w:r w:rsidRPr="00C6269D">
        <w:rPr>
          <w:b w:val="0"/>
          <w:sz w:val="24"/>
          <w:szCs w:val="24"/>
          <w:lang w:val="en-CA"/>
        </w:rPr>
        <w:t>, the applicant is required to provide security for the proper conduct of his moneylending business.</w:t>
      </w:r>
    </w:p>
    <w:p w14:paraId="7A7B7BFC" w14:textId="77777777" w:rsidR="008A5ADB" w:rsidRPr="00C6269D" w:rsidRDefault="008A5ADB" w:rsidP="008A5ADB">
      <w:pPr>
        <w:pStyle w:val="Heading1"/>
        <w:tabs>
          <w:tab w:val="left" w:pos="900"/>
        </w:tabs>
        <w:jc w:val="both"/>
        <w:rPr>
          <w:b w:val="0"/>
          <w:sz w:val="24"/>
          <w:szCs w:val="24"/>
        </w:rPr>
      </w:pPr>
    </w:p>
    <w:p w14:paraId="6E506F73" w14:textId="77777777" w:rsidR="008A5ADB" w:rsidRPr="00C6269D" w:rsidRDefault="00B142B9" w:rsidP="008A5ADB">
      <w:pPr>
        <w:pStyle w:val="Heading1"/>
        <w:tabs>
          <w:tab w:val="left" w:pos="900"/>
        </w:tabs>
        <w:jc w:val="both"/>
        <w:rPr>
          <w:b w:val="0"/>
          <w:sz w:val="24"/>
          <w:szCs w:val="24"/>
        </w:rPr>
      </w:pPr>
      <w:r w:rsidRPr="00C6269D">
        <w:rPr>
          <w:b w:val="0"/>
          <w:sz w:val="24"/>
          <w:szCs w:val="24"/>
        </w:rPr>
        <w:t>3</w:t>
      </w:r>
      <w:r w:rsidRPr="00C6269D">
        <w:rPr>
          <w:b w:val="0"/>
          <w:sz w:val="24"/>
          <w:szCs w:val="24"/>
        </w:rPr>
        <w:tab/>
        <w:t>At the request of the applicant, w</w:t>
      </w:r>
      <w:r w:rsidRPr="00C6269D">
        <w:rPr>
          <w:b w:val="0"/>
          <w:sz w:val="24"/>
          <w:szCs w:val="24"/>
        </w:rPr>
        <w:t xml:space="preserve">e, </w:t>
      </w:r>
      <w:r w:rsidRPr="00C6269D">
        <w:rPr>
          <w:b w:val="0"/>
          <w:i/>
          <w:sz w:val="24"/>
          <w:szCs w:val="24"/>
          <w:u w:val="single"/>
        </w:rPr>
        <w:t xml:space="preserve">(Name of </w:t>
      </w:r>
      <w:r w:rsidR="00C6269D" w:rsidRPr="00C6269D">
        <w:rPr>
          <w:b w:val="0"/>
          <w:i/>
          <w:sz w:val="24"/>
          <w:szCs w:val="24"/>
          <w:u w:val="single"/>
        </w:rPr>
        <w:t>Insurance Company</w:t>
      </w:r>
      <w:r w:rsidRPr="00C6269D">
        <w:rPr>
          <w:b w:val="0"/>
          <w:i/>
          <w:sz w:val="24"/>
          <w:szCs w:val="24"/>
          <w:u w:val="single"/>
        </w:rPr>
        <w:t>)</w:t>
      </w:r>
      <w:r w:rsidRPr="00C6269D">
        <w:rPr>
          <w:b w:val="0"/>
          <w:i/>
          <w:sz w:val="24"/>
          <w:szCs w:val="24"/>
        </w:rPr>
        <w:t>__</w:t>
      </w:r>
      <w:r w:rsidRPr="00C6269D">
        <w:rPr>
          <w:b w:val="0"/>
          <w:sz w:val="24"/>
          <w:szCs w:val="24"/>
        </w:rPr>
        <w:t>of __</w:t>
      </w:r>
      <w:r w:rsidRPr="00C6269D">
        <w:rPr>
          <w:b w:val="0"/>
          <w:i/>
          <w:sz w:val="24"/>
          <w:szCs w:val="24"/>
          <w:u w:val="single"/>
        </w:rPr>
        <w:t xml:space="preserve">(Address of </w:t>
      </w:r>
      <w:r w:rsidR="00C6269D" w:rsidRPr="00C6269D">
        <w:rPr>
          <w:b w:val="0"/>
          <w:i/>
          <w:sz w:val="24"/>
          <w:szCs w:val="24"/>
          <w:u w:val="single"/>
        </w:rPr>
        <w:t>Insurance Company</w:t>
      </w:r>
      <w:r w:rsidRPr="00C6269D">
        <w:rPr>
          <w:b w:val="0"/>
          <w:sz w:val="24"/>
          <w:szCs w:val="24"/>
        </w:rPr>
        <w:t>) hereby irrevocably and unconditionally undertake to pay to you on your written demand any sum or sums of money which may be demanded by you from time to time, provided that the aggregate amount does not exceed SINGAPORE DOLLARS TWENTY THOUSAND^ AND 00/100 (SGD 20,000^) (“the Guaranteed Sum”).</w:t>
      </w:r>
    </w:p>
    <w:p w14:paraId="1ED08731" w14:textId="77777777" w:rsidR="008A5ADB" w:rsidRPr="00C6269D" w:rsidRDefault="008A5ADB" w:rsidP="008A5ADB">
      <w:pPr>
        <w:jc w:val="both"/>
        <w:rPr>
          <w:sz w:val="24"/>
          <w:szCs w:val="24"/>
        </w:rPr>
      </w:pPr>
    </w:p>
    <w:p w14:paraId="40DF1261" w14:textId="77777777" w:rsidR="008A5ADB" w:rsidRPr="00C6269D" w:rsidRDefault="00B142B9" w:rsidP="008A5ADB">
      <w:pPr>
        <w:jc w:val="both"/>
        <w:rPr>
          <w:sz w:val="24"/>
          <w:szCs w:val="24"/>
        </w:rPr>
      </w:pPr>
      <w:r w:rsidRPr="00C6269D">
        <w:rPr>
          <w:sz w:val="24"/>
          <w:szCs w:val="24"/>
        </w:rPr>
        <w:t>4</w:t>
      </w:r>
      <w:r w:rsidRPr="00C6269D">
        <w:rPr>
          <w:sz w:val="24"/>
          <w:szCs w:val="24"/>
        </w:rPr>
        <w:tab/>
        <w:t>Upon receipt of your written demand that you require payment to be made of the whole or part of the Guaranteed Sum, we irrevocably and unconditiona</w:t>
      </w:r>
      <w:r w:rsidRPr="00C6269D">
        <w:rPr>
          <w:sz w:val="24"/>
          <w:szCs w:val="24"/>
        </w:rPr>
        <w:t>lly agree to pay the same to you immediately upon demand without further reference to the Applicant and notwithstanding any dispute which may have arisen between the Registrar and the Applicant and any instruction which may be given by the Applicant not to pay the same. Such demand shall be final and conclusive evidence that the Guaranteed Sum, or the part thereof demanded, is due to you hereunder.</w:t>
      </w:r>
    </w:p>
    <w:p w14:paraId="48D0FA31" w14:textId="77777777" w:rsidR="008A5ADB" w:rsidRPr="00C6269D" w:rsidRDefault="008A5ADB" w:rsidP="008A5ADB">
      <w:pPr>
        <w:jc w:val="both"/>
        <w:rPr>
          <w:sz w:val="24"/>
          <w:szCs w:val="24"/>
        </w:rPr>
      </w:pPr>
    </w:p>
    <w:p w14:paraId="141AF34F" w14:textId="77777777" w:rsidR="008A5ADB" w:rsidRPr="00C6269D" w:rsidRDefault="00B142B9" w:rsidP="008A5ADB">
      <w:pPr>
        <w:jc w:val="both"/>
        <w:rPr>
          <w:sz w:val="24"/>
          <w:szCs w:val="24"/>
        </w:rPr>
      </w:pPr>
      <w:r w:rsidRPr="00C6269D">
        <w:rPr>
          <w:sz w:val="24"/>
          <w:szCs w:val="24"/>
        </w:rPr>
        <w:t>5</w:t>
      </w:r>
      <w:r w:rsidRPr="00C6269D">
        <w:rPr>
          <w:sz w:val="24"/>
          <w:szCs w:val="24"/>
        </w:rPr>
        <w:tab/>
        <w:t xml:space="preserve">This guarantee shall be valid until it expires on </w:t>
      </w:r>
      <w:r w:rsidRPr="00C6269D">
        <w:rPr>
          <w:sz w:val="24"/>
          <w:szCs w:val="24"/>
        </w:rPr>
        <w:softHyphen/>
      </w:r>
      <w:r w:rsidRPr="00C6269D">
        <w:rPr>
          <w:i/>
          <w:sz w:val="24"/>
          <w:szCs w:val="24"/>
          <w:u w:val="single"/>
        </w:rPr>
        <w:t>(Expiry Date of Moneylender’s Licence)</w:t>
      </w:r>
      <w:r w:rsidRPr="00C6269D">
        <w:rPr>
          <w:sz w:val="24"/>
          <w:szCs w:val="24"/>
        </w:rPr>
        <w:t xml:space="preserve">, provided always </w:t>
      </w:r>
      <w:r w:rsidRPr="00C6269D">
        <w:rPr>
          <w:sz w:val="24"/>
          <w:szCs w:val="24"/>
        </w:rPr>
        <w:t xml:space="preserve">that the expiry date of this Guarantee and our liability thereunder shall be automatically extended for successive periods of one year unless we give you ninety days’ written notice prior to the expiry date of our liability of our intention not to extend this Guarantee. </w:t>
      </w:r>
    </w:p>
    <w:p w14:paraId="68F4D871" w14:textId="77777777" w:rsidR="008A5ADB" w:rsidRPr="00C6269D" w:rsidRDefault="008A5ADB" w:rsidP="008A5ADB">
      <w:pPr>
        <w:jc w:val="both"/>
        <w:rPr>
          <w:sz w:val="24"/>
          <w:szCs w:val="24"/>
        </w:rPr>
      </w:pPr>
    </w:p>
    <w:p w14:paraId="1420507A" w14:textId="77777777" w:rsidR="008A5ADB" w:rsidRPr="00C6269D" w:rsidRDefault="00B142B9" w:rsidP="008A5ADB">
      <w:pPr>
        <w:jc w:val="both"/>
        <w:rPr>
          <w:sz w:val="24"/>
          <w:szCs w:val="24"/>
        </w:rPr>
      </w:pPr>
      <w:r w:rsidRPr="00C6269D">
        <w:rPr>
          <w:sz w:val="24"/>
          <w:szCs w:val="24"/>
        </w:rPr>
        <w:t>6</w:t>
      </w:r>
      <w:r w:rsidRPr="00C6269D">
        <w:rPr>
          <w:sz w:val="24"/>
          <w:szCs w:val="24"/>
        </w:rPr>
        <w:tab/>
        <w:t xml:space="preserve">All claims under this Guarantee must be made no later than </w:t>
      </w:r>
      <w:r w:rsidR="00800D35" w:rsidRPr="00C6269D">
        <w:rPr>
          <w:sz w:val="24"/>
          <w:szCs w:val="24"/>
        </w:rPr>
        <w:t>ninety days</w:t>
      </w:r>
      <w:r w:rsidRPr="00C6269D">
        <w:rPr>
          <w:sz w:val="24"/>
          <w:szCs w:val="24"/>
        </w:rPr>
        <w:t xml:space="preserve"> after the expiry date. Upon the expiry of this Guarantee and subject to our automatic extension and your right to make a claim within the claim period, this Guarantee</w:t>
      </w:r>
      <w:r w:rsidRPr="00C6269D">
        <w:rPr>
          <w:sz w:val="24"/>
          <w:szCs w:val="24"/>
        </w:rPr>
        <w:t xml:space="preserve"> shall be null and void and our liabilities hereunder shall cease automatically notwithstanding that this Guarantee is not returned to us for cancellation.</w:t>
      </w:r>
    </w:p>
    <w:p w14:paraId="36BC219A" w14:textId="77777777" w:rsidR="008A5ADB" w:rsidRPr="00C6269D" w:rsidRDefault="008A5ADB" w:rsidP="008A5ADB">
      <w:pPr>
        <w:jc w:val="both"/>
        <w:rPr>
          <w:sz w:val="24"/>
          <w:szCs w:val="24"/>
        </w:rPr>
      </w:pPr>
    </w:p>
    <w:p w14:paraId="6A61DD25" w14:textId="77777777" w:rsidR="00C6269D" w:rsidRDefault="00C6269D" w:rsidP="008A5ADB">
      <w:pPr>
        <w:tabs>
          <w:tab w:val="left" w:pos="720"/>
        </w:tabs>
        <w:jc w:val="both"/>
        <w:rPr>
          <w:sz w:val="24"/>
          <w:szCs w:val="24"/>
        </w:rPr>
      </w:pPr>
    </w:p>
    <w:p w14:paraId="476DCA3B" w14:textId="77777777" w:rsidR="00C6269D" w:rsidRDefault="00C6269D" w:rsidP="008A5ADB">
      <w:pPr>
        <w:tabs>
          <w:tab w:val="left" w:pos="720"/>
        </w:tabs>
        <w:jc w:val="both"/>
        <w:rPr>
          <w:sz w:val="24"/>
          <w:szCs w:val="24"/>
        </w:rPr>
      </w:pPr>
    </w:p>
    <w:p w14:paraId="59F40197" w14:textId="77777777" w:rsidR="00C6269D" w:rsidRDefault="00C6269D" w:rsidP="008A5ADB">
      <w:pPr>
        <w:tabs>
          <w:tab w:val="left" w:pos="720"/>
        </w:tabs>
        <w:jc w:val="both"/>
        <w:rPr>
          <w:sz w:val="24"/>
          <w:szCs w:val="24"/>
        </w:rPr>
      </w:pPr>
    </w:p>
    <w:p w14:paraId="00EDD4A0" w14:textId="77777777" w:rsidR="00C6269D" w:rsidRDefault="00C6269D" w:rsidP="008A5ADB">
      <w:pPr>
        <w:tabs>
          <w:tab w:val="left" w:pos="720"/>
        </w:tabs>
        <w:jc w:val="both"/>
        <w:rPr>
          <w:sz w:val="24"/>
          <w:szCs w:val="24"/>
        </w:rPr>
      </w:pPr>
    </w:p>
    <w:p w14:paraId="3F02BEA3" w14:textId="77777777" w:rsidR="00C6269D" w:rsidRDefault="00C6269D" w:rsidP="008A5ADB">
      <w:pPr>
        <w:tabs>
          <w:tab w:val="left" w:pos="720"/>
        </w:tabs>
        <w:jc w:val="both"/>
        <w:rPr>
          <w:sz w:val="24"/>
          <w:szCs w:val="24"/>
        </w:rPr>
      </w:pPr>
    </w:p>
    <w:p w14:paraId="67585C1D" w14:textId="77777777" w:rsidR="00C6269D" w:rsidRDefault="00C6269D" w:rsidP="008A5ADB">
      <w:pPr>
        <w:tabs>
          <w:tab w:val="left" w:pos="720"/>
        </w:tabs>
        <w:jc w:val="both"/>
        <w:rPr>
          <w:sz w:val="24"/>
          <w:szCs w:val="24"/>
        </w:rPr>
      </w:pPr>
    </w:p>
    <w:p w14:paraId="43D2B53A" w14:textId="77777777" w:rsidR="008A5ADB" w:rsidRPr="00C6269D" w:rsidRDefault="00B142B9" w:rsidP="008A5ADB">
      <w:pPr>
        <w:tabs>
          <w:tab w:val="left" w:pos="720"/>
        </w:tabs>
        <w:jc w:val="both"/>
        <w:rPr>
          <w:sz w:val="24"/>
          <w:szCs w:val="24"/>
        </w:rPr>
      </w:pPr>
      <w:r w:rsidRPr="00C6269D">
        <w:rPr>
          <w:sz w:val="24"/>
          <w:szCs w:val="24"/>
        </w:rPr>
        <w:t>7</w:t>
      </w:r>
      <w:r w:rsidRPr="00C6269D">
        <w:rPr>
          <w:sz w:val="24"/>
          <w:szCs w:val="24"/>
        </w:rPr>
        <w:tab/>
        <w:t>This Guarantee shall be governed by and construed in accordance with the laws of the Republic of Singapore and all parties hereto shall submit to the exclusive jurisdiction of the Courts of the Republic of Singapore.</w:t>
      </w:r>
    </w:p>
    <w:p w14:paraId="057F531B" w14:textId="77777777" w:rsidR="00D76BFF" w:rsidRPr="00C6269D" w:rsidRDefault="00D76BFF" w:rsidP="00D76BFF">
      <w:pPr>
        <w:spacing w:line="240" w:lineRule="atLeast"/>
        <w:rPr>
          <w:sz w:val="24"/>
          <w:szCs w:val="24"/>
        </w:rPr>
      </w:pPr>
    </w:p>
    <w:p w14:paraId="00A3EEE8" w14:textId="77777777" w:rsidR="00D76BFF" w:rsidRPr="00C6269D" w:rsidRDefault="00B142B9" w:rsidP="00D76BFF">
      <w:pPr>
        <w:spacing w:line="240" w:lineRule="atLeast"/>
        <w:jc w:val="both"/>
        <w:rPr>
          <w:sz w:val="24"/>
          <w:szCs w:val="24"/>
          <w:lang w:eastAsia="zh-CN"/>
        </w:rPr>
      </w:pPr>
      <w:r w:rsidRPr="00C6269D">
        <w:rPr>
          <w:sz w:val="24"/>
          <w:szCs w:val="24"/>
        </w:rPr>
        <w:t>8.</w:t>
      </w:r>
      <w:r w:rsidRPr="00C6269D">
        <w:rPr>
          <w:sz w:val="24"/>
          <w:szCs w:val="24"/>
        </w:rPr>
        <w:tab/>
        <w:t xml:space="preserve">A person who is not a party to this Guarantee has no right under the Contracts (Rights of Third Parties) </w:t>
      </w:r>
      <w:r w:rsidR="00EB3C4F">
        <w:rPr>
          <w:sz w:val="24"/>
          <w:szCs w:val="24"/>
        </w:rPr>
        <w:t>Act 2001</w:t>
      </w:r>
      <w:r w:rsidRPr="00C6269D">
        <w:rPr>
          <w:sz w:val="24"/>
          <w:szCs w:val="24"/>
        </w:rPr>
        <w:t xml:space="preserve"> to enforce a</w:t>
      </w:r>
      <w:r w:rsidRPr="00C6269D">
        <w:rPr>
          <w:sz w:val="24"/>
          <w:szCs w:val="24"/>
        </w:rPr>
        <w:t>ny term of this Guarantee. For the avoidance of doubt, the Government of the Republic of Singapore is a party to this Guarantee and may be represented by the Accountant-General or the Registrar of Moneylenders to enforce its terms.</w:t>
      </w:r>
    </w:p>
    <w:p w14:paraId="2C10E152" w14:textId="77777777" w:rsidR="008A5ADB" w:rsidRPr="00C6269D" w:rsidRDefault="008A5ADB" w:rsidP="008A5ADB">
      <w:pPr>
        <w:jc w:val="both"/>
        <w:rPr>
          <w:sz w:val="24"/>
          <w:szCs w:val="24"/>
        </w:rPr>
      </w:pPr>
    </w:p>
    <w:p w14:paraId="1EA0D29F" w14:textId="77777777" w:rsidR="00E87073" w:rsidRPr="00C6269D" w:rsidRDefault="00E87073" w:rsidP="008A5ADB">
      <w:pPr>
        <w:jc w:val="both"/>
        <w:rPr>
          <w:sz w:val="24"/>
          <w:szCs w:val="24"/>
        </w:rPr>
      </w:pPr>
    </w:p>
    <w:p w14:paraId="1ABCD5D9" w14:textId="77777777" w:rsidR="00E87073" w:rsidRPr="00C6269D" w:rsidRDefault="00E87073" w:rsidP="008A5ADB">
      <w:pPr>
        <w:jc w:val="both"/>
        <w:rPr>
          <w:sz w:val="24"/>
          <w:szCs w:val="24"/>
        </w:rPr>
      </w:pPr>
    </w:p>
    <w:p w14:paraId="5964AAE1" w14:textId="77777777" w:rsidR="00E87073" w:rsidRPr="00C6269D" w:rsidRDefault="00E87073" w:rsidP="008A5ADB">
      <w:pPr>
        <w:jc w:val="both"/>
        <w:rPr>
          <w:sz w:val="24"/>
          <w:szCs w:val="24"/>
        </w:rPr>
      </w:pPr>
    </w:p>
    <w:p w14:paraId="05FC4F0C" w14:textId="77777777" w:rsidR="00E87073" w:rsidRPr="00C6269D" w:rsidRDefault="00E87073" w:rsidP="008A5ADB">
      <w:pPr>
        <w:jc w:val="both"/>
        <w:rPr>
          <w:sz w:val="24"/>
          <w:szCs w:val="24"/>
        </w:rPr>
      </w:pPr>
    </w:p>
    <w:p w14:paraId="3B713E4D" w14:textId="77777777" w:rsidR="008A5ADB" w:rsidRPr="00C6269D" w:rsidRDefault="00B142B9" w:rsidP="008A5ADB">
      <w:pPr>
        <w:jc w:val="both"/>
        <w:rPr>
          <w:sz w:val="24"/>
          <w:szCs w:val="24"/>
        </w:rPr>
      </w:pPr>
      <w:r w:rsidRPr="00C6269D">
        <w:rPr>
          <w:sz w:val="24"/>
          <w:szCs w:val="24"/>
        </w:rPr>
        <w:t>Yours faithfully</w:t>
      </w:r>
    </w:p>
    <w:p w14:paraId="026FD9A2" w14:textId="77777777" w:rsidR="008A5ADB" w:rsidRPr="00C6269D" w:rsidRDefault="008A5ADB" w:rsidP="008A5ADB">
      <w:pPr>
        <w:jc w:val="both"/>
        <w:rPr>
          <w:sz w:val="24"/>
          <w:szCs w:val="24"/>
        </w:rPr>
      </w:pPr>
    </w:p>
    <w:p w14:paraId="17FCBE2C" w14:textId="77777777" w:rsidR="008A5ADB" w:rsidRPr="00C6269D" w:rsidRDefault="008A5ADB" w:rsidP="008A5ADB">
      <w:pPr>
        <w:jc w:val="both"/>
        <w:rPr>
          <w:sz w:val="24"/>
          <w:szCs w:val="24"/>
        </w:rPr>
      </w:pPr>
    </w:p>
    <w:p w14:paraId="561858CE" w14:textId="77777777" w:rsidR="008A5ADB" w:rsidRPr="00C6269D" w:rsidRDefault="00B142B9" w:rsidP="008A5ADB">
      <w:pPr>
        <w:jc w:val="both"/>
        <w:rPr>
          <w:sz w:val="24"/>
          <w:szCs w:val="24"/>
        </w:rPr>
      </w:pPr>
      <w:r w:rsidRPr="00C6269D">
        <w:rPr>
          <w:sz w:val="24"/>
          <w:szCs w:val="24"/>
        </w:rPr>
        <w:t>_____________________________</w:t>
      </w:r>
    </w:p>
    <w:p w14:paraId="7F13B7DD" w14:textId="77777777" w:rsidR="008A5ADB" w:rsidRPr="00C6269D" w:rsidRDefault="00B142B9" w:rsidP="008A5ADB">
      <w:pPr>
        <w:jc w:val="both"/>
        <w:rPr>
          <w:sz w:val="24"/>
          <w:szCs w:val="24"/>
        </w:rPr>
      </w:pPr>
      <w:r w:rsidRPr="00C6269D">
        <w:rPr>
          <w:sz w:val="24"/>
          <w:szCs w:val="24"/>
        </w:rPr>
        <w:t>(Signature)</w:t>
      </w:r>
    </w:p>
    <w:p w14:paraId="3281A21B" w14:textId="77777777" w:rsidR="008A5ADB" w:rsidRPr="00C6269D" w:rsidRDefault="008A5ADB" w:rsidP="008A5ADB">
      <w:pPr>
        <w:jc w:val="both"/>
        <w:rPr>
          <w:sz w:val="24"/>
          <w:szCs w:val="24"/>
        </w:rPr>
      </w:pPr>
    </w:p>
    <w:p w14:paraId="3234B35C" w14:textId="77777777" w:rsidR="008A5ADB" w:rsidRPr="00C6269D" w:rsidRDefault="00B142B9" w:rsidP="008A5ADB">
      <w:pPr>
        <w:jc w:val="both"/>
        <w:rPr>
          <w:sz w:val="24"/>
          <w:szCs w:val="24"/>
        </w:rPr>
      </w:pPr>
      <w:r w:rsidRPr="00C6269D">
        <w:rPr>
          <w:sz w:val="24"/>
          <w:szCs w:val="24"/>
        </w:rPr>
        <w:t>_____________________________</w:t>
      </w:r>
    </w:p>
    <w:p w14:paraId="2AD1AA30" w14:textId="77777777" w:rsidR="008A5ADB" w:rsidRPr="00C6269D" w:rsidRDefault="00B142B9" w:rsidP="008A5ADB">
      <w:pPr>
        <w:jc w:val="both"/>
        <w:rPr>
          <w:sz w:val="24"/>
          <w:szCs w:val="24"/>
        </w:rPr>
      </w:pPr>
      <w:r w:rsidRPr="00C6269D">
        <w:rPr>
          <w:sz w:val="24"/>
          <w:szCs w:val="24"/>
        </w:rPr>
        <w:t>(Name and Designation)</w:t>
      </w:r>
    </w:p>
    <w:p w14:paraId="487ABE24" w14:textId="77777777" w:rsidR="008A5ADB" w:rsidRPr="00C6269D" w:rsidRDefault="008A5ADB" w:rsidP="008A5ADB">
      <w:pPr>
        <w:jc w:val="both"/>
        <w:rPr>
          <w:sz w:val="24"/>
          <w:szCs w:val="24"/>
        </w:rPr>
      </w:pPr>
    </w:p>
    <w:p w14:paraId="27DD4897" w14:textId="77777777" w:rsidR="008A5ADB" w:rsidRPr="00C6269D" w:rsidRDefault="00B142B9" w:rsidP="008A5ADB">
      <w:pPr>
        <w:jc w:val="both"/>
        <w:rPr>
          <w:sz w:val="24"/>
          <w:szCs w:val="24"/>
          <w:u w:val="single"/>
        </w:rPr>
      </w:pPr>
      <w:r w:rsidRPr="00C6269D">
        <w:rPr>
          <w:sz w:val="24"/>
          <w:szCs w:val="24"/>
        </w:rPr>
        <w:t>_____________________________</w:t>
      </w:r>
    </w:p>
    <w:p w14:paraId="6F3696B4" w14:textId="77777777" w:rsidR="008A5ADB" w:rsidRPr="00C6269D" w:rsidRDefault="00B142B9" w:rsidP="008A5ADB">
      <w:pPr>
        <w:jc w:val="both"/>
        <w:rPr>
          <w:sz w:val="24"/>
          <w:szCs w:val="24"/>
        </w:rPr>
      </w:pPr>
      <w:r w:rsidRPr="00C6269D">
        <w:rPr>
          <w:sz w:val="24"/>
          <w:szCs w:val="24"/>
        </w:rPr>
        <w:t xml:space="preserve">(Name of </w:t>
      </w:r>
      <w:r w:rsidR="00C6269D" w:rsidRPr="00C6269D">
        <w:rPr>
          <w:sz w:val="24"/>
          <w:szCs w:val="24"/>
        </w:rPr>
        <w:t>Insurance Company</w:t>
      </w:r>
      <w:r w:rsidRPr="00C6269D">
        <w:rPr>
          <w:sz w:val="24"/>
          <w:szCs w:val="24"/>
        </w:rPr>
        <w:t>)</w:t>
      </w:r>
    </w:p>
    <w:p w14:paraId="1C406D08" w14:textId="77777777" w:rsidR="008A5ADB" w:rsidRPr="00C6269D" w:rsidRDefault="008A5ADB" w:rsidP="008A5ADB">
      <w:pPr>
        <w:jc w:val="both"/>
        <w:rPr>
          <w:sz w:val="24"/>
          <w:szCs w:val="24"/>
          <w:u w:val="single"/>
        </w:rPr>
      </w:pPr>
    </w:p>
    <w:sectPr w:rsidR="008A5ADB" w:rsidRPr="00C6269D" w:rsidSect="00743AD0">
      <w:headerReference w:type="even" r:id="rId8"/>
      <w:endnotePr>
        <w:numFmt w:val="decimal"/>
      </w:endnotePr>
      <w:pgSz w:w="11909" w:h="16834" w:code="9"/>
      <w:pgMar w:top="540" w:right="1440" w:bottom="360" w:left="1728"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E977C2" w14:textId="77777777" w:rsidR="00B142B9" w:rsidRDefault="00B142B9">
      <w:pPr>
        <w:spacing w:line="20" w:lineRule="exact"/>
      </w:pPr>
    </w:p>
  </w:endnote>
  <w:endnote w:type="continuationSeparator" w:id="0">
    <w:p w14:paraId="3C8CE629" w14:textId="77777777" w:rsidR="00B142B9" w:rsidRDefault="00B142B9">
      <w:r>
        <w:t xml:space="preserve"> </w:t>
      </w:r>
    </w:p>
  </w:endnote>
  <w:endnote w:type="continuationNotice" w:id="1">
    <w:p w14:paraId="6C68A305" w14:textId="77777777" w:rsidR="00B142B9" w:rsidRDefault="00B142B9">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AG Rounded Lt">
    <w:altName w:val="Calibri"/>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7834BF" w14:textId="77777777" w:rsidR="00B142B9" w:rsidRDefault="00B142B9">
      <w:r>
        <w:separator/>
      </w:r>
    </w:p>
  </w:footnote>
  <w:footnote w:type="continuationSeparator" w:id="0">
    <w:p w14:paraId="48DD9252" w14:textId="77777777" w:rsidR="00B142B9" w:rsidRDefault="00B142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E7BC8A" w14:textId="77777777" w:rsidR="00CE3BD9" w:rsidRDefault="00B142B9">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4838C07E" w14:textId="77777777" w:rsidR="00CE3BD9" w:rsidRDefault="00CE3B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F61"/>
    <w:multiLevelType w:val="hybridMultilevel"/>
    <w:tmpl w:val="D9949ABC"/>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 w15:restartNumberingAfterBreak="0">
    <w:nsid w:val="096E64ED"/>
    <w:multiLevelType w:val="hybridMultilevel"/>
    <w:tmpl w:val="962A2DAC"/>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B3C7BAC"/>
    <w:multiLevelType w:val="singleLevel"/>
    <w:tmpl w:val="A6408048"/>
    <w:lvl w:ilvl="0">
      <w:start w:val="3"/>
      <w:numFmt w:val="decimal"/>
      <w:lvlText w:val="%1"/>
      <w:lvlJc w:val="left"/>
      <w:pPr>
        <w:tabs>
          <w:tab w:val="num" w:pos="720"/>
        </w:tabs>
        <w:ind w:left="720" w:hanging="720"/>
      </w:pPr>
      <w:rPr>
        <w:rFonts w:hint="default"/>
      </w:rPr>
    </w:lvl>
  </w:abstractNum>
  <w:abstractNum w:abstractNumId="3" w15:restartNumberingAfterBreak="0">
    <w:nsid w:val="275D4DB0"/>
    <w:multiLevelType w:val="hybridMultilevel"/>
    <w:tmpl w:val="453C71F8"/>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15:restartNumberingAfterBreak="0">
    <w:nsid w:val="27824D4F"/>
    <w:multiLevelType w:val="hybridMultilevel"/>
    <w:tmpl w:val="CD0E08F2"/>
    <w:lvl w:ilvl="0" w:tplc="FFFFFFFF">
      <w:start w:val="1"/>
      <w:numFmt w:val="lowerLetter"/>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5" w15:restartNumberingAfterBreak="0">
    <w:nsid w:val="28851FB5"/>
    <w:multiLevelType w:val="hybridMultilevel"/>
    <w:tmpl w:val="2ECCC47A"/>
    <w:lvl w:ilvl="0" w:tplc="FFFFFFFF">
      <w:start w:val="7"/>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2ED6AE2"/>
    <w:multiLevelType w:val="hybridMultilevel"/>
    <w:tmpl w:val="D5D270DE"/>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96504DA"/>
    <w:multiLevelType w:val="hybridMultilevel"/>
    <w:tmpl w:val="EBACBD62"/>
    <w:lvl w:ilvl="0" w:tplc="FFFFFFFF">
      <w:start w:val="1"/>
      <w:numFmt w:val="lowerLetter"/>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8" w15:restartNumberingAfterBreak="0">
    <w:nsid w:val="3A4B01BD"/>
    <w:multiLevelType w:val="hybridMultilevel"/>
    <w:tmpl w:val="D0D05528"/>
    <w:lvl w:ilvl="0" w:tplc="FFFFFFFF">
      <w:start w:val="1"/>
      <w:numFmt w:val="lowerLetter"/>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9" w15:restartNumberingAfterBreak="0">
    <w:nsid w:val="45D23AA6"/>
    <w:multiLevelType w:val="singleLevel"/>
    <w:tmpl w:val="7CC0679A"/>
    <w:lvl w:ilvl="0">
      <w:start w:val="2"/>
      <w:numFmt w:val="decimal"/>
      <w:lvlText w:val="%1"/>
      <w:lvlJc w:val="left"/>
      <w:pPr>
        <w:tabs>
          <w:tab w:val="num" w:pos="705"/>
        </w:tabs>
        <w:ind w:left="705" w:hanging="705"/>
      </w:pPr>
      <w:rPr>
        <w:rFonts w:hint="default"/>
      </w:rPr>
    </w:lvl>
  </w:abstractNum>
  <w:abstractNum w:abstractNumId="10" w15:restartNumberingAfterBreak="0">
    <w:nsid w:val="4FEC5D3B"/>
    <w:multiLevelType w:val="hybridMultilevel"/>
    <w:tmpl w:val="B84CDA5E"/>
    <w:lvl w:ilvl="0" w:tplc="FFFFFFFF">
      <w:start w:val="5"/>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196773500">
    <w:abstractNumId w:val="9"/>
  </w:num>
  <w:num w:numId="2" w16cid:durableId="1516000450">
    <w:abstractNumId w:val="2"/>
  </w:num>
  <w:num w:numId="3" w16cid:durableId="1679766676">
    <w:abstractNumId w:val="1"/>
  </w:num>
  <w:num w:numId="4" w16cid:durableId="1520775271">
    <w:abstractNumId w:val="4"/>
  </w:num>
  <w:num w:numId="5" w16cid:durableId="710113944">
    <w:abstractNumId w:val="3"/>
  </w:num>
  <w:num w:numId="6" w16cid:durableId="1537816560">
    <w:abstractNumId w:val="8"/>
  </w:num>
  <w:num w:numId="7" w16cid:durableId="1135559424">
    <w:abstractNumId w:val="0"/>
  </w:num>
  <w:num w:numId="8" w16cid:durableId="257325197">
    <w:abstractNumId w:val="10"/>
  </w:num>
  <w:num w:numId="9" w16cid:durableId="150872174">
    <w:abstractNumId w:val="6"/>
  </w:num>
  <w:num w:numId="10" w16cid:durableId="1319309695">
    <w:abstractNumId w:val="5"/>
  </w:num>
  <w:num w:numId="11" w16cid:durableId="173993845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4BC"/>
    <w:rsid w:val="0000090E"/>
    <w:rsid w:val="00011ED0"/>
    <w:rsid w:val="0001388A"/>
    <w:rsid w:val="00017D0A"/>
    <w:rsid w:val="0004613F"/>
    <w:rsid w:val="0005003B"/>
    <w:rsid w:val="000526EB"/>
    <w:rsid w:val="00060560"/>
    <w:rsid w:val="000630B6"/>
    <w:rsid w:val="00070F64"/>
    <w:rsid w:val="0008347D"/>
    <w:rsid w:val="00086242"/>
    <w:rsid w:val="0009327C"/>
    <w:rsid w:val="00095FF8"/>
    <w:rsid w:val="000A2B40"/>
    <w:rsid w:val="000A2FED"/>
    <w:rsid w:val="000A5B7F"/>
    <w:rsid w:val="000E47D1"/>
    <w:rsid w:val="00106A85"/>
    <w:rsid w:val="0011485C"/>
    <w:rsid w:val="00121912"/>
    <w:rsid w:val="0013752B"/>
    <w:rsid w:val="001464FB"/>
    <w:rsid w:val="00164D87"/>
    <w:rsid w:val="00165E55"/>
    <w:rsid w:val="00167057"/>
    <w:rsid w:val="001717F9"/>
    <w:rsid w:val="00184F6C"/>
    <w:rsid w:val="001914A1"/>
    <w:rsid w:val="001934DC"/>
    <w:rsid w:val="00194150"/>
    <w:rsid w:val="001942D1"/>
    <w:rsid w:val="001B1B19"/>
    <w:rsid w:val="001B7374"/>
    <w:rsid w:val="001C6353"/>
    <w:rsid w:val="001D2FF7"/>
    <w:rsid w:val="001E39D5"/>
    <w:rsid w:val="001E5A8B"/>
    <w:rsid w:val="001E61CE"/>
    <w:rsid w:val="00220631"/>
    <w:rsid w:val="00240C36"/>
    <w:rsid w:val="0025457F"/>
    <w:rsid w:val="0026446A"/>
    <w:rsid w:val="00276B8D"/>
    <w:rsid w:val="002A18E1"/>
    <w:rsid w:val="002A28B3"/>
    <w:rsid w:val="002B27FB"/>
    <w:rsid w:val="002B2EFC"/>
    <w:rsid w:val="002B4979"/>
    <w:rsid w:val="002D45FF"/>
    <w:rsid w:val="002E0C96"/>
    <w:rsid w:val="002E4ADF"/>
    <w:rsid w:val="002E5237"/>
    <w:rsid w:val="002E603D"/>
    <w:rsid w:val="002F1427"/>
    <w:rsid w:val="00302111"/>
    <w:rsid w:val="003028D3"/>
    <w:rsid w:val="00303C4D"/>
    <w:rsid w:val="00307F5B"/>
    <w:rsid w:val="0031372F"/>
    <w:rsid w:val="00326E66"/>
    <w:rsid w:val="0034031E"/>
    <w:rsid w:val="003412EA"/>
    <w:rsid w:val="0034406E"/>
    <w:rsid w:val="003811F4"/>
    <w:rsid w:val="0038175B"/>
    <w:rsid w:val="00383929"/>
    <w:rsid w:val="00386C8D"/>
    <w:rsid w:val="003872B9"/>
    <w:rsid w:val="003A29B6"/>
    <w:rsid w:val="003B18E1"/>
    <w:rsid w:val="003B399B"/>
    <w:rsid w:val="003C66AE"/>
    <w:rsid w:val="003D581D"/>
    <w:rsid w:val="003E0D6B"/>
    <w:rsid w:val="003E3C90"/>
    <w:rsid w:val="003F1DF0"/>
    <w:rsid w:val="003F7726"/>
    <w:rsid w:val="00411051"/>
    <w:rsid w:val="004131F3"/>
    <w:rsid w:val="0041484C"/>
    <w:rsid w:val="00416AF6"/>
    <w:rsid w:val="00426480"/>
    <w:rsid w:val="00427B43"/>
    <w:rsid w:val="004329D7"/>
    <w:rsid w:val="00440938"/>
    <w:rsid w:val="00442B14"/>
    <w:rsid w:val="0044399E"/>
    <w:rsid w:val="004473A6"/>
    <w:rsid w:val="004519E1"/>
    <w:rsid w:val="004552D4"/>
    <w:rsid w:val="00466958"/>
    <w:rsid w:val="004679FD"/>
    <w:rsid w:val="00471449"/>
    <w:rsid w:val="0047322E"/>
    <w:rsid w:val="00497F4C"/>
    <w:rsid w:val="004A3C5A"/>
    <w:rsid w:val="004B79A6"/>
    <w:rsid w:val="004B7D3E"/>
    <w:rsid w:val="004C15E1"/>
    <w:rsid w:val="004C6294"/>
    <w:rsid w:val="004D2BA9"/>
    <w:rsid w:val="004E2BE1"/>
    <w:rsid w:val="004E4FB4"/>
    <w:rsid w:val="004F32CB"/>
    <w:rsid w:val="005068A7"/>
    <w:rsid w:val="00506E5D"/>
    <w:rsid w:val="00510423"/>
    <w:rsid w:val="005113A4"/>
    <w:rsid w:val="00517E4E"/>
    <w:rsid w:val="00532C76"/>
    <w:rsid w:val="00536AA0"/>
    <w:rsid w:val="00542413"/>
    <w:rsid w:val="0054402A"/>
    <w:rsid w:val="00554357"/>
    <w:rsid w:val="005676C5"/>
    <w:rsid w:val="005744EB"/>
    <w:rsid w:val="00575403"/>
    <w:rsid w:val="00580488"/>
    <w:rsid w:val="005805E7"/>
    <w:rsid w:val="00585E7A"/>
    <w:rsid w:val="005A5A7F"/>
    <w:rsid w:val="005A6EC3"/>
    <w:rsid w:val="005C4433"/>
    <w:rsid w:val="005E2FE2"/>
    <w:rsid w:val="005F260A"/>
    <w:rsid w:val="005F4550"/>
    <w:rsid w:val="00600ACD"/>
    <w:rsid w:val="00603341"/>
    <w:rsid w:val="00611858"/>
    <w:rsid w:val="00611CDA"/>
    <w:rsid w:val="0061270B"/>
    <w:rsid w:val="0061362F"/>
    <w:rsid w:val="00615EA1"/>
    <w:rsid w:val="00616E56"/>
    <w:rsid w:val="00620CB5"/>
    <w:rsid w:val="006239D1"/>
    <w:rsid w:val="00624C2A"/>
    <w:rsid w:val="00626F54"/>
    <w:rsid w:val="006416CC"/>
    <w:rsid w:val="0064355E"/>
    <w:rsid w:val="0064732F"/>
    <w:rsid w:val="006476F2"/>
    <w:rsid w:val="00650DC8"/>
    <w:rsid w:val="00656563"/>
    <w:rsid w:val="006650D7"/>
    <w:rsid w:val="006700A8"/>
    <w:rsid w:val="00671F17"/>
    <w:rsid w:val="00673FD0"/>
    <w:rsid w:val="0068691E"/>
    <w:rsid w:val="0068711A"/>
    <w:rsid w:val="00692630"/>
    <w:rsid w:val="00695480"/>
    <w:rsid w:val="0069650A"/>
    <w:rsid w:val="006A1BF8"/>
    <w:rsid w:val="006A606D"/>
    <w:rsid w:val="006B5E76"/>
    <w:rsid w:val="006C44C3"/>
    <w:rsid w:val="006C5D05"/>
    <w:rsid w:val="006C64FF"/>
    <w:rsid w:val="006D2F7F"/>
    <w:rsid w:val="006E018C"/>
    <w:rsid w:val="006E14E3"/>
    <w:rsid w:val="006E3975"/>
    <w:rsid w:val="006E4EE9"/>
    <w:rsid w:val="006F0382"/>
    <w:rsid w:val="006F7D5D"/>
    <w:rsid w:val="00705162"/>
    <w:rsid w:val="00705C80"/>
    <w:rsid w:val="0071157B"/>
    <w:rsid w:val="00714390"/>
    <w:rsid w:val="00723BF5"/>
    <w:rsid w:val="00732F57"/>
    <w:rsid w:val="00743AD0"/>
    <w:rsid w:val="00747EE3"/>
    <w:rsid w:val="00752D3B"/>
    <w:rsid w:val="00754490"/>
    <w:rsid w:val="00754DB6"/>
    <w:rsid w:val="00757757"/>
    <w:rsid w:val="0076180D"/>
    <w:rsid w:val="0076589D"/>
    <w:rsid w:val="00776518"/>
    <w:rsid w:val="007776BD"/>
    <w:rsid w:val="007A2CF1"/>
    <w:rsid w:val="007A45CC"/>
    <w:rsid w:val="007C34BC"/>
    <w:rsid w:val="007C68F2"/>
    <w:rsid w:val="00800D35"/>
    <w:rsid w:val="0080300A"/>
    <w:rsid w:val="008056E3"/>
    <w:rsid w:val="00811D06"/>
    <w:rsid w:val="008132DD"/>
    <w:rsid w:val="0081369B"/>
    <w:rsid w:val="008151B3"/>
    <w:rsid w:val="00820B9C"/>
    <w:rsid w:val="00836BBD"/>
    <w:rsid w:val="00836C8C"/>
    <w:rsid w:val="0085266A"/>
    <w:rsid w:val="008541E2"/>
    <w:rsid w:val="00862EC1"/>
    <w:rsid w:val="00866C19"/>
    <w:rsid w:val="00867E8F"/>
    <w:rsid w:val="00875CC4"/>
    <w:rsid w:val="008769C4"/>
    <w:rsid w:val="00880093"/>
    <w:rsid w:val="00883822"/>
    <w:rsid w:val="00884DF2"/>
    <w:rsid w:val="00885E9C"/>
    <w:rsid w:val="00890CED"/>
    <w:rsid w:val="00894E3A"/>
    <w:rsid w:val="00895C33"/>
    <w:rsid w:val="008A5ADB"/>
    <w:rsid w:val="008B3A79"/>
    <w:rsid w:val="008B3F73"/>
    <w:rsid w:val="008C2866"/>
    <w:rsid w:val="008C7353"/>
    <w:rsid w:val="008D10F2"/>
    <w:rsid w:val="008D3B79"/>
    <w:rsid w:val="008E2551"/>
    <w:rsid w:val="008F0C95"/>
    <w:rsid w:val="0090463B"/>
    <w:rsid w:val="00920D8F"/>
    <w:rsid w:val="00921D84"/>
    <w:rsid w:val="00930524"/>
    <w:rsid w:val="0094054C"/>
    <w:rsid w:val="009412F9"/>
    <w:rsid w:val="009455F3"/>
    <w:rsid w:val="009468AC"/>
    <w:rsid w:val="0095062B"/>
    <w:rsid w:val="009632EA"/>
    <w:rsid w:val="0096365C"/>
    <w:rsid w:val="0097668A"/>
    <w:rsid w:val="009775BA"/>
    <w:rsid w:val="009934F6"/>
    <w:rsid w:val="00994089"/>
    <w:rsid w:val="00995F5B"/>
    <w:rsid w:val="009B254F"/>
    <w:rsid w:val="009B2797"/>
    <w:rsid w:val="009D02C1"/>
    <w:rsid w:val="009F6E7D"/>
    <w:rsid w:val="00A01A55"/>
    <w:rsid w:val="00A111B2"/>
    <w:rsid w:val="00A159FA"/>
    <w:rsid w:val="00A229E0"/>
    <w:rsid w:val="00A243C8"/>
    <w:rsid w:val="00A3296C"/>
    <w:rsid w:val="00A33ABE"/>
    <w:rsid w:val="00A40C28"/>
    <w:rsid w:val="00A43B70"/>
    <w:rsid w:val="00A65E58"/>
    <w:rsid w:val="00A70E7F"/>
    <w:rsid w:val="00A80A3E"/>
    <w:rsid w:val="00A87C4E"/>
    <w:rsid w:val="00AA41E6"/>
    <w:rsid w:val="00AA4305"/>
    <w:rsid w:val="00AC6791"/>
    <w:rsid w:val="00AD16DD"/>
    <w:rsid w:val="00AD210D"/>
    <w:rsid w:val="00AD3FB2"/>
    <w:rsid w:val="00AE3AD7"/>
    <w:rsid w:val="00AE70A2"/>
    <w:rsid w:val="00AF4D50"/>
    <w:rsid w:val="00B004A5"/>
    <w:rsid w:val="00B01B1D"/>
    <w:rsid w:val="00B057C4"/>
    <w:rsid w:val="00B112C3"/>
    <w:rsid w:val="00B11534"/>
    <w:rsid w:val="00B1180F"/>
    <w:rsid w:val="00B1215C"/>
    <w:rsid w:val="00B12754"/>
    <w:rsid w:val="00B142B9"/>
    <w:rsid w:val="00B162EB"/>
    <w:rsid w:val="00B24A7D"/>
    <w:rsid w:val="00B27083"/>
    <w:rsid w:val="00B378FA"/>
    <w:rsid w:val="00B43BE2"/>
    <w:rsid w:val="00B46921"/>
    <w:rsid w:val="00B5253E"/>
    <w:rsid w:val="00B52DC8"/>
    <w:rsid w:val="00B54DE6"/>
    <w:rsid w:val="00B5660F"/>
    <w:rsid w:val="00B600D1"/>
    <w:rsid w:val="00B648C8"/>
    <w:rsid w:val="00B64AC8"/>
    <w:rsid w:val="00B66452"/>
    <w:rsid w:val="00B760D6"/>
    <w:rsid w:val="00B93CA0"/>
    <w:rsid w:val="00B94B1A"/>
    <w:rsid w:val="00B96EB7"/>
    <w:rsid w:val="00BA61C6"/>
    <w:rsid w:val="00BB247E"/>
    <w:rsid w:val="00BC2B08"/>
    <w:rsid w:val="00BD616A"/>
    <w:rsid w:val="00BE6BA5"/>
    <w:rsid w:val="00BF45E3"/>
    <w:rsid w:val="00BF728A"/>
    <w:rsid w:val="00C0782B"/>
    <w:rsid w:val="00C07845"/>
    <w:rsid w:val="00C11E4A"/>
    <w:rsid w:val="00C175FE"/>
    <w:rsid w:val="00C21DC4"/>
    <w:rsid w:val="00C27237"/>
    <w:rsid w:val="00C32158"/>
    <w:rsid w:val="00C4295D"/>
    <w:rsid w:val="00C4491A"/>
    <w:rsid w:val="00C47B58"/>
    <w:rsid w:val="00C6269D"/>
    <w:rsid w:val="00C64D27"/>
    <w:rsid w:val="00C83357"/>
    <w:rsid w:val="00C85434"/>
    <w:rsid w:val="00C87503"/>
    <w:rsid w:val="00C87F9B"/>
    <w:rsid w:val="00C904DB"/>
    <w:rsid w:val="00C97B46"/>
    <w:rsid w:val="00CA5965"/>
    <w:rsid w:val="00CB662C"/>
    <w:rsid w:val="00CE368A"/>
    <w:rsid w:val="00CE3BD9"/>
    <w:rsid w:val="00CF44A9"/>
    <w:rsid w:val="00D045A9"/>
    <w:rsid w:val="00D14D91"/>
    <w:rsid w:val="00D15351"/>
    <w:rsid w:val="00D17E66"/>
    <w:rsid w:val="00D30832"/>
    <w:rsid w:val="00D400EA"/>
    <w:rsid w:val="00D430B7"/>
    <w:rsid w:val="00D47F80"/>
    <w:rsid w:val="00D51268"/>
    <w:rsid w:val="00D54C98"/>
    <w:rsid w:val="00D6538D"/>
    <w:rsid w:val="00D75526"/>
    <w:rsid w:val="00D75AD1"/>
    <w:rsid w:val="00D76BFF"/>
    <w:rsid w:val="00D82B8B"/>
    <w:rsid w:val="00D8582C"/>
    <w:rsid w:val="00D87BAA"/>
    <w:rsid w:val="00D87BE3"/>
    <w:rsid w:val="00D91196"/>
    <w:rsid w:val="00D934BF"/>
    <w:rsid w:val="00DA184E"/>
    <w:rsid w:val="00DC0DE8"/>
    <w:rsid w:val="00DC2FDB"/>
    <w:rsid w:val="00DD343C"/>
    <w:rsid w:val="00DD77BD"/>
    <w:rsid w:val="00DE021E"/>
    <w:rsid w:val="00E00F5D"/>
    <w:rsid w:val="00E0738A"/>
    <w:rsid w:val="00E1090A"/>
    <w:rsid w:val="00E116AF"/>
    <w:rsid w:val="00E212FC"/>
    <w:rsid w:val="00E25495"/>
    <w:rsid w:val="00E31CE8"/>
    <w:rsid w:val="00E351B2"/>
    <w:rsid w:val="00E436B7"/>
    <w:rsid w:val="00E46629"/>
    <w:rsid w:val="00E5008D"/>
    <w:rsid w:val="00E50380"/>
    <w:rsid w:val="00E55A57"/>
    <w:rsid w:val="00E65724"/>
    <w:rsid w:val="00E81DC3"/>
    <w:rsid w:val="00E847A4"/>
    <w:rsid w:val="00E87073"/>
    <w:rsid w:val="00E90B4F"/>
    <w:rsid w:val="00EA7D66"/>
    <w:rsid w:val="00EB3C4F"/>
    <w:rsid w:val="00EC2F9B"/>
    <w:rsid w:val="00EC3A99"/>
    <w:rsid w:val="00EC4B6E"/>
    <w:rsid w:val="00ED4367"/>
    <w:rsid w:val="00EE7555"/>
    <w:rsid w:val="00EF7BB5"/>
    <w:rsid w:val="00F04070"/>
    <w:rsid w:val="00F212FB"/>
    <w:rsid w:val="00F27249"/>
    <w:rsid w:val="00F502C3"/>
    <w:rsid w:val="00F51606"/>
    <w:rsid w:val="00F55237"/>
    <w:rsid w:val="00F72E91"/>
    <w:rsid w:val="00F738C6"/>
    <w:rsid w:val="00F94086"/>
    <w:rsid w:val="00F95C3A"/>
    <w:rsid w:val="00F97D40"/>
    <w:rsid w:val="00FA6640"/>
    <w:rsid w:val="00FA71BD"/>
    <w:rsid w:val="00FB18A6"/>
    <w:rsid w:val="00FB7092"/>
    <w:rsid w:val="00FD323C"/>
    <w:rsid w:val="00FD6D09"/>
    <w:rsid w:val="00FE16F8"/>
    <w:rsid w:val="00FE67C1"/>
    <w:rsid w:val="00FE7A46"/>
    <w:rsid w:val="00FF5487"/>
    <w:rsid w:val="00FF64B9"/>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47D00D"/>
  <w15:chartTrackingRefBased/>
  <w15:docId w15:val="{8AA28B45-591D-4275-B701-3C5B3EBCB1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SG"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6"/>
      <w:lang w:val="en-US" w:eastAsia="en-US"/>
    </w:rPr>
  </w:style>
  <w:style w:type="paragraph" w:styleId="Heading1">
    <w:name w:val="heading 1"/>
    <w:basedOn w:val="Normal"/>
    <w:next w:val="Normal"/>
    <w:qFormat/>
    <w:pPr>
      <w:keepNext/>
      <w:tabs>
        <w:tab w:val="left" w:pos="-720"/>
        <w:tab w:val="left" w:pos="1440"/>
        <w:tab w:val="left" w:pos="6480"/>
      </w:tabs>
      <w:suppressAutoHyphens/>
      <w:spacing w:after="29"/>
      <w:outlineLvl w:val="0"/>
    </w:pPr>
    <w:rPr>
      <w:b/>
      <w:spacing w:val="-2"/>
      <w:lang w:val="en-GB"/>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tabs>
        <w:tab w:val="left" w:pos="-720"/>
        <w:tab w:val="left" w:pos="1440"/>
        <w:tab w:val="left" w:pos="6480"/>
      </w:tabs>
      <w:suppressAutoHyphens/>
      <w:spacing w:after="29"/>
      <w:jc w:val="center"/>
      <w:outlineLvl w:val="2"/>
    </w:pPr>
    <w:rPr>
      <w:rFonts w:ascii="VAG Rounded Lt" w:hAnsi="VAG Rounded Lt"/>
      <w:b/>
      <w:sz w:val="18"/>
    </w:rPr>
  </w:style>
  <w:style w:type="paragraph" w:styleId="Heading4">
    <w:name w:val="heading 4"/>
    <w:basedOn w:val="Normal"/>
    <w:next w:val="Normal"/>
    <w:qFormat/>
    <w:pPr>
      <w:keepNext/>
      <w:tabs>
        <w:tab w:val="left" w:pos="0"/>
      </w:tabs>
      <w:jc w:val="both"/>
      <w:outlineLvl w:val="3"/>
    </w:pPr>
    <w:rPr>
      <w:b/>
      <w:sz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character" w:styleId="PageNumber">
    <w:name w:val="page number"/>
    <w:basedOn w:val="DefaultParagraphFont"/>
  </w:style>
  <w:style w:type="paragraph" w:styleId="Footer">
    <w:name w:val="footer"/>
    <w:basedOn w:val="Normal"/>
    <w:pPr>
      <w:tabs>
        <w:tab w:val="center" w:pos="4320"/>
        <w:tab w:val="right" w:pos="8640"/>
      </w:tabs>
    </w:pPr>
  </w:style>
  <w:style w:type="paragraph" w:styleId="BodyText">
    <w:name w:val="Body Text"/>
    <w:basedOn w:val="Normal"/>
    <w:link w:val="BodyTextChar"/>
    <w:pPr>
      <w:tabs>
        <w:tab w:val="left" w:pos="0"/>
        <w:tab w:val="left" w:pos="709"/>
      </w:tabs>
      <w:jc w:val="both"/>
    </w:pPr>
  </w:style>
  <w:style w:type="paragraph" w:styleId="BodyText2">
    <w:name w:val="Body Text 2"/>
    <w:basedOn w:val="Normal"/>
    <w:pPr>
      <w:jc w:val="both"/>
    </w:pPr>
    <w:rPr>
      <w:sz w:val="24"/>
    </w:rPr>
  </w:style>
  <w:style w:type="paragraph" w:styleId="NormalWeb">
    <w:name w:val="Normal (Web)"/>
    <w:basedOn w:val="Normal"/>
    <w:rsid w:val="00D8582C"/>
    <w:pPr>
      <w:spacing w:before="100" w:beforeAutospacing="1" w:after="100" w:afterAutospacing="1"/>
    </w:pPr>
    <w:rPr>
      <w:rFonts w:eastAsia="SimSun"/>
      <w:sz w:val="24"/>
      <w:szCs w:val="24"/>
      <w:lang w:eastAsia="zh-CN"/>
    </w:rPr>
  </w:style>
  <w:style w:type="paragraph" w:styleId="Title">
    <w:name w:val="Title"/>
    <w:basedOn w:val="Normal"/>
    <w:qFormat/>
    <w:rsid w:val="00714390"/>
    <w:pPr>
      <w:jc w:val="center"/>
    </w:pPr>
    <w:rPr>
      <w:i/>
      <w:sz w:val="18"/>
      <w:lang w:eastAsia="zh-CN"/>
    </w:rPr>
  </w:style>
  <w:style w:type="character" w:styleId="Hyperlink">
    <w:name w:val="Hyperlink"/>
    <w:rsid w:val="0096365C"/>
    <w:rPr>
      <w:color w:val="0000FF"/>
      <w:u w:val="single"/>
    </w:rPr>
  </w:style>
  <w:style w:type="table" w:styleId="TableGrid">
    <w:name w:val="Table Grid"/>
    <w:basedOn w:val="TableNormal"/>
    <w:rsid w:val="00920D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942D1"/>
    <w:pPr>
      <w:ind w:left="720"/>
    </w:pPr>
  </w:style>
  <w:style w:type="character" w:customStyle="1" w:styleId="BodyTextChar">
    <w:name w:val="Body Text Char"/>
    <w:link w:val="BodyText"/>
    <w:rsid w:val="00AD210D"/>
    <w:rPr>
      <w:sz w:val="2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ice\Templates\Letter%20Hea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21DD02-5EA2-4D2F-89D0-A52910F7A6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 Head</Template>
  <TotalTime>0</TotalTime>
  <Pages>2</Pages>
  <Words>520</Words>
  <Characters>2964</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GOVERNMENT OF SINGAPORE</vt:lpstr>
    </vt:vector>
  </TitlesOfParts>
  <Company>Ministry of Law</Company>
  <LinksUpToDate>false</LinksUpToDate>
  <CharactersWithSpaces>3478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OF SINGAPORE</dc:title>
  <dc:subject/>
  <dc:creator>WLY</dc:creator>
  <cp:keywords/>
  <cp:lastModifiedBy>Yi Ting YAP (MLAW)</cp:lastModifiedBy>
  <cp:revision>2</cp:revision>
  <cp:lastPrinted>2011-10-17T00:48:00Z</cp:lastPrinted>
  <dcterms:created xsi:type="dcterms:W3CDTF">2026-09-04T08:38:00Z</dcterms:created>
  <dcterms:modified xsi:type="dcterms:W3CDTF">2026-09-04T08:38:00Z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434c4c7-833e-41e4-b0ab-cdb227a2f6f7_ActionId">
    <vt:lpwstr>556d5a46-6d92-445c-81c1-5f42949819b3</vt:lpwstr>
  </property>
  <property fmtid="{D5CDD505-2E9C-101B-9397-08002B2CF9AE}" pid="3" name="MSIP_Label_5434c4c7-833e-41e4-b0ab-cdb227a2f6f7_ContentBits">
    <vt:lpwstr>0</vt:lpwstr>
  </property>
  <property fmtid="{D5CDD505-2E9C-101B-9397-08002B2CF9AE}" pid="4" name="MSIP_Label_5434c4c7-833e-41e4-b0ab-cdb227a2f6f7_Enabled">
    <vt:lpwstr>true</vt:lpwstr>
  </property>
  <property fmtid="{D5CDD505-2E9C-101B-9397-08002B2CF9AE}" pid="5" name="MSIP_Label_5434c4c7-833e-41e4-b0ab-cdb227a2f6f7_Method">
    <vt:lpwstr>Privileged</vt:lpwstr>
  </property>
  <property fmtid="{D5CDD505-2E9C-101B-9397-08002B2CF9AE}" pid="6" name="MSIP_Label_5434c4c7-833e-41e4-b0ab-cdb227a2f6f7_Name">
    <vt:lpwstr>Official (Open)</vt:lpwstr>
  </property>
  <property fmtid="{D5CDD505-2E9C-101B-9397-08002B2CF9AE}" pid="7" name="MSIP_Label_5434c4c7-833e-41e4-b0ab-cdb227a2f6f7_SetDate">
    <vt:lpwstr>2023-02-09T03:32:41Z</vt:lpwstr>
  </property>
  <property fmtid="{D5CDD505-2E9C-101B-9397-08002B2CF9AE}" pid="8" name="MSIP_Label_5434c4c7-833e-41e4-b0ab-cdb227a2f6f7_SiteId">
    <vt:lpwstr>0b11c524-9a1c-4e1b-84cb-6336aefc2243</vt:lpwstr>
  </property>
</Properties>
</file>