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EE6BD" w14:textId="2C646F57" w:rsidR="00536C0C" w:rsidRPr="00536C0C" w:rsidRDefault="00536C0C" w:rsidP="7E25F711">
      <w:pPr>
        <w:widowControl w:val="0"/>
        <w:spacing w:before="81" w:after="0" w:line="240" w:lineRule="auto"/>
        <w:ind w:right="79"/>
        <w:jc w:val="center"/>
        <w:rPr>
          <w:rFonts w:ascii="Calibri" w:eastAsia="Calibri" w:hAnsi="Calibri" w:cs="Calibri"/>
          <w:b/>
          <w:bCs/>
          <w:kern w:val="0"/>
          <w:lang w:val="en-US"/>
          <w14:ligatures w14:val="none"/>
        </w:rPr>
      </w:pPr>
      <w:r w:rsidRPr="7E25F711">
        <w:rPr>
          <w:rFonts w:ascii="Calibri" w:eastAsia="Calibri" w:hAnsi="Calibri" w:cs="Calibri"/>
          <w:b/>
          <w:bCs/>
          <w:kern w:val="0"/>
          <w:lang w:val="en-US"/>
          <w14:ligatures w14:val="none"/>
        </w:rPr>
        <w:t>Stage B: Singapore-</w:t>
      </w:r>
      <w:r w:rsidR="00A50CC1" w:rsidRPr="7E25F711">
        <w:rPr>
          <w:rFonts w:ascii="Calibri" w:eastAsia="Calibri" w:hAnsi="Calibri" w:cs="Calibri"/>
          <w:b/>
          <w:bCs/>
          <w:kern w:val="0"/>
          <w:lang w:val="en-US"/>
          <w14:ligatures w14:val="none"/>
        </w:rPr>
        <w:t>Mongolia</w:t>
      </w:r>
      <w:r w:rsidRPr="7E25F711">
        <w:rPr>
          <w:rFonts w:ascii="Calibri" w:eastAsia="Calibri" w:hAnsi="Calibri" w:cs="Calibri"/>
          <w:b/>
          <w:bCs/>
          <w:kern w:val="0"/>
          <w:lang w:val="en-US"/>
          <w14:ligatures w14:val="none"/>
        </w:rPr>
        <w:t xml:space="preserve"> </w:t>
      </w:r>
      <w:proofErr w:type="spellStart"/>
      <w:r w:rsidRPr="7E25F711">
        <w:rPr>
          <w:rFonts w:ascii="Calibri" w:eastAsia="Calibri" w:hAnsi="Calibri" w:cs="Calibri"/>
          <w:b/>
          <w:bCs/>
          <w:kern w:val="0"/>
          <w:lang w:val="en-US"/>
          <w14:ligatures w14:val="none"/>
        </w:rPr>
        <w:t>Authorisation</w:t>
      </w:r>
      <w:proofErr w:type="spellEnd"/>
      <w:r w:rsidRPr="7E25F711">
        <w:rPr>
          <w:rFonts w:ascii="Calibri" w:eastAsia="Calibri" w:hAnsi="Calibri" w:cs="Calibri"/>
          <w:b/>
          <w:bCs/>
          <w:kern w:val="0"/>
          <w:lang w:val="en-US"/>
          <w14:ligatures w14:val="none"/>
        </w:rPr>
        <w:t xml:space="preserve"> Application Form</w:t>
      </w:r>
    </w:p>
    <w:p w14:paraId="219686E0" w14:textId="77777777" w:rsidR="00536C0C" w:rsidRPr="00536C0C" w:rsidRDefault="00536C0C" w:rsidP="00536C0C">
      <w:pPr>
        <w:widowControl w:val="0"/>
        <w:pBdr>
          <w:top w:val="nil"/>
          <w:left w:val="nil"/>
          <w:bottom w:val="nil"/>
          <w:right w:val="nil"/>
          <w:between w:val="nil"/>
        </w:pBdr>
        <w:spacing w:before="23" w:after="0" w:line="240" w:lineRule="auto"/>
        <w:rPr>
          <w:rFonts w:ascii="Calibri" w:eastAsia="Calibri" w:hAnsi="Calibri" w:cs="Calibri"/>
          <w:b/>
          <w:color w:val="000000"/>
          <w:kern w:val="0"/>
          <w:lang w:val="en"/>
          <w14:ligatures w14:val="none"/>
        </w:rPr>
      </w:pPr>
    </w:p>
    <w:tbl>
      <w:tblPr>
        <w:tblW w:w="9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0"/>
        <w:gridCol w:w="4670"/>
      </w:tblGrid>
      <w:tr w:rsidR="00536C0C" w:rsidRPr="00536C0C" w14:paraId="16EF0466" w14:textId="77777777" w:rsidTr="00574BB5">
        <w:tc>
          <w:tcPr>
            <w:tcW w:w="4670" w:type="dxa"/>
          </w:tcPr>
          <w:p w14:paraId="26C10B47" w14:textId="0CA741EE" w:rsidR="00536C0C" w:rsidRPr="00536C0C" w:rsidRDefault="009665FE" w:rsidP="00536C0C">
            <w:pPr>
              <w:widowControl w:val="0"/>
              <w:spacing w:before="23" w:after="0" w:line="240" w:lineRule="auto"/>
              <w:rPr>
                <w:rFonts w:ascii="Calibri" w:eastAsia="Calibri" w:hAnsi="Calibri" w:cs="Calibri"/>
                <w:b/>
                <w:color w:val="000000"/>
                <w:kern w:val="0"/>
                <w:lang w:val="en"/>
                <w14:ligatures w14:val="none"/>
              </w:rPr>
            </w:pPr>
            <w:r w:rsidRPr="00B67003">
              <w:rPr>
                <w:rFonts w:ascii="Calibri" w:eastAsia="Calibri" w:hAnsi="Calibri" w:cs="Calibri"/>
                <w:b/>
                <w:color w:val="000000"/>
                <w:kern w:val="0"/>
                <w14:ligatures w14:val="none"/>
              </w:rPr>
              <w:t>Project Application Registration Number (issued by the Joint Committee under step A2 of Annex B)</w:t>
            </w:r>
            <w:r>
              <w:rPr>
                <w:rFonts w:ascii="Calibri" w:eastAsia="Calibri" w:hAnsi="Calibri" w:cs="Calibri"/>
                <w:b/>
                <w:color w:val="000000"/>
                <w:kern w:val="0"/>
                <w14:ligatures w14:val="none"/>
              </w:rPr>
              <w:t>:</w:t>
            </w:r>
            <w:r w:rsidR="00C867EA">
              <w:rPr>
                <w:rFonts w:ascii="Calibri" w:eastAsia="Calibri" w:hAnsi="Calibri" w:cs="Calibri"/>
                <w:b/>
                <w:strike/>
                <w:color w:val="000000"/>
                <w:kern w:val="0"/>
                <w:lang w:val="en"/>
                <w14:ligatures w14:val="none"/>
              </w:rPr>
              <w:t xml:space="preserve"> </w:t>
            </w:r>
          </w:p>
        </w:tc>
        <w:tc>
          <w:tcPr>
            <w:tcW w:w="4670" w:type="dxa"/>
          </w:tcPr>
          <w:p w14:paraId="56DA7CB5" w14:textId="77777777" w:rsidR="00536C0C" w:rsidRPr="00536C0C" w:rsidRDefault="00536C0C" w:rsidP="00536C0C">
            <w:pPr>
              <w:widowControl w:val="0"/>
              <w:spacing w:before="23" w:after="0" w:line="240" w:lineRule="auto"/>
              <w:rPr>
                <w:rFonts w:ascii="Calibri" w:eastAsia="Calibri" w:hAnsi="Calibri" w:cs="Calibri"/>
                <w:bCs/>
                <w:color w:val="000000"/>
                <w:kern w:val="0"/>
                <w:lang w:val="en"/>
                <w14:ligatures w14:val="none"/>
              </w:rPr>
            </w:pPr>
            <w:permStart w:id="169415997" w:edGrp="everyone"/>
            <w:permEnd w:id="169415997"/>
          </w:p>
        </w:tc>
      </w:tr>
    </w:tbl>
    <w:p w14:paraId="6A886BF5" w14:textId="77777777" w:rsidR="00536C0C" w:rsidRPr="00536C0C" w:rsidRDefault="00536C0C" w:rsidP="00536C0C">
      <w:pPr>
        <w:widowControl w:val="0"/>
        <w:spacing w:before="292" w:after="0" w:line="240" w:lineRule="auto"/>
        <w:ind w:right="101"/>
        <w:jc w:val="both"/>
        <w:rPr>
          <w:rFonts w:ascii="Calibri" w:eastAsia="Calibri" w:hAnsi="Calibri" w:cs="Calibri"/>
          <w:kern w:val="0"/>
          <w:u w:val="single"/>
          <w:lang w:val="en"/>
          <w14:ligatures w14:val="none"/>
        </w:rPr>
      </w:pPr>
      <w:r w:rsidRPr="00536C0C">
        <w:rPr>
          <w:rFonts w:ascii="Calibri" w:eastAsia="Calibri" w:hAnsi="Calibri" w:cs="Calibri"/>
          <w:b/>
          <w:kern w:val="0"/>
          <w:lang w:val="en"/>
          <w14:ligatures w14:val="none"/>
        </w:rPr>
        <w:t xml:space="preserve">Section A: </w:t>
      </w:r>
      <w:r w:rsidRPr="00536C0C">
        <w:rPr>
          <w:rFonts w:ascii="Calibri" w:eastAsia="Calibri" w:hAnsi="Calibri" w:cs="Calibri"/>
          <w:kern w:val="0"/>
          <w:u w:val="single"/>
          <w:lang w:val="en"/>
          <w14:ligatures w14:val="none"/>
        </w:rPr>
        <w:t>Information on Proposed Mitigation Activity</w:t>
      </w:r>
      <w:r w:rsidRPr="00536C0C">
        <w:rPr>
          <w:rFonts w:ascii="Calibri" w:eastAsia="Calibri" w:hAnsi="Calibri" w:cs="Calibri"/>
          <w:kern w:val="0"/>
          <w:sz w:val="22"/>
          <w:szCs w:val="22"/>
          <w:u w:val="single"/>
          <w:lang w:val="en"/>
          <w14:ligatures w14:val="none"/>
        </w:rPr>
        <w:t xml:space="preserve">     </w:t>
      </w:r>
    </w:p>
    <w:p w14:paraId="0EA28AF8" w14:textId="77777777" w:rsidR="00536C0C" w:rsidRPr="00536C0C" w:rsidRDefault="00536C0C" w:rsidP="00536C0C">
      <w:pPr>
        <w:widowControl w:val="0"/>
        <w:pBdr>
          <w:top w:val="nil"/>
          <w:left w:val="nil"/>
          <w:bottom w:val="nil"/>
          <w:right w:val="nil"/>
          <w:between w:val="nil"/>
        </w:pBdr>
        <w:spacing w:before="45" w:after="0" w:line="240" w:lineRule="auto"/>
        <w:rPr>
          <w:rFonts w:ascii="Calibri" w:eastAsia="Calibri" w:hAnsi="Calibri" w:cs="Calibri"/>
          <w:color w:val="000000"/>
          <w:kern w:val="0"/>
          <w:lang w:val="en"/>
          <w14:ligatures w14:val="none"/>
        </w:rPr>
      </w:pPr>
    </w:p>
    <w:p w14:paraId="0CBA1454" w14:textId="2A330A23" w:rsidR="00536C0C" w:rsidRPr="00536C0C" w:rsidRDefault="00536C0C" w:rsidP="00536C0C">
      <w:pPr>
        <w:widowControl w:val="0"/>
        <w:pBdr>
          <w:top w:val="nil"/>
          <w:left w:val="nil"/>
          <w:bottom w:val="nil"/>
          <w:right w:val="nil"/>
          <w:between w:val="nil"/>
        </w:pBdr>
        <w:spacing w:after="0" w:line="259" w:lineRule="auto"/>
        <w:ind w:right="211"/>
        <w:jc w:val="both"/>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Are there any material changes</w:t>
      </w:r>
      <w:r w:rsidRPr="00536C0C">
        <w:rPr>
          <w:rFonts w:ascii="Calibri" w:eastAsia="Calibri" w:hAnsi="Calibri" w:cs="Calibri"/>
          <w:color w:val="000000"/>
          <w:kern w:val="0"/>
          <w:vertAlign w:val="superscript"/>
          <w:lang w:val="en"/>
          <w14:ligatures w14:val="none"/>
        </w:rPr>
        <w:footnoteReference w:id="1"/>
      </w:r>
      <w:r w:rsidRPr="00536C0C">
        <w:rPr>
          <w:rFonts w:ascii="Calibri" w:eastAsia="Calibri" w:hAnsi="Calibri" w:cs="Calibri"/>
          <w:color w:val="000000"/>
          <w:kern w:val="0"/>
          <w:lang w:val="en"/>
          <w14:ligatures w14:val="none"/>
        </w:rPr>
        <w:t xml:space="preserve"> to the information submitted in the Singapore-</w:t>
      </w:r>
      <w:r w:rsidR="00546F60" w:rsidRPr="00546F60">
        <w:rPr>
          <w:iCs/>
          <w:color w:val="000000"/>
        </w:rPr>
        <w:t>Mongolia</w:t>
      </w:r>
      <w:r w:rsidR="00546F60" w:rsidRPr="00536C0C">
        <w:rPr>
          <w:rFonts w:ascii="Calibri" w:eastAsia="Calibri" w:hAnsi="Calibri" w:cs="Calibri"/>
          <w:color w:val="000000"/>
          <w:kern w:val="0"/>
          <w:lang w:val="en"/>
          <w14:ligatures w14:val="none"/>
        </w:rPr>
        <w:t xml:space="preserve"> </w:t>
      </w:r>
      <w:r w:rsidRPr="00536C0C">
        <w:rPr>
          <w:rFonts w:ascii="Calibri" w:eastAsia="Calibri" w:hAnsi="Calibri" w:cs="Calibri"/>
          <w:color w:val="000000"/>
          <w:kern w:val="0"/>
          <w:lang w:val="en"/>
          <w14:ligatures w14:val="none"/>
        </w:rPr>
        <w:t>Mitigation Activity Note of Intent (</w:t>
      </w:r>
      <w:r w:rsidRPr="00536C0C">
        <w:rPr>
          <w:rFonts w:ascii="Calibri" w:eastAsia="Calibri" w:hAnsi="Calibri" w:cs="Calibri"/>
          <w:b/>
          <w:color w:val="000000"/>
          <w:kern w:val="0"/>
          <w:lang w:val="en"/>
          <w14:ligatures w14:val="none"/>
        </w:rPr>
        <w:t>Stage A</w:t>
      </w:r>
      <w:r w:rsidRPr="00536C0C">
        <w:rPr>
          <w:rFonts w:ascii="Calibri" w:eastAsia="Calibri" w:hAnsi="Calibri" w:cs="Calibri"/>
          <w:color w:val="000000"/>
          <w:kern w:val="0"/>
          <w:lang w:val="en"/>
          <w14:ligatures w14:val="none"/>
        </w:rPr>
        <w:t xml:space="preserve">)? If yes, please fill in the relevant fields in </w:t>
      </w:r>
      <w:r w:rsidRPr="00536C0C">
        <w:rPr>
          <w:rFonts w:ascii="Calibri" w:eastAsia="Calibri" w:hAnsi="Calibri" w:cs="Calibri"/>
          <w:bCs/>
          <w:color w:val="000000"/>
          <w:kern w:val="0"/>
          <w:u w:val="single"/>
          <w:lang w:val="en"/>
          <w14:ligatures w14:val="none"/>
        </w:rPr>
        <w:t>Annex A</w:t>
      </w:r>
      <w:r w:rsidRPr="00536C0C">
        <w:rPr>
          <w:rFonts w:ascii="Calibri" w:eastAsia="Calibri" w:hAnsi="Calibri" w:cs="Calibri"/>
          <w:b/>
          <w:color w:val="000000"/>
          <w:kern w:val="0"/>
          <w:lang w:val="en"/>
          <w14:ligatures w14:val="none"/>
        </w:rPr>
        <w:t xml:space="preserve"> </w:t>
      </w:r>
      <w:r w:rsidRPr="00536C0C">
        <w:rPr>
          <w:rFonts w:ascii="Calibri" w:eastAsia="Calibri" w:hAnsi="Calibri" w:cs="Calibri"/>
          <w:color w:val="000000"/>
          <w:kern w:val="0"/>
          <w:lang w:val="en"/>
          <w14:ligatures w14:val="none"/>
        </w:rPr>
        <w:t>and clearly indicate the changes.</w:t>
      </w:r>
    </w:p>
    <w:p w14:paraId="59AA91E3" w14:textId="77777777" w:rsidR="00536C0C" w:rsidRPr="00536C0C" w:rsidRDefault="00536C0C" w:rsidP="00536C0C">
      <w:pPr>
        <w:widowControl w:val="0"/>
        <w:pBdr>
          <w:top w:val="nil"/>
          <w:left w:val="nil"/>
          <w:bottom w:val="nil"/>
          <w:right w:val="nil"/>
          <w:between w:val="nil"/>
        </w:pBdr>
        <w:spacing w:before="23" w:after="0" w:line="240" w:lineRule="auto"/>
        <w:jc w:val="both"/>
        <w:rPr>
          <w:rFonts w:ascii="Calibri" w:eastAsia="Calibri" w:hAnsi="Calibri" w:cs="Calibri"/>
          <w:color w:val="000000"/>
          <w:kern w:val="0"/>
          <w:lang w:val="en"/>
          <w14:ligatures w14:val="none"/>
        </w:rPr>
      </w:pPr>
    </w:p>
    <w:p w14:paraId="7FAB9437" w14:textId="1346F1D2" w:rsidR="00536C0C" w:rsidRPr="00536C0C" w:rsidRDefault="00536C0C" w:rsidP="7E25F711">
      <w:pPr>
        <w:widowControl w:val="0"/>
        <w:pBdr>
          <w:top w:val="nil"/>
          <w:left w:val="nil"/>
          <w:bottom w:val="nil"/>
          <w:right w:val="nil"/>
          <w:between w:val="nil"/>
        </w:pBdr>
        <w:spacing w:before="1" w:after="0" w:line="256" w:lineRule="auto"/>
        <w:ind w:right="211"/>
        <w:jc w:val="both"/>
        <w:rPr>
          <w:rFonts w:ascii="Calibri" w:eastAsia="Calibri" w:hAnsi="Calibri" w:cs="Calibri"/>
          <w:color w:val="000000"/>
          <w:kern w:val="0"/>
          <w:lang w:val="en-US"/>
          <w14:ligatures w14:val="none"/>
        </w:rPr>
      </w:pPr>
      <w:r w:rsidRPr="7E25F711">
        <w:rPr>
          <w:rFonts w:ascii="Calibri" w:eastAsia="Calibri" w:hAnsi="Calibri" w:cs="Calibri"/>
          <w:b/>
          <w:bCs/>
          <w:color w:val="000000"/>
          <w:kern w:val="0"/>
          <w:lang w:val="en-US"/>
          <w14:ligatures w14:val="none"/>
        </w:rPr>
        <w:t xml:space="preserve">Section B: </w:t>
      </w:r>
      <w:r w:rsidR="003A7EFF" w:rsidRPr="7E25F711" w:rsidDel="00536C0C">
        <w:rPr>
          <w:rFonts w:ascii="Calibri" w:eastAsia="Calibri" w:hAnsi="Calibri" w:cs="Calibri"/>
          <w:color w:val="000000"/>
          <w:kern w:val="0"/>
          <w:u w:val="single"/>
          <w:lang w:val="en-US"/>
          <w14:ligatures w14:val="none"/>
        </w:rPr>
        <w:t>S</w:t>
      </w:r>
      <w:r w:rsidR="003A7EFF" w:rsidRPr="7E25F711">
        <w:rPr>
          <w:rFonts w:ascii="Calibri" w:eastAsia="Calibri" w:hAnsi="Calibri" w:cs="Calibri"/>
          <w:color w:val="000000"/>
          <w:kern w:val="0"/>
          <w:u w:val="single"/>
          <w:lang w:val="en-US"/>
          <w14:ligatures w14:val="none"/>
        </w:rPr>
        <w:t>ummar</w:t>
      </w:r>
      <w:r w:rsidRPr="7E25F711">
        <w:rPr>
          <w:rFonts w:ascii="Calibri" w:eastAsia="Calibri" w:hAnsi="Calibri" w:cs="Calibri"/>
          <w:color w:val="000000"/>
          <w:kern w:val="0"/>
          <w:u w:val="single"/>
          <w:lang w:val="en-US"/>
          <w14:ligatures w14:val="none"/>
        </w:rPr>
        <w:t xml:space="preserve">y of Validated Project Design Document (PDD), as validated by </w:t>
      </w:r>
      <w:r w:rsidR="001818A8">
        <w:rPr>
          <w:rFonts w:ascii="Calibri" w:eastAsia="Calibri" w:hAnsi="Calibri" w:cs="Calibri"/>
          <w:color w:val="000000"/>
          <w:kern w:val="0"/>
          <w:u w:val="single"/>
          <w:lang w:val="en-US"/>
          <w14:ligatures w14:val="none"/>
        </w:rPr>
        <w:t>a validation/verification body in accordance with the requirement of the Offset</w:t>
      </w:r>
      <w:r w:rsidR="001818A8" w:rsidRPr="7E25F711">
        <w:rPr>
          <w:rFonts w:ascii="Calibri" w:eastAsia="Calibri" w:hAnsi="Calibri" w:cs="Calibri"/>
          <w:color w:val="000000"/>
          <w:kern w:val="0"/>
          <w:u w:val="single"/>
          <w:lang w:val="en-US"/>
          <w14:ligatures w14:val="none"/>
        </w:rPr>
        <w:t xml:space="preserve"> </w:t>
      </w:r>
      <w:proofErr w:type="spellStart"/>
      <w:r w:rsidR="001818A8" w:rsidRPr="7E25F711">
        <w:rPr>
          <w:rFonts w:ascii="Calibri" w:eastAsia="Calibri" w:hAnsi="Calibri" w:cs="Calibri"/>
          <w:color w:val="000000"/>
          <w:kern w:val="0"/>
          <w:u w:val="single"/>
          <w:lang w:val="en-US"/>
          <w14:ligatures w14:val="none"/>
        </w:rPr>
        <w:t>Programme</w:t>
      </w:r>
      <w:proofErr w:type="spellEnd"/>
    </w:p>
    <w:p w14:paraId="7462119D" w14:textId="77777777" w:rsidR="00536C0C" w:rsidRPr="00536C0C" w:rsidRDefault="00536C0C" w:rsidP="00536C0C">
      <w:pPr>
        <w:widowControl w:val="0"/>
        <w:spacing w:before="1" w:after="0" w:line="256" w:lineRule="auto"/>
        <w:jc w:val="both"/>
        <w:rPr>
          <w:rFonts w:ascii="Calibri" w:eastAsia="Calibri" w:hAnsi="Calibri" w:cs="Calibri"/>
          <w:color w:val="000000"/>
          <w:kern w:val="0"/>
          <w:lang w:val="en"/>
          <w14:ligatures w14:val="none"/>
        </w:rPr>
      </w:pPr>
    </w:p>
    <w:p w14:paraId="714ABC2D" w14:textId="77777777" w:rsidR="00536C0C" w:rsidRPr="00536C0C" w:rsidRDefault="00536C0C" w:rsidP="00536C0C">
      <w:pPr>
        <w:widowControl w:val="0"/>
        <w:spacing w:before="1" w:after="0" w:line="256" w:lineRule="auto"/>
        <w:jc w:val="both"/>
        <w:rPr>
          <w:rFonts w:ascii="Calibri" w:eastAsia="Calibri" w:hAnsi="Calibri" w:cs="Calibri"/>
          <w:i/>
          <w:kern w:val="0"/>
          <w:lang w:val="en"/>
          <w14:ligatures w14:val="none"/>
        </w:rPr>
      </w:pPr>
      <w:r w:rsidRPr="00536C0C">
        <w:rPr>
          <w:rFonts w:ascii="Calibri" w:eastAsia="Calibri" w:hAnsi="Calibri" w:cs="Calibri"/>
          <w:i/>
          <w:kern w:val="0"/>
          <w:lang w:val="en"/>
          <w14:ligatures w14:val="none"/>
        </w:rPr>
        <w:t>Note: Your Stage B application will be assessed based on the information provided below and the information provided in the PDD.</w:t>
      </w:r>
    </w:p>
    <w:p w14:paraId="5B220C32"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i/>
          <w:color w:val="000000"/>
          <w:kern w:val="0"/>
          <w:lang w:val="en"/>
          <w14:ligatures w14:val="none"/>
        </w:rPr>
      </w:pPr>
    </w:p>
    <w:p w14:paraId="443AD220"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From the validated PDD, please extract the following information:</w:t>
      </w:r>
    </w:p>
    <w:p w14:paraId="1F9BE80C"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tbl>
      <w:tblPr>
        <w:tblStyle w:val="TableGrid"/>
        <w:tblW w:w="0" w:type="auto"/>
        <w:tblLook w:val="04A0" w:firstRow="1" w:lastRow="0" w:firstColumn="1" w:lastColumn="0" w:noHBand="0" w:noVBand="1"/>
      </w:tblPr>
      <w:tblGrid>
        <w:gridCol w:w="2689"/>
        <w:gridCol w:w="6651"/>
      </w:tblGrid>
      <w:tr w:rsidR="00536C0C" w:rsidRPr="00536C0C" w14:paraId="5D988529" w14:textId="77777777" w:rsidTr="00574BB5">
        <w:tc>
          <w:tcPr>
            <w:tcW w:w="2689" w:type="dxa"/>
          </w:tcPr>
          <w:p w14:paraId="3B21E6B5" w14:textId="77777777" w:rsidR="00536C0C" w:rsidRPr="00536C0C" w:rsidRDefault="00536C0C" w:rsidP="00536C0C">
            <w:pPr>
              <w:rPr>
                <w:color w:val="000000"/>
              </w:rPr>
            </w:pPr>
            <w:r w:rsidRPr="00536C0C">
              <w:rPr>
                <w:color w:val="000000"/>
              </w:rPr>
              <w:t>1. Methodological Approach for Mitigation Outcomes (max. 8,000 characters)</w:t>
            </w:r>
          </w:p>
        </w:tc>
        <w:tc>
          <w:tcPr>
            <w:tcW w:w="6651" w:type="dxa"/>
          </w:tcPr>
          <w:p w14:paraId="1E9C7922" w14:textId="77777777" w:rsidR="00536C0C" w:rsidRPr="00536C0C" w:rsidRDefault="00536C0C" w:rsidP="00536C0C">
            <w:pPr>
              <w:rPr>
                <w:color w:val="000000"/>
              </w:rPr>
            </w:pPr>
            <w:permStart w:id="1627473406" w:edGrp="everyone"/>
          </w:p>
          <w:p w14:paraId="73DFDCD9" w14:textId="77777777" w:rsidR="00536C0C" w:rsidRPr="00536C0C" w:rsidRDefault="00536C0C" w:rsidP="00536C0C">
            <w:pPr>
              <w:rPr>
                <w:color w:val="000000"/>
              </w:rPr>
            </w:pPr>
          </w:p>
          <w:p w14:paraId="6E286651" w14:textId="77777777" w:rsidR="00536C0C" w:rsidRPr="00536C0C" w:rsidRDefault="00536C0C" w:rsidP="00536C0C">
            <w:pPr>
              <w:rPr>
                <w:color w:val="000000"/>
              </w:rPr>
            </w:pPr>
          </w:p>
          <w:p w14:paraId="1EEA2A70" w14:textId="77777777" w:rsidR="00536C0C" w:rsidRPr="00536C0C" w:rsidRDefault="00536C0C" w:rsidP="00536C0C">
            <w:pPr>
              <w:rPr>
                <w:color w:val="000000"/>
              </w:rPr>
            </w:pPr>
          </w:p>
          <w:p w14:paraId="186ACBA7" w14:textId="77777777" w:rsidR="00536C0C" w:rsidRPr="00536C0C" w:rsidRDefault="00536C0C" w:rsidP="00536C0C">
            <w:pPr>
              <w:rPr>
                <w:color w:val="000000"/>
              </w:rPr>
            </w:pPr>
          </w:p>
          <w:p w14:paraId="54138BA6" w14:textId="77777777" w:rsidR="00536C0C" w:rsidRPr="00536C0C" w:rsidRDefault="00536C0C" w:rsidP="00536C0C">
            <w:pPr>
              <w:rPr>
                <w:color w:val="000000"/>
              </w:rPr>
            </w:pPr>
          </w:p>
          <w:p w14:paraId="0CE1522C" w14:textId="77777777" w:rsidR="00536C0C" w:rsidRPr="00536C0C" w:rsidRDefault="00536C0C" w:rsidP="00536C0C">
            <w:pPr>
              <w:rPr>
                <w:color w:val="000000"/>
              </w:rPr>
            </w:pPr>
          </w:p>
          <w:permEnd w:id="1627473406"/>
          <w:p w14:paraId="0C7BB64A" w14:textId="1142E11A" w:rsidR="00EF060E" w:rsidRPr="00536C0C" w:rsidRDefault="00536C0C" w:rsidP="003948C6">
            <w:pPr>
              <w:pBdr>
                <w:top w:val="nil"/>
                <w:left w:val="nil"/>
                <w:bottom w:val="nil"/>
                <w:right w:val="nil"/>
                <w:between w:val="nil"/>
              </w:pBdr>
              <w:spacing w:line="242" w:lineRule="auto"/>
              <w:ind w:right="129"/>
              <w:jc w:val="both"/>
              <w:rPr>
                <w:b/>
                <w:color w:val="000000"/>
              </w:rPr>
            </w:pPr>
            <w:r w:rsidRPr="00536C0C">
              <w:rPr>
                <w:i/>
                <w:color w:val="A4A4A4"/>
              </w:rPr>
              <w:t>(Describe the scenarios in which the mitigation outcomes of the proposed mitigation activity will be credited against.)</w:t>
            </w:r>
            <w:r w:rsidR="00EF060E" w:rsidRPr="00536C0C" w:rsidDel="00EF060E">
              <w:rPr>
                <w:i/>
                <w:color w:val="000000"/>
              </w:rPr>
              <w:t xml:space="preserve"> </w:t>
            </w:r>
          </w:p>
          <w:p w14:paraId="316F89C9" w14:textId="03C05E2E" w:rsidR="00EF060E" w:rsidRPr="003948C6" w:rsidRDefault="00EF060E" w:rsidP="00536C0C">
            <w:pPr>
              <w:numPr>
                <w:ilvl w:val="0"/>
                <w:numId w:val="7"/>
              </w:numPr>
              <w:ind w:left="360"/>
              <w:rPr>
                <w:color w:val="A4A4A4"/>
              </w:rPr>
            </w:pPr>
            <w:r>
              <w:rPr>
                <w:b/>
                <w:bCs/>
                <w:color w:val="A4A4A4"/>
              </w:rPr>
              <w:t>The validated demonstration of additionality</w:t>
            </w:r>
          </w:p>
          <w:p w14:paraId="2C3A6803" w14:textId="6AA75B89" w:rsidR="00EF060E" w:rsidRPr="003948C6" w:rsidRDefault="00EF060E" w:rsidP="00536C0C">
            <w:pPr>
              <w:numPr>
                <w:ilvl w:val="0"/>
                <w:numId w:val="7"/>
              </w:numPr>
              <w:ind w:left="360"/>
              <w:rPr>
                <w:color w:val="A4A4A4"/>
              </w:rPr>
            </w:pPr>
            <w:r>
              <w:rPr>
                <w:b/>
                <w:bCs/>
                <w:color w:val="A4A4A4"/>
              </w:rPr>
              <w:t>The baseline for the determination of mitigation outcomes</w:t>
            </w:r>
          </w:p>
          <w:p w14:paraId="269119C1" w14:textId="16FED204" w:rsidR="00EF060E" w:rsidRPr="00536C0C" w:rsidRDefault="00536C0C" w:rsidP="003948C6">
            <w:pPr>
              <w:numPr>
                <w:ilvl w:val="1"/>
                <w:numId w:val="7"/>
              </w:numPr>
              <w:rPr>
                <w:color w:val="A4A4A4"/>
              </w:rPr>
            </w:pPr>
            <w:r w:rsidRPr="00536C0C">
              <w:rPr>
                <w:color w:val="A4A4A4"/>
                <w:u w:val="single"/>
              </w:rPr>
              <w:t>Autonomous development ("business as usual")</w:t>
            </w:r>
            <w:r w:rsidRPr="00536C0C">
              <w:rPr>
                <w:color w:val="A4A4A4"/>
              </w:rPr>
              <w:t>: Describe the emissions scenario in the absence of the activity under autonomous development. Use conservative assumptions to project technology diffusion.</w:t>
            </w:r>
          </w:p>
          <w:p w14:paraId="05DEB968" w14:textId="0D098045" w:rsidR="00EF060E" w:rsidRPr="00EF060E" w:rsidRDefault="00536C0C" w:rsidP="003948C6">
            <w:pPr>
              <w:numPr>
                <w:ilvl w:val="1"/>
                <w:numId w:val="7"/>
              </w:numPr>
              <w:rPr>
                <w:color w:val="000000"/>
              </w:rPr>
            </w:pPr>
            <w:r w:rsidRPr="00EF060E">
              <w:rPr>
                <w:color w:val="A4A4A4"/>
                <w:u w:val="single"/>
              </w:rPr>
              <w:t>Effect of existing and/or planned policies and measures in line with the latest NDC</w:t>
            </w:r>
            <w:r w:rsidRPr="00EF060E">
              <w:rPr>
                <w:color w:val="A4A4A4"/>
              </w:rPr>
              <w:t xml:space="preserve">: Complement the above considerations on autonomous development with the expected effect of existing and/or planned policies and measures for NDC implementation. Consider the </w:t>
            </w:r>
            <w:r w:rsidRPr="00EF060E">
              <w:rPr>
                <w:color w:val="A4A4A4"/>
              </w:rPr>
              <w:lastRenderedPageBreak/>
              <w:t>timeline for policy implementation and use conservative assumptions to not underestimate their effect.</w:t>
            </w:r>
          </w:p>
          <w:p w14:paraId="3322B8CB" w14:textId="7EF484A4" w:rsidR="00536C0C" w:rsidRPr="003948C6" w:rsidRDefault="00536C0C" w:rsidP="00EF060E">
            <w:pPr>
              <w:numPr>
                <w:ilvl w:val="1"/>
                <w:numId w:val="7"/>
              </w:numPr>
              <w:rPr>
                <w:color w:val="000000"/>
              </w:rPr>
            </w:pPr>
            <w:r w:rsidRPr="00536C0C">
              <w:rPr>
                <w:color w:val="A4A4A4"/>
                <w:u w:val="single"/>
              </w:rPr>
              <w:t>Crediting baseline</w:t>
            </w:r>
            <w:r w:rsidRPr="00536C0C">
              <w:rPr>
                <w:color w:val="A4A4A4"/>
              </w:rPr>
              <w:t xml:space="preserve">: Based on the above considerations on autonomous development and policy effects, describe the emissions scenario against which the Mitigation Outcomes of the activity shall be credited (crediting baseline). It should consider factors for </w:t>
            </w:r>
            <w:proofErr w:type="spellStart"/>
            <w:r w:rsidRPr="00536C0C">
              <w:rPr>
                <w:color w:val="A4A4A4"/>
              </w:rPr>
              <w:t>incentivising</w:t>
            </w:r>
            <w:proofErr w:type="spellEnd"/>
            <w:r w:rsidRPr="00536C0C">
              <w:rPr>
                <w:color w:val="A4A4A4"/>
              </w:rPr>
              <w:t xml:space="preserve"> enhanced climate action in the transferring country, i.e., the need for raising ambition along the NDC cycle and for LEDS to be consistent with the global goal of net-zero emissions by 2050.</w:t>
            </w:r>
          </w:p>
          <w:p w14:paraId="0A18343C" w14:textId="76BF694F" w:rsidR="00B9792F" w:rsidRPr="00536C0C" w:rsidRDefault="00B9792F" w:rsidP="003948C6">
            <w:pPr>
              <w:numPr>
                <w:ilvl w:val="0"/>
                <w:numId w:val="7"/>
              </w:numPr>
              <w:rPr>
                <w:color w:val="000000"/>
              </w:rPr>
            </w:pPr>
            <w:r w:rsidRPr="00BE2D96">
              <w:rPr>
                <w:b/>
                <w:bCs/>
                <w:color w:val="A4A4A4"/>
                <w:lang w:val="en-SG"/>
              </w:rPr>
              <w:t>If there are any updates to the methodology version(s), crediting period, or expected annual emissions reductions/removals (volume and vintage) previously provided at Stage A, please update Q6, Q10 and Q11 of Annex A of the Stage B form, respectively</w:t>
            </w:r>
          </w:p>
        </w:tc>
      </w:tr>
      <w:tr w:rsidR="00536C0C" w:rsidRPr="00536C0C" w14:paraId="12838CED" w14:textId="77777777" w:rsidTr="00574BB5">
        <w:tc>
          <w:tcPr>
            <w:tcW w:w="2689" w:type="dxa"/>
          </w:tcPr>
          <w:p w14:paraId="3F396BE8" w14:textId="77777777" w:rsidR="00536C0C" w:rsidRPr="00536C0C" w:rsidRDefault="00536C0C" w:rsidP="00536C0C">
            <w:pPr>
              <w:rPr>
                <w:color w:val="000000"/>
              </w:rPr>
            </w:pPr>
            <w:r w:rsidRPr="00536C0C">
              <w:rPr>
                <w:color w:val="000000"/>
              </w:rPr>
              <w:lastRenderedPageBreak/>
              <w:t>2. Avoiding double counting of Mitigation Outcomes (max. 4,000 characters)</w:t>
            </w:r>
          </w:p>
        </w:tc>
        <w:tc>
          <w:tcPr>
            <w:tcW w:w="6651" w:type="dxa"/>
          </w:tcPr>
          <w:p w14:paraId="18ED8058" w14:textId="77777777" w:rsidR="00536C0C" w:rsidRPr="00536C0C" w:rsidRDefault="00536C0C" w:rsidP="00536C0C">
            <w:pPr>
              <w:pBdr>
                <w:top w:val="nil"/>
                <w:left w:val="nil"/>
                <w:bottom w:val="nil"/>
                <w:right w:val="nil"/>
                <w:between w:val="nil"/>
              </w:pBdr>
              <w:rPr>
                <w:color w:val="000000"/>
              </w:rPr>
            </w:pPr>
            <w:permStart w:id="496771801" w:edGrp="everyone"/>
          </w:p>
          <w:p w14:paraId="6A617A5F" w14:textId="77777777" w:rsidR="00536C0C" w:rsidRPr="00536C0C" w:rsidRDefault="00536C0C" w:rsidP="00536C0C">
            <w:pPr>
              <w:pBdr>
                <w:top w:val="nil"/>
                <w:left w:val="nil"/>
                <w:bottom w:val="nil"/>
                <w:right w:val="nil"/>
                <w:between w:val="nil"/>
              </w:pBdr>
              <w:rPr>
                <w:color w:val="000000"/>
              </w:rPr>
            </w:pPr>
          </w:p>
          <w:p w14:paraId="38A07683" w14:textId="77777777" w:rsidR="00536C0C" w:rsidRPr="00536C0C" w:rsidRDefault="00536C0C" w:rsidP="00536C0C">
            <w:pPr>
              <w:pBdr>
                <w:top w:val="nil"/>
                <w:left w:val="nil"/>
                <w:bottom w:val="nil"/>
                <w:right w:val="nil"/>
                <w:between w:val="nil"/>
              </w:pBdr>
              <w:rPr>
                <w:color w:val="000000"/>
              </w:rPr>
            </w:pPr>
          </w:p>
          <w:p w14:paraId="7EEF5DEC" w14:textId="77777777" w:rsidR="00536C0C" w:rsidRPr="00536C0C" w:rsidRDefault="00536C0C" w:rsidP="00536C0C">
            <w:pPr>
              <w:pBdr>
                <w:top w:val="nil"/>
                <w:left w:val="nil"/>
                <w:bottom w:val="nil"/>
                <w:right w:val="nil"/>
                <w:between w:val="nil"/>
              </w:pBdr>
              <w:rPr>
                <w:color w:val="000000"/>
              </w:rPr>
            </w:pPr>
          </w:p>
          <w:p w14:paraId="3FF31AE0" w14:textId="77777777" w:rsidR="00536C0C" w:rsidRPr="00536C0C" w:rsidRDefault="00536C0C" w:rsidP="00536C0C">
            <w:pPr>
              <w:pBdr>
                <w:top w:val="nil"/>
                <w:left w:val="nil"/>
                <w:bottom w:val="nil"/>
                <w:right w:val="nil"/>
                <w:between w:val="nil"/>
              </w:pBdr>
              <w:rPr>
                <w:color w:val="000000"/>
              </w:rPr>
            </w:pPr>
          </w:p>
          <w:p w14:paraId="6C5ACBD4" w14:textId="77777777" w:rsidR="00536C0C" w:rsidRPr="00536C0C" w:rsidRDefault="00536C0C" w:rsidP="00536C0C">
            <w:pPr>
              <w:pBdr>
                <w:top w:val="nil"/>
                <w:left w:val="nil"/>
                <w:bottom w:val="nil"/>
                <w:right w:val="nil"/>
                <w:between w:val="nil"/>
              </w:pBdr>
              <w:rPr>
                <w:color w:val="000000"/>
              </w:rPr>
            </w:pPr>
          </w:p>
          <w:p w14:paraId="724A76A7" w14:textId="77777777" w:rsidR="00536C0C" w:rsidRPr="00536C0C" w:rsidRDefault="00536C0C" w:rsidP="00536C0C">
            <w:pPr>
              <w:pBdr>
                <w:top w:val="nil"/>
                <w:left w:val="nil"/>
                <w:bottom w:val="nil"/>
                <w:right w:val="nil"/>
                <w:between w:val="nil"/>
              </w:pBdr>
              <w:rPr>
                <w:color w:val="000000"/>
              </w:rPr>
            </w:pPr>
          </w:p>
          <w:p w14:paraId="2DB6E193" w14:textId="77777777" w:rsidR="00536C0C" w:rsidRPr="00536C0C" w:rsidRDefault="00536C0C" w:rsidP="00536C0C">
            <w:pPr>
              <w:pBdr>
                <w:top w:val="nil"/>
                <w:left w:val="nil"/>
                <w:bottom w:val="nil"/>
                <w:right w:val="nil"/>
                <w:between w:val="nil"/>
              </w:pBdr>
              <w:rPr>
                <w:color w:val="000000"/>
              </w:rPr>
            </w:pPr>
          </w:p>
          <w:p w14:paraId="5BF89673" w14:textId="77777777" w:rsidR="00536C0C" w:rsidRPr="00536C0C" w:rsidRDefault="00536C0C" w:rsidP="00536C0C">
            <w:pPr>
              <w:pBdr>
                <w:top w:val="nil"/>
                <w:left w:val="nil"/>
                <w:bottom w:val="nil"/>
                <w:right w:val="nil"/>
                <w:between w:val="nil"/>
              </w:pBdr>
              <w:rPr>
                <w:color w:val="000000"/>
              </w:rPr>
            </w:pPr>
          </w:p>
          <w:permEnd w:id="496771801"/>
          <w:p w14:paraId="6AB08FA5" w14:textId="77777777" w:rsidR="00536C0C" w:rsidRPr="00536C0C" w:rsidRDefault="00536C0C" w:rsidP="00536C0C">
            <w:pPr>
              <w:rPr>
                <w:color w:val="000000"/>
              </w:rPr>
            </w:pPr>
            <w:r w:rsidRPr="00536C0C">
              <w:rPr>
                <w:i/>
                <w:color w:val="A4A4A4"/>
              </w:rPr>
              <w:t>(Declare any potential overlaps and interactions over time with climate finance, governmental support and other sources of carbon finance.)</w:t>
            </w:r>
          </w:p>
        </w:tc>
      </w:tr>
      <w:tr w:rsidR="00536C0C" w:rsidRPr="00536C0C" w14:paraId="69271ED5" w14:textId="77777777" w:rsidTr="00574BB5">
        <w:tc>
          <w:tcPr>
            <w:tcW w:w="2689" w:type="dxa"/>
          </w:tcPr>
          <w:p w14:paraId="5BC22DB9" w14:textId="77777777" w:rsidR="00536C0C" w:rsidRPr="00536C0C" w:rsidRDefault="00536C0C" w:rsidP="00536C0C">
            <w:pPr>
              <w:pBdr>
                <w:top w:val="nil"/>
                <w:left w:val="nil"/>
                <w:bottom w:val="nil"/>
                <w:right w:val="nil"/>
                <w:between w:val="nil"/>
              </w:pBdr>
              <w:ind w:right="295"/>
              <w:rPr>
                <w:color w:val="000000"/>
              </w:rPr>
            </w:pPr>
            <w:r w:rsidRPr="00536C0C">
              <w:rPr>
                <w:color w:val="000000"/>
              </w:rPr>
              <w:t>3. Promoting sustainable development (max.</w:t>
            </w:r>
          </w:p>
          <w:p w14:paraId="4360F2F1" w14:textId="77777777" w:rsidR="00536C0C" w:rsidRPr="00536C0C" w:rsidRDefault="00536C0C" w:rsidP="00536C0C">
            <w:pPr>
              <w:rPr>
                <w:color w:val="000000"/>
              </w:rPr>
            </w:pPr>
            <w:r w:rsidRPr="00536C0C">
              <w:rPr>
                <w:color w:val="000000"/>
              </w:rPr>
              <w:t>8,000 characters)</w:t>
            </w:r>
          </w:p>
        </w:tc>
        <w:tc>
          <w:tcPr>
            <w:tcW w:w="6651" w:type="dxa"/>
          </w:tcPr>
          <w:p w14:paraId="7954CE21" w14:textId="77777777" w:rsidR="00536C0C" w:rsidRPr="00536C0C" w:rsidRDefault="00536C0C" w:rsidP="00536C0C">
            <w:pPr>
              <w:pBdr>
                <w:top w:val="nil"/>
                <w:left w:val="nil"/>
                <w:bottom w:val="nil"/>
                <w:right w:val="nil"/>
                <w:between w:val="nil"/>
              </w:pBdr>
              <w:ind w:right="95"/>
              <w:rPr>
                <w:iCs/>
                <w:color w:val="A4A4A4"/>
              </w:rPr>
            </w:pPr>
            <w:permStart w:id="522788149" w:edGrp="everyone"/>
          </w:p>
          <w:p w14:paraId="4574CC3D" w14:textId="77777777" w:rsidR="00536C0C" w:rsidRPr="00536C0C" w:rsidRDefault="00536C0C" w:rsidP="00536C0C">
            <w:pPr>
              <w:pBdr>
                <w:top w:val="nil"/>
                <w:left w:val="nil"/>
                <w:bottom w:val="nil"/>
                <w:right w:val="nil"/>
                <w:between w:val="nil"/>
              </w:pBdr>
              <w:ind w:right="95"/>
              <w:rPr>
                <w:iCs/>
                <w:color w:val="A4A4A4"/>
              </w:rPr>
            </w:pPr>
          </w:p>
          <w:p w14:paraId="2CCC0A91" w14:textId="77777777" w:rsidR="00536C0C" w:rsidRPr="00536C0C" w:rsidRDefault="00536C0C" w:rsidP="00536C0C">
            <w:pPr>
              <w:pBdr>
                <w:top w:val="nil"/>
                <w:left w:val="nil"/>
                <w:bottom w:val="nil"/>
                <w:right w:val="nil"/>
                <w:between w:val="nil"/>
              </w:pBdr>
              <w:ind w:right="95"/>
              <w:rPr>
                <w:iCs/>
                <w:color w:val="A4A4A4"/>
              </w:rPr>
            </w:pPr>
          </w:p>
          <w:p w14:paraId="2ABE1E51" w14:textId="77777777" w:rsidR="00536C0C" w:rsidRPr="00536C0C" w:rsidRDefault="00536C0C" w:rsidP="00536C0C">
            <w:pPr>
              <w:pBdr>
                <w:top w:val="nil"/>
                <w:left w:val="nil"/>
                <w:bottom w:val="nil"/>
                <w:right w:val="nil"/>
                <w:between w:val="nil"/>
              </w:pBdr>
              <w:ind w:right="95"/>
              <w:rPr>
                <w:iCs/>
                <w:color w:val="A4A4A4"/>
              </w:rPr>
            </w:pPr>
          </w:p>
          <w:p w14:paraId="5A9DC165" w14:textId="77777777" w:rsidR="00536C0C" w:rsidRPr="00536C0C" w:rsidRDefault="00536C0C" w:rsidP="00536C0C">
            <w:pPr>
              <w:pBdr>
                <w:top w:val="nil"/>
                <w:left w:val="nil"/>
                <w:bottom w:val="nil"/>
                <w:right w:val="nil"/>
                <w:between w:val="nil"/>
              </w:pBdr>
              <w:ind w:right="95"/>
              <w:rPr>
                <w:iCs/>
                <w:color w:val="A4A4A4"/>
              </w:rPr>
            </w:pPr>
          </w:p>
          <w:p w14:paraId="711133D4" w14:textId="77777777" w:rsidR="00536C0C" w:rsidRPr="00536C0C" w:rsidRDefault="00536C0C" w:rsidP="00536C0C">
            <w:pPr>
              <w:pBdr>
                <w:top w:val="nil"/>
                <w:left w:val="nil"/>
                <w:bottom w:val="nil"/>
                <w:right w:val="nil"/>
                <w:between w:val="nil"/>
              </w:pBdr>
              <w:ind w:right="95"/>
              <w:rPr>
                <w:iCs/>
                <w:color w:val="A4A4A4"/>
              </w:rPr>
            </w:pPr>
          </w:p>
          <w:p w14:paraId="3BFE3AAF" w14:textId="77777777" w:rsidR="00536C0C" w:rsidRPr="00536C0C" w:rsidRDefault="00536C0C" w:rsidP="00536C0C">
            <w:pPr>
              <w:pBdr>
                <w:top w:val="nil"/>
                <w:left w:val="nil"/>
                <w:bottom w:val="nil"/>
                <w:right w:val="nil"/>
                <w:between w:val="nil"/>
              </w:pBdr>
              <w:ind w:right="95"/>
              <w:rPr>
                <w:iCs/>
                <w:color w:val="A4A4A4"/>
              </w:rPr>
            </w:pPr>
          </w:p>
          <w:p w14:paraId="231E305B" w14:textId="77777777" w:rsidR="00536C0C" w:rsidRPr="00536C0C" w:rsidRDefault="00536C0C" w:rsidP="00536C0C">
            <w:pPr>
              <w:pBdr>
                <w:top w:val="nil"/>
                <w:left w:val="nil"/>
                <w:bottom w:val="nil"/>
                <w:right w:val="nil"/>
                <w:between w:val="nil"/>
              </w:pBdr>
              <w:ind w:right="95"/>
              <w:rPr>
                <w:iCs/>
                <w:color w:val="A4A4A4"/>
              </w:rPr>
            </w:pPr>
          </w:p>
          <w:p w14:paraId="5831D24C" w14:textId="77777777" w:rsidR="00536C0C" w:rsidRPr="00536C0C" w:rsidRDefault="00536C0C" w:rsidP="00536C0C">
            <w:pPr>
              <w:pBdr>
                <w:top w:val="nil"/>
                <w:left w:val="nil"/>
                <w:bottom w:val="nil"/>
                <w:right w:val="nil"/>
                <w:between w:val="nil"/>
              </w:pBdr>
              <w:ind w:right="95"/>
              <w:rPr>
                <w:iCs/>
                <w:color w:val="A4A4A4"/>
              </w:rPr>
            </w:pPr>
          </w:p>
          <w:p w14:paraId="0A5D9324" w14:textId="77777777" w:rsidR="00536C0C" w:rsidRPr="00536C0C" w:rsidRDefault="00536C0C" w:rsidP="00536C0C">
            <w:pPr>
              <w:pBdr>
                <w:top w:val="nil"/>
                <w:left w:val="nil"/>
                <w:bottom w:val="nil"/>
                <w:right w:val="nil"/>
                <w:between w:val="nil"/>
              </w:pBdr>
              <w:ind w:right="95"/>
              <w:rPr>
                <w:iCs/>
                <w:color w:val="A4A4A4"/>
              </w:rPr>
            </w:pPr>
          </w:p>
          <w:permEnd w:id="522788149"/>
          <w:p w14:paraId="42E28446" w14:textId="77777777" w:rsidR="00536C0C" w:rsidRPr="00536C0C" w:rsidRDefault="00536C0C" w:rsidP="00536C0C">
            <w:pPr>
              <w:pBdr>
                <w:top w:val="nil"/>
                <w:left w:val="nil"/>
                <w:bottom w:val="nil"/>
                <w:right w:val="nil"/>
                <w:between w:val="nil"/>
              </w:pBdr>
              <w:ind w:right="95"/>
              <w:rPr>
                <w:i/>
                <w:color w:val="000000"/>
              </w:rPr>
            </w:pPr>
            <w:r w:rsidRPr="00536C0C">
              <w:rPr>
                <w:i/>
                <w:color w:val="A4A4A4"/>
              </w:rPr>
              <w:t>(Describe how the activity is promoting sustainable development. The following aspects shall be addressed.)</w:t>
            </w:r>
          </w:p>
          <w:p w14:paraId="06F9541D" w14:textId="77777777" w:rsidR="00536C0C" w:rsidRPr="00536C0C" w:rsidRDefault="00536C0C" w:rsidP="00536C0C">
            <w:pPr>
              <w:numPr>
                <w:ilvl w:val="0"/>
                <w:numId w:val="2"/>
              </w:numPr>
              <w:pBdr>
                <w:top w:val="nil"/>
                <w:left w:val="nil"/>
                <w:bottom w:val="nil"/>
                <w:right w:val="nil"/>
                <w:between w:val="nil"/>
              </w:pBdr>
              <w:tabs>
                <w:tab w:val="left" w:pos="825"/>
                <w:tab w:val="left" w:pos="2320"/>
                <w:tab w:val="left" w:pos="3103"/>
                <w:tab w:val="left" w:pos="4447"/>
                <w:tab w:val="left" w:pos="5292"/>
              </w:tabs>
              <w:ind w:left="360"/>
              <w:rPr>
                <w:color w:val="000000"/>
              </w:rPr>
            </w:pPr>
            <w:r w:rsidRPr="00536C0C">
              <w:rPr>
                <w:color w:val="A4A4A4"/>
              </w:rPr>
              <w:t>Compliance</w:t>
            </w:r>
            <w:r w:rsidRPr="00536C0C">
              <w:rPr>
                <w:color w:val="A4A4A4"/>
              </w:rPr>
              <w:tab/>
              <w:t>with</w:t>
            </w:r>
            <w:r w:rsidRPr="00536C0C">
              <w:rPr>
                <w:color w:val="A4A4A4"/>
              </w:rPr>
              <w:tab/>
              <w:t>applicable</w:t>
            </w:r>
            <w:r w:rsidRPr="00536C0C">
              <w:rPr>
                <w:color w:val="A4A4A4"/>
              </w:rPr>
              <w:tab/>
              <w:t>laws,</w:t>
            </w:r>
            <w:r w:rsidRPr="00536C0C">
              <w:rPr>
                <w:color w:val="A4A4A4"/>
              </w:rPr>
              <w:tab/>
              <w:t>regulatory requirements, or international obligations of the host country.</w:t>
            </w:r>
          </w:p>
          <w:p w14:paraId="261C987B" w14:textId="77777777" w:rsidR="00536C0C" w:rsidRPr="00536C0C" w:rsidRDefault="00536C0C" w:rsidP="00536C0C">
            <w:pPr>
              <w:numPr>
                <w:ilvl w:val="0"/>
                <w:numId w:val="2"/>
              </w:numPr>
              <w:pBdr>
                <w:top w:val="nil"/>
                <w:left w:val="nil"/>
                <w:bottom w:val="nil"/>
                <w:right w:val="nil"/>
                <w:between w:val="nil"/>
              </w:pBdr>
              <w:tabs>
                <w:tab w:val="left" w:pos="825"/>
              </w:tabs>
              <w:spacing w:line="242" w:lineRule="auto"/>
              <w:ind w:left="360" w:right="90"/>
              <w:jc w:val="both"/>
              <w:rPr>
                <w:color w:val="000000"/>
              </w:rPr>
            </w:pPr>
            <w:r w:rsidRPr="00536C0C">
              <w:rPr>
                <w:color w:val="A4A4A4"/>
              </w:rPr>
              <w:t>Consistency with the Sustainable Development Goal (SDG) priorities of the transferring country.</w:t>
            </w:r>
          </w:p>
          <w:p w14:paraId="32126626" w14:textId="77777777" w:rsidR="00536C0C" w:rsidRPr="00536C0C" w:rsidRDefault="00536C0C" w:rsidP="00536C0C">
            <w:pPr>
              <w:numPr>
                <w:ilvl w:val="0"/>
                <w:numId w:val="2"/>
              </w:numPr>
              <w:pBdr>
                <w:top w:val="nil"/>
                <w:left w:val="nil"/>
                <w:bottom w:val="nil"/>
                <w:right w:val="nil"/>
                <w:between w:val="nil"/>
              </w:pBdr>
              <w:tabs>
                <w:tab w:val="left" w:pos="825"/>
              </w:tabs>
              <w:ind w:left="360" w:right="92"/>
              <w:jc w:val="both"/>
              <w:rPr>
                <w:color w:val="000000"/>
              </w:rPr>
            </w:pPr>
            <w:r w:rsidRPr="00536C0C">
              <w:rPr>
                <w:color w:val="A4A4A4"/>
              </w:rPr>
              <w:t>Compliance with environmental and social requirements and standards as framed in applicable policies and frameworks of the transferring country.</w:t>
            </w:r>
          </w:p>
          <w:p w14:paraId="06E593E1" w14:textId="77777777" w:rsidR="00536C0C" w:rsidRPr="00536C0C" w:rsidRDefault="00536C0C" w:rsidP="00536C0C">
            <w:pPr>
              <w:numPr>
                <w:ilvl w:val="0"/>
                <w:numId w:val="2"/>
              </w:numPr>
              <w:pBdr>
                <w:top w:val="nil"/>
                <w:left w:val="nil"/>
                <w:bottom w:val="nil"/>
                <w:right w:val="nil"/>
                <w:between w:val="nil"/>
              </w:pBdr>
              <w:tabs>
                <w:tab w:val="left" w:pos="825"/>
              </w:tabs>
              <w:spacing w:line="304" w:lineRule="auto"/>
              <w:ind w:left="360"/>
              <w:rPr>
                <w:color w:val="000000"/>
              </w:rPr>
            </w:pPr>
            <w:r w:rsidRPr="00536C0C">
              <w:rPr>
                <w:color w:val="A4A4A4"/>
              </w:rPr>
              <w:t>Respect for human rights.</w:t>
            </w:r>
          </w:p>
          <w:p w14:paraId="3066CA93" w14:textId="77777777" w:rsidR="00536C0C" w:rsidRPr="00536C0C" w:rsidRDefault="00536C0C" w:rsidP="00536C0C">
            <w:pPr>
              <w:numPr>
                <w:ilvl w:val="0"/>
                <w:numId w:val="2"/>
              </w:numPr>
              <w:pBdr>
                <w:top w:val="nil"/>
                <w:left w:val="nil"/>
                <w:bottom w:val="nil"/>
                <w:right w:val="nil"/>
                <w:between w:val="nil"/>
              </w:pBdr>
              <w:tabs>
                <w:tab w:val="left" w:pos="825"/>
              </w:tabs>
              <w:spacing w:line="305" w:lineRule="auto"/>
              <w:ind w:left="360"/>
              <w:rPr>
                <w:color w:val="000000"/>
              </w:rPr>
            </w:pPr>
            <w:r w:rsidRPr="00536C0C">
              <w:rPr>
                <w:color w:val="A4A4A4"/>
              </w:rPr>
              <w:t>Avoidance of corruption and bad governance.</w:t>
            </w:r>
          </w:p>
          <w:p w14:paraId="727626D7" w14:textId="77777777" w:rsidR="00536C0C" w:rsidRPr="00536C0C" w:rsidRDefault="00536C0C" w:rsidP="00536C0C">
            <w:pPr>
              <w:numPr>
                <w:ilvl w:val="0"/>
                <w:numId w:val="2"/>
              </w:numPr>
              <w:pBdr>
                <w:top w:val="nil"/>
                <w:left w:val="nil"/>
                <w:bottom w:val="nil"/>
                <w:right w:val="nil"/>
                <w:between w:val="nil"/>
              </w:pBdr>
              <w:tabs>
                <w:tab w:val="left" w:pos="825"/>
              </w:tabs>
              <w:spacing w:line="305" w:lineRule="auto"/>
              <w:ind w:left="360"/>
              <w:rPr>
                <w:color w:val="000000"/>
              </w:rPr>
            </w:pPr>
            <w:r w:rsidRPr="00536C0C">
              <w:rPr>
                <w:color w:val="A4A4A4"/>
              </w:rPr>
              <w:lastRenderedPageBreak/>
              <w:t>Indicators of sustainable development.</w:t>
            </w:r>
          </w:p>
          <w:p w14:paraId="39BD0436" w14:textId="77777777" w:rsidR="00536C0C" w:rsidRPr="00536C0C" w:rsidRDefault="00536C0C" w:rsidP="00536C0C">
            <w:pPr>
              <w:numPr>
                <w:ilvl w:val="0"/>
                <w:numId w:val="2"/>
              </w:numPr>
              <w:pBdr>
                <w:top w:val="nil"/>
                <w:left w:val="nil"/>
                <w:bottom w:val="nil"/>
                <w:right w:val="nil"/>
                <w:between w:val="nil"/>
              </w:pBdr>
              <w:tabs>
                <w:tab w:val="left" w:pos="825"/>
              </w:tabs>
              <w:ind w:left="360" w:right="92"/>
              <w:jc w:val="both"/>
              <w:rPr>
                <w:color w:val="000000"/>
              </w:rPr>
            </w:pPr>
            <w:r w:rsidRPr="00536C0C">
              <w:rPr>
                <w:color w:val="A4A4A4"/>
              </w:rPr>
              <w:t>Stakeholder engagement: Identify and consult stakeholders. What partnerships or legal means (appeals, grievance) are in place / necessary to ensure the fundamental rights of the stakeholders?</w:t>
            </w:r>
          </w:p>
          <w:p w14:paraId="23575A12" w14:textId="77777777" w:rsidR="00536C0C" w:rsidRPr="00536C0C" w:rsidRDefault="00536C0C" w:rsidP="00536C0C">
            <w:pPr>
              <w:numPr>
                <w:ilvl w:val="0"/>
                <w:numId w:val="2"/>
              </w:numPr>
              <w:pBdr>
                <w:top w:val="nil"/>
                <w:left w:val="nil"/>
                <w:bottom w:val="nil"/>
                <w:right w:val="nil"/>
                <w:between w:val="nil"/>
              </w:pBdr>
              <w:tabs>
                <w:tab w:val="left" w:pos="825"/>
              </w:tabs>
              <w:ind w:left="360" w:right="92"/>
              <w:jc w:val="both"/>
              <w:rPr>
                <w:color w:val="000000"/>
              </w:rPr>
            </w:pPr>
            <w:r w:rsidRPr="00536C0C">
              <w:rPr>
                <w:color w:val="A4A4A4"/>
              </w:rPr>
              <w:t>Exit strategy: Explain, if applicable, to what extent the activity is expected to transition to a self-sustaining mode after Article 6.2 engagement ceases.</w:t>
            </w:r>
          </w:p>
        </w:tc>
      </w:tr>
      <w:tr w:rsidR="00536C0C" w:rsidRPr="00536C0C" w14:paraId="3975B29C" w14:textId="77777777" w:rsidTr="00574BB5">
        <w:tc>
          <w:tcPr>
            <w:tcW w:w="2689" w:type="dxa"/>
          </w:tcPr>
          <w:p w14:paraId="1CD6B75C" w14:textId="77777777" w:rsidR="00536C0C" w:rsidRPr="00536C0C" w:rsidRDefault="00536C0C" w:rsidP="00536C0C">
            <w:pPr>
              <w:pBdr>
                <w:top w:val="nil"/>
                <w:left w:val="nil"/>
                <w:bottom w:val="nil"/>
                <w:right w:val="nil"/>
                <w:between w:val="nil"/>
              </w:pBdr>
              <w:ind w:right="295"/>
              <w:rPr>
                <w:color w:val="000000"/>
              </w:rPr>
            </w:pPr>
            <w:r w:rsidRPr="00536C0C">
              <w:rPr>
                <w:color w:val="000000"/>
              </w:rPr>
              <w:lastRenderedPageBreak/>
              <w:t>4. Determination, monitoring and reporting of Mitigation Outcomes (max. 6,000 characters)</w:t>
            </w:r>
          </w:p>
        </w:tc>
        <w:tc>
          <w:tcPr>
            <w:tcW w:w="6651" w:type="dxa"/>
          </w:tcPr>
          <w:p w14:paraId="74450010" w14:textId="77777777" w:rsidR="00536C0C" w:rsidRPr="00536C0C" w:rsidRDefault="00536C0C" w:rsidP="00536C0C">
            <w:pPr>
              <w:pBdr>
                <w:top w:val="nil"/>
                <w:left w:val="nil"/>
                <w:bottom w:val="nil"/>
                <w:right w:val="nil"/>
                <w:between w:val="nil"/>
              </w:pBdr>
              <w:spacing w:before="1"/>
              <w:ind w:right="95"/>
              <w:rPr>
                <w:iCs/>
                <w:color w:val="A4A4A4"/>
              </w:rPr>
            </w:pPr>
            <w:permStart w:id="1884174275" w:edGrp="everyone"/>
          </w:p>
          <w:p w14:paraId="16205622" w14:textId="77777777" w:rsidR="00536C0C" w:rsidRPr="00536C0C" w:rsidRDefault="00536C0C" w:rsidP="00536C0C">
            <w:pPr>
              <w:pBdr>
                <w:top w:val="nil"/>
                <w:left w:val="nil"/>
                <w:bottom w:val="nil"/>
                <w:right w:val="nil"/>
                <w:between w:val="nil"/>
              </w:pBdr>
              <w:spacing w:before="1"/>
              <w:ind w:right="95"/>
              <w:rPr>
                <w:iCs/>
                <w:color w:val="A4A4A4"/>
              </w:rPr>
            </w:pPr>
          </w:p>
          <w:p w14:paraId="7195149D" w14:textId="77777777" w:rsidR="00536C0C" w:rsidRPr="00536C0C" w:rsidRDefault="00536C0C" w:rsidP="00536C0C">
            <w:pPr>
              <w:pBdr>
                <w:top w:val="nil"/>
                <w:left w:val="nil"/>
                <w:bottom w:val="nil"/>
                <w:right w:val="nil"/>
                <w:between w:val="nil"/>
              </w:pBdr>
              <w:spacing w:before="1"/>
              <w:ind w:right="95"/>
              <w:rPr>
                <w:iCs/>
                <w:color w:val="A4A4A4"/>
              </w:rPr>
            </w:pPr>
          </w:p>
          <w:p w14:paraId="7F44C910" w14:textId="77777777" w:rsidR="00536C0C" w:rsidRPr="00536C0C" w:rsidRDefault="00536C0C" w:rsidP="00536C0C">
            <w:pPr>
              <w:pBdr>
                <w:top w:val="nil"/>
                <w:left w:val="nil"/>
                <w:bottom w:val="nil"/>
                <w:right w:val="nil"/>
                <w:between w:val="nil"/>
              </w:pBdr>
              <w:spacing w:before="1"/>
              <w:ind w:right="95"/>
              <w:rPr>
                <w:iCs/>
                <w:color w:val="A4A4A4"/>
              </w:rPr>
            </w:pPr>
          </w:p>
          <w:p w14:paraId="0CE258BC" w14:textId="77777777" w:rsidR="00536C0C" w:rsidRPr="00536C0C" w:rsidRDefault="00536C0C" w:rsidP="00536C0C">
            <w:pPr>
              <w:pBdr>
                <w:top w:val="nil"/>
                <w:left w:val="nil"/>
                <w:bottom w:val="nil"/>
                <w:right w:val="nil"/>
                <w:between w:val="nil"/>
              </w:pBdr>
              <w:spacing w:before="1"/>
              <w:ind w:right="95"/>
              <w:rPr>
                <w:iCs/>
                <w:color w:val="A4A4A4"/>
              </w:rPr>
            </w:pPr>
          </w:p>
          <w:p w14:paraId="6272E9C1" w14:textId="77777777" w:rsidR="00536C0C" w:rsidRPr="00536C0C" w:rsidRDefault="00536C0C" w:rsidP="00536C0C">
            <w:pPr>
              <w:pBdr>
                <w:top w:val="nil"/>
                <w:left w:val="nil"/>
                <w:bottom w:val="nil"/>
                <w:right w:val="nil"/>
                <w:between w:val="nil"/>
              </w:pBdr>
              <w:spacing w:before="1"/>
              <w:ind w:right="95"/>
              <w:rPr>
                <w:iCs/>
                <w:color w:val="A4A4A4"/>
              </w:rPr>
            </w:pPr>
          </w:p>
          <w:p w14:paraId="6D7E7990" w14:textId="77777777" w:rsidR="00536C0C" w:rsidRPr="00536C0C" w:rsidRDefault="00536C0C" w:rsidP="00536C0C">
            <w:pPr>
              <w:pBdr>
                <w:top w:val="nil"/>
                <w:left w:val="nil"/>
                <w:bottom w:val="nil"/>
                <w:right w:val="nil"/>
                <w:between w:val="nil"/>
              </w:pBdr>
              <w:spacing w:before="1"/>
              <w:ind w:right="95"/>
              <w:rPr>
                <w:iCs/>
                <w:color w:val="A4A4A4"/>
              </w:rPr>
            </w:pPr>
          </w:p>
          <w:p w14:paraId="280A6B19" w14:textId="77777777" w:rsidR="00536C0C" w:rsidRPr="00536C0C" w:rsidRDefault="00536C0C" w:rsidP="00536C0C">
            <w:pPr>
              <w:pBdr>
                <w:top w:val="nil"/>
                <w:left w:val="nil"/>
                <w:bottom w:val="nil"/>
                <w:right w:val="nil"/>
                <w:between w:val="nil"/>
              </w:pBdr>
              <w:spacing w:before="1"/>
              <w:ind w:right="95"/>
              <w:rPr>
                <w:iCs/>
                <w:color w:val="A4A4A4"/>
              </w:rPr>
            </w:pPr>
          </w:p>
          <w:p w14:paraId="32BB5335" w14:textId="77777777" w:rsidR="00536C0C" w:rsidRPr="00536C0C" w:rsidRDefault="00536C0C" w:rsidP="00536C0C">
            <w:pPr>
              <w:pBdr>
                <w:top w:val="nil"/>
                <w:left w:val="nil"/>
                <w:bottom w:val="nil"/>
                <w:right w:val="nil"/>
                <w:between w:val="nil"/>
              </w:pBdr>
              <w:spacing w:before="1"/>
              <w:ind w:right="95"/>
              <w:rPr>
                <w:iCs/>
                <w:color w:val="A4A4A4"/>
              </w:rPr>
            </w:pPr>
          </w:p>
          <w:p w14:paraId="5773E9C6" w14:textId="77777777" w:rsidR="00536C0C" w:rsidRPr="00536C0C" w:rsidRDefault="00536C0C" w:rsidP="00536C0C">
            <w:pPr>
              <w:pBdr>
                <w:top w:val="nil"/>
                <w:left w:val="nil"/>
                <w:bottom w:val="nil"/>
                <w:right w:val="nil"/>
                <w:between w:val="nil"/>
              </w:pBdr>
              <w:spacing w:before="1"/>
              <w:ind w:right="95"/>
              <w:rPr>
                <w:iCs/>
                <w:color w:val="A4A4A4"/>
              </w:rPr>
            </w:pPr>
          </w:p>
          <w:p w14:paraId="14DC42C0" w14:textId="77777777" w:rsidR="00536C0C" w:rsidRPr="00536C0C" w:rsidRDefault="00536C0C" w:rsidP="00536C0C">
            <w:pPr>
              <w:pBdr>
                <w:top w:val="nil"/>
                <w:left w:val="nil"/>
                <w:bottom w:val="nil"/>
                <w:right w:val="nil"/>
                <w:between w:val="nil"/>
              </w:pBdr>
              <w:spacing w:before="1"/>
              <w:ind w:right="95"/>
              <w:rPr>
                <w:iCs/>
                <w:color w:val="A4A4A4"/>
              </w:rPr>
            </w:pPr>
          </w:p>
          <w:permEnd w:id="1884174275"/>
          <w:p w14:paraId="60F96FDA" w14:textId="77777777" w:rsidR="00536C0C" w:rsidRPr="00536C0C" w:rsidRDefault="00536C0C" w:rsidP="00536C0C">
            <w:pPr>
              <w:pBdr>
                <w:top w:val="nil"/>
                <w:left w:val="nil"/>
                <w:bottom w:val="nil"/>
                <w:right w:val="nil"/>
                <w:between w:val="nil"/>
              </w:pBdr>
              <w:spacing w:before="1"/>
              <w:ind w:right="95"/>
              <w:rPr>
                <w:i/>
                <w:color w:val="000000"/>
              </w:rPr>
            </w:pPr>
            <w:r w:rsidRPr="00536C0C">
              <w:rPr>
                <w:i/>
                <w:color w:val="A4A4A4"/>
              </w:rPr>
              <w:t>(Describe the detailed procedures for determining the Mitigation Outcomes for which ITMOs shall be created. Describe how the Mitigation Outcomes will be monitored and reported.)</w:t>
            </w:r>
          </w:p>
          <w:p w14:paraId="5C44EF8F" w14:textId="77777777" w:rsidR="00536C0C" w:rsidRPr="00536C0C" w:rsidRDefault="00536C0C" w:rsidP="00536C0C">
            <w:pPr>
              <w:numPr>
                <w:ilvl w:val="0"/>
                <w:numId w:val="1"/>
              </w:numPr>
              <w:pBdr>
                <w:top w:val="nil"/>
                <w:left w:val="nil"/>
                <w:bottom w:val="nil"/>
                <w:right w:val="nil"/>
                <w:between w:val="nil"/>
              </w:pBdr>
              <w:tabs>
                <w:tab w:val="left" w:pos="825"/>
              </w:tabs>
              <w:ind w:left="360" w:right="93"/>
              <w:jc w:val="both"/>
              <w:rPr>
                <w:color w:val="000000"/>
              </w:rPr>
            </w:pPr>
            <w:r w:rsidRPr="00536C0C">
              <w:rPr>
                <w:color w:val="A4A4A4"/>
              </w:rPr>
              <w:t>Quantification of mitigation outcomes: Describe how the mitigation outcomes are determined relative to the crediting baseline. List the parameters defined ex-ante as well as those measured. Provide reference if a known methodology is used (e.g., GS, VCS).</w:t>
            </w:r>
          </w:p>
          <w:p w14:paraId="5BA73A55" w14:textId="77777777" w:rsidR="00536C0C" w:rsidRPr="00536C0C" w:rsidRDefault="00536C0C" w:rsidP="00536C0C">
            <w:pPr>
              <w:numPr>
                <w:ilvl w:val="0"/>
                <w:numId w:val="1"/>
              </w:numPr>
              <w:pBdr>
                <w:top w:val="nil"/>
                <w:left w:val="nil"/>
                <w:bottom w:val="nil"/>
                <w:right w:val="nil"/>
                <w:between w:val="nil"/>
              </w:pBdr>
              <w:tabs>
                <w:tab w:val="left" w:pos="825"/>
              </w:tabs>
              <w:ind w:left="360" w:right="93"/>
              <w:jc w:val="both"/>
              <w:rPr>
                <w:color w:val="000000"/>
              </w:rPr>
            </w:pPr>
            <w:r w:rsidRPr="00536C0C">
              <w:rPr>
                <w:color w:val="A4A4A4"/>
              </w:rPr>
              <w:t>Data acquisition: Describe the acquisition of data used to calculate mitigation outcomes.</w:t>
            </w:r>
          </w:p>
        </w:tc>
      </w:tr>
      <w:tr w:rsidR="00536C0C" w:rsidRPr="00536C0C" w14:paraId="3B98121A" w14:textId="77777777" w:rsidTr="00574BB5">
        <w:tc>
          <w:tcPr>
            <w:tcW w:w="2689" w:type="dxa"/>
          </w:tcPr>
          <w:p w14:paraId="7351DB71" w14:textId="77777777" w:rsidR="00536C0C" w:rsidRPr="00536C0C" w:rsidRDefault="00536C0C" w:rsidP="00536C0C">
            <w:pPr>
              <w:pBdr>
                <w:top w:val="nil"/>
                <w:left w:val="nil"/>
                <w:bottom w:val="nil"/>
                <w:right w:val="nil"/>
                <w:between w:val="nil"/>
              </w:pBdr>
              <w:ind w:right="295"/>
              <w:rPr>
                <w:color w:val="000000"/>
              </w:rPr>
            </w:pPr>
            <w:r w:rsidRPr="00536C0C">
              <w:rPr>
                <w:color w:val="000000"/>
              </w:rPr>
              <w:t>5. Permanence (max. 4,000 characters)</w:t>
            </w:r>
          </w:p>
        </w:tc>
        <w:tc>
          <w:tcPr>
            <w:tcW w:w="6651" w:type="dxa"/>
          </w:tcPr>
          <w:p w14:paraId="265C76E9" w14:textId="77777777" w:rsidR="00536C0C" w:rsidRPr="00536C0C" w:rsidRDefault="00536C0C" w:rsidP="00536C0C">
            <w:pPr>
              <w:pBdr>
                <w:top w:val="nil"/>
                <w:left w:val="nil"/>
                <w:bottom w:val="nil"/>
                <w:right w:val="nil"/>
                <w:between w:val="nil"/>
              </w:pBdr>
              <w:rPr>
                <w:color w:val="000000"/>
              </w:rPr>
            </w:pPr>
            <w:permStart w:id="1429748434" w:edGrp="everyone"/>
          </w:p>
          <w:p w14:paraId="444AA209" w14:textId="77777777" w:rsidR="00536C0C" w:rsidRPr="00536C0C" w:rsidRDefault="00536C0C" w:rsidP="00536C0C">
            <w:pPr>
              <w:pBdr>
                <w:top w:val="nil"/>
                <w:left w:val="nil"/>
                <w:bottom w:val="nil"/>
                <w:right w:val="nil"/>
                <w:between w:val="nil"/>
              </w:pBdr>
              <w:rPr>
                <w:color w:val="000000"/>
              </w:rPr>
            </w:pPr>
          </w:p>
          <w:p w14:paraId="7E37017E" w14:textId="77777777" w:rsidR="00536C0C" w:rsidRPr="00536C0C" w:rsidRDefault="00536C0C" w:rsidP="00536C0C">
            <w:pPr>
              <w:pBdr>
                <w:top w:val="nil"/>
                <w:left w:val="nil"/>
                <w:bottom w:val="nil"/>
                <w:right w:val="nil"/>
                <w:between w:val="nil"/>
              </w:pBdr>
              <w:rPr>
                <w:color w:val="000000"/>
              </w:rPr>
            </w:pPr>
          </w:p>
          <w:p w14:paraId="1F4130E4" w14:textId="77777777" w:rsidR="00536C0C" w:rsidRPr="00536C0C" w:rsidRDefault="00536C0C" w:rsidP="00536C0C">
            <w:pPr>
              <w:pBdr>
                <w:top w:val="nil"/>
                <w:left w:val="nil"/>
                <w:bottom w:val="nil"/>
                <w:right w:val="nil"/>
                <w:between w:val="nil"/>
              </w:pBdr>
              <w:rPr>
                <w:color w:val="000000"/>
              </w:rPr>
            </w:pPr>
          </w:p>
          <w:p w14:paraId="22FD66E2" w14:textId="77777777" w:rsidR="00536C0C" w:rsidRPr="00536C0C" w:rsidRDefault="00536C0C" w:rsidP="00536C0C">
            <w:pPr>
              <w:pBdr>
                <w:top w:val="nil"/>
                <w:left w:val="nil"/>
                <w:bottom w:val="nil"/>
                <w:right w:val="nil"/>
                <w:between w:val="nil"/>
              </w:pBdr>
              <w:rPr>
                <w:color w:val="000000"/>
              </w:rPr>
            </w:pPr>
          </w:p>
          <w:p w14:paraId="6E60AD96" w14:textId="77777777" w:rsidR="00536C0C" w:rsidRPr="00536C0C" w:rsidRDefault="00536C0C" w:rsidP="00536C0C">
            <w:pPr>
              <w:pBdr>
                <w:top w:val="nil"/>
                <w:left w:val="nil"/>
                <w:bottom w:val="nil"/>
                <w:right w:val="nil"/>
                <w:between w:val="nil"/>
              </w:pBdr>
              <w:rPr>
                <w:color w:val="000000"/>
              </w:rPr>
            </w:pPr>
          </w:p>
          <w:p w14:paraId="0DF04A42" w14:textId="77777777" w:rsidR="00536C0C" w:rsidRPr="00536C0C" w:rsidRDefault="00536C0C" w:rsidP="00536C0C">
            <w:pPr>
              <w:pBdr>
                <w:top w:val="nil"/>
                <w:left w:val="nil"/>
                <w:bottom w:val="nil"/>
                <w:right w:val="nil"/>
                <w:between w:val="nil"/>
              </w:pBdr>
              <w:rPr>
                <w:color w:val="000000"/>
              </w:rPr>
            </w:pPr>
          </w:p>
          <w:p w14:paraId="565D75B4" w14:textId="77777777" w:rsidR="00536C0C" w:rsidRPr="00536C0C" w:rsidRDefault="00536C0C" w:rsidP="00536C0C">
            <w:pPr>
              <w:pBdr>
                <w:top w:val="nil"/>
                <w:left w:val="nil"/>
                <w:bottom w:val="nil"/>
                <w:right w:val="nil"/>
                <w:between w:val="nil"/>
              </w:pBdr>
              <w:rPr>
                <w:color w:val="000000"/>
              </w:rPr>
            </w:pPr>
          </w:p>
          <w:p w14:paraId="5A796F47" w14:textId="77777777" w:rsidR="00536C0C" w:rsidRPr="00536C0C" w:rsidRDefault="00536C0C" w:rsidP="00536C0C">
            <w:pPr>
              <w:pBdr>
                <w:top w:val="nil"/>
                <w:left w:val="nil"/>
                <w:bottom w:val="nil"/>
                <w:right w:val="nil"/>
                <w:between w:val="nil"/>
              </w:pBdr>
              <w:rPr>
                <w:color w:val="000000"/>
              </w:rPr>
            </w:pPr>
          </w:p>
          <w:p w14:paraId="7FAEDE6A" w14:textId="77777777" w:rsidR="00536C0C" w:rsidRPr="00536C0C" w:rsidRDefault="00536C0C" w:rsidP="00536C0C">
            <w:pPr>
              <w:pBdr>
                <w:top w:val="nil"/>
                <w:left w:val="nil"/>
                <w:bottom w:val="nil"/>
                <w:right w:val="nil"/>
                <w:between w:val="nil"/>
              </w:pBdr>
              <w:rPr>
                <w:color w:val="000000"/>
              </w:rPr>
            </w:pPr>
          </w:p>
          <w:permEnd w:id="1429748434"/>
          <w:p w14:paraId="729790BA" w14:textId="77777777" w:rsidR="00536C0C" w:rsidRPr="00536C0C" w:rsidRDefault="00536C0C" w:rsidP="00536C0C">
            <w:pPr>
              <w:pBdr>
                <w:top w:val="nil"/>
                <w:left w:val="nil"/>
                <w:bottom w:val="nil"/>
                <w:right w:val="nil"/>
                <w:between w:val="nil"/>
              </w:pBdr>
              <w:spacing w:before="1"/>
              <w:ind w:right="95"/>
              <w:rPr>
                <w:i/>
                <w:color w:val="A4A4A4"/>
              </w:rPr>
            </w:pPr>
            <w:r w:rsidRPr="00536C0C">
              <w:rPr>
                <w:i/>
                <w:color w:val="A4A4A4"/>
              </w:rPr>
              <w:t>(Describe the risk of reversal, if any, of the emissions reductions or removals of the proposed mitigation activity. Where there is a risk of reversal, describe the measures to be put in place to monitor, mitigate and compensate any material reversal of the certified emissions reductions or removals.)</w:t>
            </w:r>
          </w:p>
        </w:tc>
      </w:tr>
      <w:tr w:rsidR="00536C0C" w:rsidRPr="00536C0C" w14:paraId="69A28FF9" w14:textId="77777777" w:rsidTr="00574BB5">
        <w:tc>
          <w:tcPr>
            <w:tcW w:w="2689" w:type="dxa"/>
          </w:tcPr>
          <w:p w14:paraId="53FB43E3" w14:textId="77777777" w:rsidR="00536C0C" w:rsidRPr="00536C0C" w:rsidRDefault="00536C0C" w:rsidP="00536C0C">
            <w:pPr>
              <w:pBdr>
                <w:top w:val="nil"/>
                <w:left w:val="nil"/>
                <w:bottom w:val="nil"/>
                <w:right w:val="nil"/>
                <w:between w:val="nil"/>
              </w:pBdr>
              <w:ind w:right="295"/>
              <w:rPr>
                <w:color w:val="000000"/>
              </w:rPr>
            </w:pPr>
            <w:r w:rsidRPr="00536C0C">
              <w:rPr>
                <w:color w:val="000000"/>
              </w:rPr>
              <w:t>6. No leakage (max. 4,000 characters)</w:t>
            </w:r>
          </w:p>
        </w:tc>
        <w:tc>
          <w:tcPr>
            <w:tcW w:w="6651" w:type="dxa"/>
          </w:tcPr>
          <w:p w14:paraId="69685080" w14:textId="77777777" w:rsidR="00536C0C" w:rsidRPr="00536C0C" w:rsidRDefault="00536C0C" w:rsidP="00536C0C">
            <w:pPr>
              <w:pBdr>
                <w:top w:val="nil"/>
                <w:left w:val="nil"/>
                <w:bottom w:val="nil"/>
                <w:right w:val="nil"/>
                <w:between w:val="nil"/>
              </w:pBdr>
              <w:rPr>
                <w:iCs/>
                <w:color w:val="A4A4A4"/>
              </w:rPr>
            </w:pPr>
            <w:permStart w:id="1620593307" w:edGrp="everyone"/>
          </w:p>
          <w:p w14:paraId="61E53410" w14:textId="77777777" w:rsidR="00536C0C" w:rsidRPr="00536C0C" w:rsidRDefault="00536C0C" w:rsidP="00536C0C">
            <w:pPr>
              <w:pBdr>
                <w:top w:val="nil"/>
                <w:left w:val="nil"/>
                <w:bottom w:val="nil"/>
                <w:right w:val="nil"/>
                <w:between w:val="nil"/>
              </w:pBdr>
              <w:rPr>
                <w:iCs/>
                <w:color w:val="A4A4A4"/>
              </w:rPr>
            </w:pPr>
          </w:p>
          <w:p w14:paraId="310B236E" w14:textId="77777777" w:rsidR="00536C0C" w:rsidRPr="00536C0C" w:rsidRDefault="00536C0C" w:rsidP="00536C0C">
            <w:pPr>
              <w:pBdr>
                <w:top w:val="nil"/>
                <w:left w:val="nil"/>
                <w:bottom w:val="nil"/>
                <w:right w:val="nil"/>
                <w:between w:val="nil"/>
              </w:pBdr>
              <w:rPr>
                <w:iCs/>
                <w:color w:val="A4A4A4"/>
              </w:rPr>
            </w:pPr>
          </w:p>
          <w:p w14:paraId="135AEFBB" w14:textId="77777777" w:rsidR="00536C0C" w:rsidRPr="00536C0C" w:rsidRDefault="00536C0C" w:rsidP="00536C0C">
            <w:pPr>
              <w:pBdr>
                <w:top w:val="nil"/>
                <w:left w:val="nil"/>
                <w:bottom w:val="nil"/>
                <w:right w:val="nil"/>
                <w:between w:val="nil"/>
              </w:pBdr>
              <w:rPr>
                <w:iCs/>
                <w:color w:val="A4A4A4"/>
              </w:rPr>
            </w:pPr>
          </w:p>
          <w:p w14:paraId="22AB9853" w14:textId="77777777" w:rsidR="00536C0C" w:rsidRPr="00536C0C" w:rsidRDefault="00536C0C" w:rsidP="00536C0C">
            <w:pPr>
              <w:pBdr>
                <w:top w:val="nil"/>
                <w:left w:val="nil"/>
                <w:bottom w:val="nil"/>
                <w:right w:val="nil"/>
                <w:between w:val="nil"/>
              </w:pBdr>
              <w:rPr>
                <w:iCs/>
                <w:color w:val="A4A4A4"/>
              </w:rPr>
            </w:pPr>
          </w:p>
          <w:p w14:paraId="2BFF7541" w14:textId="77777777" w:rsidR="00536C0C" w:rsidRPr="00536C0C" w:rsidRDefault="00536C0C" w:rsidP="00536C0C">
            <w:pPr>
              <w:pBdr>
                <w:top w:val="nil"/>
                <w:left w:val="nil"/>
                <w:bottom w:val="nil"/>
                <w:right w:val="nil"/>
                <w:between w:val="nil"/>
              </w:pBdr>
              <w:rPr>
                <w:iCs/>
                <w:color w:val="A4A4A4"/>
              </w:rPr>
            </w:pPr>
          </w:p>
          <w:p w14:paraId="024214EF" w14:textId="77777777" w:rsidR="00536C0C" w:rsidRPr="00536C0C" w:rsidRDefault="00536C0C" w:rsidP="00536C0C">
            <w:pPr>
              <w:pBdr>
                <w:top w:val="nil"/>
                <w:left w:val="nil"/>
                <w:bottom w:val="nil"/>
                <w:right w:val="nil"/>
                <w:between w:val="nil"/>
              </w:pBdr>
              <w:rPr>
                <w:iCs/>
                <w:color w:val="A4A4A4"/>
              </w:rPr>
            </w:pPr>
          </w:p>
          <w:p w14:paraId="3C29D1E4" w14:textId="77777777" w:rsidR="00536C0C" w:rsidRPr="00536C0C" w:rsidRDefault="00536C0C" w:rsidP="00536C0C">
            <w:pPr>
              <w:pBdr>
                <w:top w:val="nil"/>
                <w:left w:val="nil"/>
                <w:bottom w:val="nil"/>
                <w:right w:val="nil"/>
                <w:between w:val="nil"/>
              </w:pBdr>
              <w:rPr>
                <w:iCs/>
                <w:color w:val="A4A4A4"/>
              </w:rPr>
            </w:pPr>
          </w:p>
          <w:p w14:paraId="2B65F318" w14:textId="77777777" w:rsidR="00536C0C" w:rsidRPr="00536C0C" w:rsidRDefault="00536C0C" w:rsidP="00536C0C">
            <w:pPr>
              <w:pBdr>
                <w:top w:val="nil"/>
                <w:left w:val="nil"/>
                <w:bottom w:val="nil"/>
                <w:right w:val="nil"/>
                <w:between w:val="nil"/>
              </w:pBdr>
              <w:rPr>
                <w:iCs/>
                <w:color w:val="A4A4A4"/>
              </w:rPr>
            </w:pPr>
          </w:p>
          <w:p w14:paraId="012BB358" w14:textId="77777777" w:rsidR="00536C0C" w:rsidRPr="00536C0C" w:rsidRDefault="00536C0C" w:rsidP="00536C0C">
            <w:pPr>
              <w:pBdr>
                <w:top w:val="nil"/>
                <w:left w:val="nil"/>
                <w:bottom w:val="nil"/>
                <w:right w:val="nil"/>
                <w:between w:val="nil"/>
              </w:pBdr>
              <w:rPr>
                <w:iCs/>
                <w:color w:val="A4A4A4"/>
              </w:rPr>
            </w:pPr>
          </w:p>
          <w:p w14:paraId="048BDF5C" w14:textId="77777777" w:rsidR="00536C0C" w:rsidRPr="00536C0C" w:rsidRDefault="00536C0C" w:rsidP="00536C0C">
            <w:pPr>
              <w:pBdr>
                <w:top w:val="nil"/>
                <w:left w:val="nil"/>
                <w:bottom w:val="nil"/>
                <w:right w:val="nil"/>
                <w:between w:val="nil"/>
              </w:pBdr>
              <w:rPr>
                <w:iCs/>
                <w:color w:val="A4A4A4"/>
              </w:rPr>
            </w:pPr>
          </w:p>
          <w:p w14:paraId="05047C3B" w14:textId="77777777" w:rsidR="00536C0C" w:rsidRPr="00536C0C" w:rsidRDefault="00536C0C" w:rsidP="00536C0C">
            <w:pPr>
              <w:pBdr>
                <w:top w:val="nil"/>
                <w:left w:val="nil"/>
                <w:bottom w:val="nil"/>
                <w:right w:val="nil"/>
                <w:between w:val="nil"/>
              </w:pBdr>
              <w:rPr>
                <w:iCs/>
                <w:color w:val="A4A4A4"/>
              </w:rPr>
            </w:pPr>
          </w:p>
          <w:permEnd w:id="1620593307"/>
          <w:p w14:paraId="181E9E10" w14:textId="77777777" w:rsidR="00536C0C" w:rsidRPr="00536C0C" w:rsidRDefault="00536C0C" w:rsidP="00536C0C">
            <w:pPr>
              <w:pBdr>
                <w:top w:val="nil"/>
                <w:left w:val="nil"/>
                <w:bottom w:val="nil"/>
                <w:right w:val="nil"/>
                <w:between w:val="nil"/>
              </w:pBdr>
              <w:rPr>
                <w:color w:val="000000"/>
              </w:rPr>
            </w:pPr>
            <w:r w:rsidRPr="00536C0C">
              <w:rPr>
                <w:i/>
                <w:color w:val="A4A4A4"/>
              </w:rPr>
              <w:t>(Describe the risk of leakage, if any, of the proposed mitigation activity which may result in a material increase in emissions elsewhere. Where there is a risk of a material increase in emissions elsewhere, describe the measures to be put in place to monitor, mitigate and compensate for any such material increase in emissions.)</w:t>
            </w:r>
          </w:p>
        </w:tc>
      </w:tr>
      <w:tr w:rsidR="00536C0C" w:rsidRPr="00536C0C" w14:paraId="1A36414B" w14:textId="77777777" w:rsidTr="00574BB5">
        <w:tc>
          <w:tcPr>
            <w:tcW w:w="2689" w:type="dxa"/>
          </w:tcPr>
          <w:p w14:paraId="1C7A28C3" w14:textId="77777777" w:rsidR="00536C0C" w:rsidRPr="00536C0C" w:rsidRDefault="00536C0C" w:rsidP="00536C0C">
            <w:pPr>
              <w:pBdr>
                <w:top w:val="nil"/>
                <w:left w:val="nil"/>
                <w:bottom w:val="nil"/>
                <w:right w:val="nil"/>
                <w:between w:val="nil"/>
              </w:pBdr>
              <w:ind w:right="295"/>
              <w:rPr>
                <w:color w:val="000000"/>
              </w:rPr>
            </w:pPr>
            <w:r w:rsidRPr="00536C0C">
              <w:rPr>
                <w:color w:val="000000"/>
              </w:rPr>
              <w:lastRenderedPageBreak/>
              <w:t>7. Activity Governance (max. 8,000 characters)</w:t>
            </w:r>
          </w:p>
        </w:tc>
        <w:tc>
          <w:tcPr>
            <w:tcW w:w="6651" w:type="dxa"/>
          </w:tcPr>
          <w:p w14:paraId="157A8A7F" w14:textId="77777777" w:rsidR="00536C0C" w:rsidRPr="00536C0C" w:rsidRDefault="00536C0C" w:rsidP="00536C0C">
            <w:pPr>
              <w:pBdr>
                <w:top w:val="nil"/>
                <w:left w:val="nil"/>
                <w:bottom w:val="nil"/>
                <w:right w:val="nil"/>
                <w:between w:val="nil"/>
              </w:pBdr>
              <w:tabs>
                <w:tab w:val="left" w:pos="825"/>
              </w:tabs>
              <w:ind w:right="94"/>
              <w:jc w:val="both"/>
              <w:rPr>
                <w:color w:val="000000"/>
              </w:rPr>
            </w:pPr>
            <w:permStart w:id="1714452210" w:edGrp="everyone"/>
          </w:p>
          <w:p w14:paraId="191FF2D2"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79B31D1B"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67708533"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62B2E10C"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03707C4E"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0D5D61E1"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5280A84A"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2CC4F786"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1B58A4F3"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32BCCCE1"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100C9BF9" w14:textId="77777777" w:rsidR="00536C0C" w:rsidRPr="00536C0C" w:rsidRDefault="00536C0C" w:rsidP="00536C0C">
            <w:pPr>
              <w:pBdr>
                <w:top w:val="nil"/>
                <w:left w:val="nil"/>
                <w:bottom w:val="nil"/>
                <w:right w:val="nil"/>
                <w:between w:val="nil"/>
              </w:pBdr>
              <w:tabs>
                <w:tab w:val="left" w:pos="825"/>
              </w:tabs>
              <w:ind w:right="94"/>
              <w:jc w:val="both"/>
              <w:rPr>
                <w:color w:val="000000"/>
              </w:rPr>
            </w:pPr>
          </w:p>
          <w:p w14:paraId="4EC856D4" w14:textId="77777777" w:rsidR="00536C0C" w:rsidRPr="00536C0C" w:rsidRDefault="00536C0C" w:rsidP="00536C0C">
            <w:pPr>
              <w:pBdr>
                <w:top w:val="nil"/>
                <w:left w:val="nil"/>
                <w:bottom w:val="nil"/>
                <w:right w:val="nil"/>
                <w:between w:val="nil"/>
              </w:pBdr>
              <w:tabs>
                <w:tab w:val="left" w:pos="825"/>
              </w:tabs>
              <w:ind w:right="94"/>
              <w:jc w:val="both"/>
              <w:rPr>
                <w:color w:val="000000"/>
              </w:rPr>
            </w:pPr>
          </w:p>
          <w:permEnd w:id="1714452210"/>
          <w:p w14:paraId="76B7E5C5" w14:textId="77777777" w:rsidR="00536C0C" w:rsidRPr="00536C0C" w:rsidRDefault="00536C0C" w:rsidP="00536C0C">
            <w:pPr>
              <w:numPr>
                <w:ilvl w:val="0"/>
                <w:numId w:val="6"/>
              </w:numPr>
              <w:pBdr>
                <w:top w:val="nil"/>
                <w:left w:val="nil"/>
                <w:bottom w:val="nil"/>
                <w:right w:val="nil"/>
                <w:between w:val="nil"/>
              </w:pBdr>
              <w:tabs>
                <w:tab w:val="left" w:pos="825"/>
              </w:tabs>
              <w:ind w:left="360" w:right="94"/>
              <w:jc w:val="both"/>
              <w:rPr>
                <w:color w:val="000000"/>
              </w:rPr>
            </w:pPr>
            <w:r w:rsidRPr="00536C0C">
              <w:rPr>
                <w:color w:val="A4A4A4"/>
              </w:rPr>
              <w:t>Describe the governance structure of the Activity, including roles and responsibilities, management structures, and operational processes.</w:t>
            </w:r>
          </w:p>
          <w:p w14:paraId="07F69FD8" w14:textId="77777777" w:rsidR="00536C0C" w:rsidRPr="00536C0C" w:rsidRDefault="00536C0C" w:rsidP="00536C0C">
            <w:pPr>
              <w:numPr>
                <w:ilvl w:val="0"/>
                <w:numId w:val="6"/>
              </w:numPr>
              <w:pBdr>
                <w:top w:val="nil"/>
                <w:left w:val="nil"/>
                <w:bottom w:val="nil"/>
                <w:right w:val="nil"/>
                <w:between w:val="nil"/>
              </w:pBdr>
              <w:tabs>
                <w:tab w:val="left" w:pos="825"/>
              </w:tabs>
              <w:spacing w:line="242" w:lineRule="auto"/>
              <w:ind w:left="360" w:right="96"/>
              <w:jc w:val="both"/>
              <w:rPr>
                <w:color w:val="000000"/>
              </w:rPr>
            </w:pPr>
            <w:r w:rsidRPr="00536C0C">
              <w:rPr>
                <w:color w:val="A4A4A4"/>
              </w:rPr>
              <w:t>Describe the lead institutions and participants involved in the Activity.</w:t>
            </w:r>
          </w:p>
          <w:p w14:paraId="1B5EDCE4" w14:textId="77777777" w:rsidR="00536C0C" w:rsidRPr="00536C0C" w:rsidRDefault="00536C0C" w:rsidP="00536C0C">
            <w:pPr>
              <w:numPr>
                <w:ilvl w:val="0"/>
                <w:numId w:val="6"/>
              </w:numPr>
              <w:pBdr>
                <w:top w:val="nil"/>
                <w:left w:val="nil"/>
                <w:bottom w:val="nil"/>
                <w:right w:val="nil"/>
                <w:between w:val="nil"/>
              </w:pBdr>
              <w:tabs>
                <w:tab w:val="left" w:pos="825"/>
              </w:tabs>
              <w:ind w:left="360" w:right="92"/>
              <w:jc w:val="both"/>
              <w:rPr>
                <w:color w:val="000000"/>
              </w:rPr>
            </w:pPr>
            <w:r w:rsidRPr="00536C0C">
              <w:rPr>
                <w:color w:val="A4A4A4"/>
              </w:rPr>
              <w:t xml:space="preserve">State names and roles of key participants and their designated representatives concerning the revision of this </w:t>
            </w:r>
            <w:proofErr w:type="spellStart"/>
            <w:r w:rsidRPr="00536C0C">
              <w:rPr>
                <w:color w:val="A4A4A4"/>
              </w:rPr>
              <w:t>Authorisation</w:t>
            </w:r>
            <w:proofErr w:type="spellEnd"/>
            <w:r w:rsidRPr="00536C0C">
              <w:rPr>
                <w:color w:val="A4A4A4"/>
              </w:rPr>
              <w:t xml:space="preserve"> Application Form, etc.</w:t>
            </w:r>
          </w:p>
          <w:p w14:paraId="7C093996" w14:textId="77777777" w:rsidR="00CA3EDA" w:rsidRPr="003948C6" w:rsidRDefault="00536C0C" w:rsidP="00536C0C">
            <w:pPr>
              <w:numPr>
                <w:ilvl w:val="0"/>
                <w:numId w:val="6"/>
              </w:numPr>
              <w:pBdr>
                <w:top w:val="nil"/>
                <w:left w:val="nil"/>
                <w:bottom w:val="nil"/>
                <w:right w:val="nil"/>
                <w:between w:val="nil"/>
              </w:pBdr>
              <w:tabs>
                <w:tab w:val="left" w:pos="825"/>
              </w:tabs>
              <w:ind w:left="360" w:right="92"/>
              <w:jc w:val="both"/>
              <w:rPr>
                <w:color w:val="000000"/>
              </w:rPr>
            </w:pPr>
            <w:r w:rsidRPr="00536C0C">
              <w:rPr>
                <w:color w:val="A4A4A4"/>
              </w:rPr>
              <w:t xml:space="preserve">Describe the benefit-sharing mechanism with which </w:t>
            </w:r>
            <w:r w:rsidR="00546F60" w:rsidRPr="00546F60">
              <w:rPr>
                <w:color w:val="A4A4A4"/>
              </w:rPr>
              <w:t xml:space="preserve">Mongolia </w:t>
            </w:r>
            <w:r w:rsidRPr="00536C0C">
              <w:rPr>
                <w:color w:val="A4A4A4"/>
              </w:rPr>
              <w:t xml:space="preserve">levies a share of proceeds to compensate implementation costs and fund a separate fund. </w:t>
            </w:r>
          </w:p>
          <w:p w14:paraId="214CCBE1" w14:textId="597E14B9" w:rsidR="00536C0C" w:rsidRPr="00536C0C" w:rsidRDefault="00CA3EDA" w:rsidP="00536C0C">
            <w:pPr>
              <w:numPr>
                <w:ilvl w:val="0"/>
                <w:numId w:val="6"/>
              </w:numPr>
              <w:pBdr>
                <w:top w:val="nil"/>
                <w:left w:val="nil"/>
                <w:bottom w:val="nil"/>
                <w:right w:val="nil"/>
                <w:between w:val="nil"/>
              </w:pBdr>
              <w:tabs>
                <w:tab w:val="left" w:pos="825"/>
              </w:tabs>
              <w:ind w:left="360" w:right="92"/>
              <w:jc w:val="both"/>
              <w:rPr>
                <w:color w:val="000000"/>
              </w:rPr>
            </w:pPr>
            <w:r w:rsidRPr="00601F15">
              <w:rPr>
                <w:color w:val="A4A4A4"/>
              </w:rPr>
              <w:t>Describe how the activity will meet the share of proceeds and other contributions required under Mongolia's domestic framework and Article 10 of the Singapore-Mongolia IA, and their impact on the business model and pricing.</w:t>
            </w:r>
          </w:p>
        </w:tc>
      </w:tr>
      <w:tr w:rsidR="00536C0C" w:rsidRPr="00536C0C" w14:paraId="1F962D68" w14:textId="77777777" w:rsidTr="00574BB5">
        <w:tc>
          <w:tcPr>
            <w:tcW w:w="2689" w:type="dxa"/>
          </w:tcPr>
          <w:p w14:paraId="2E73A9D2" w14:textId="77777777" w:rsidR="00536C0C" w:rsidRPr="00536C0C" w:rsidRDefault="00536C0C" w:rsidP="00536C0C">
            <w:pPr>
              <w:pBdr>
                <w:top w:val="nil"/>
                <w:left w:val="nil"/>
                <w:bottom w:val="nil"/>
                <w:right w:val="nil"/>
                <w:between w:val="nil"/>
              </w:pBdr>
              <w:ind w:right="295"/>
              <w:rPr>
                <w:color w:val="000000"/>
              </w:rPr>
            </w:pPr>
            <w:r w:rsidRPr="00536C0C">
              <w:rPr>
                <w:color w:val="000000"/>
              </w:rPr>
              <w:t xml:space="preserve">8. Other information (max. 8,000 characters) </w:t>
            </w:r>
          </w:p>
        </w:tc>
        <w:tc>
          <w:tcPr>
            <w:tcW w:w="6651" w:type="dxa"/>
          </w:tcPr>
          <w:p w14:paraId="2646B362" w14:textId="77777777" w:rsidR="00536C0C" w:rsidRPr="00536C0C" w:rsidRDefault="00536C0C" w:rsidP="00536C0C">
            <w:pPr>
              <w:pBdr>
                <w:top w:val="nil"/>
                <w:left w:val="nil"/>
                <w:bottom w:val="nil"/>
                <w:right w:val="nil"/>
                <w:between w:val="nil"/>
              </w:pBdr>
              <w:tabs>
                <w:tab w:val="left" w:pos="825"/>
              </w:tabs>
              <w:ind w:right="94"/>
              <w:jc w:val="both"/>
              <w:rPr>
                <w:color w:val="000000"/>
              </w:rPr>
            </w:pPr>
            <w:permStart w:id="1757494074" w:edGrp="everyone"/>
          </w:p>
          <w:p w14:paraId="015C8521" w14:textId="77777777" w:rsidR="00536C0C" w:rsidRPr="00536C0C" w:rsidRDefault="00536C0C" w:rsidP="00536C0C">
            <w:pPr>
              <w:pBdr>
                <w:top w:val="nil"/>
                <w:left w:val="nil"/>
                <w:bottom w:val="nil"/>
                <w:right w:val="nil"/>
                <w:between w:val="nil"/>
              </w:pBdr>
              <w:rPr>
                <w:color w:val="000000"/>
              </w:rPr>
            </w:pPr>
          </w:p>
          <w:p w14:paraId="556C0440" w14:textId="77777777" w:rsidR="00536C0C" w:rsidRPr="00536C0C" w:rsidRDefault="00536C0C" w:rsidP="00536C0C">
            <w:pPr>
              <w:pBdr>
                <w:top w:val="nil"/>
                <w:left w:val="nil"/>
                <w:bottom w:val="nil"/>
                <w:right w:val="nil"/>
                <w:between w:val="nil"/>
              </w:pBdr>
              <w:rPr>
                <w:color w:val="000000"/>
              </w:rPr>
            </w:pPr>
          </w:p>
          <w:p w14:paraId="2BEBED1C" w14:textId="77777777" w:rsidR="00536C0C" w:rsidRPr="00536C0C" w:rsidRDefault="00536C0C" w:rsidP="00536C0C">
            <w:pPr>
              <w:pBdr>
                <w:top w:val="nil"/>
                <w:left w:val="nil"/>
                <w:bottom w:val="nil"/>
                <w:right w:val="nil"/>
                <w:between w:val="nil"/>
              </w:pBdr>
              <w:rPr>
                <w:color w:val="000000"/>
              </w:rPr>
            </w:pPr>
          </w:p>
          <w:p w14:paraId="14F412A8" w14:textId="77777777" w:rsidR="00536C0C" w:rsidRPr="00536C0C" w:rsidRDefault="00536C0C" w:rsidP="00536C0C">
            <w:pPr>
              <w:pBdr>
                <w:top w:val="nil"/>
                <w:left w:val="nil"/>
                <w:bottom w:val="nil"/>
                <w:right w:val="nil"/>
                <w:between w:val="nil"/>
              </w:pBdr>
              <w:rPr>
                <w:color w:val="000000"/>
              </w:rPr>
            </w:pPr>
          </w:p>
          <w:p w14:paraId="727C7572" w14:textId="77777777" w:rsidR="00536C0C" w:rsidRPr="00536C0C" w:rsidRDefault="00536C0C" w:rsidP="00536C0C">
            <w:pPr>
              <w:pBdr>
                <w:top w:val="nil"/>
                <w:left w:val="nil"/>
                <w:bottom w:val="nil"/>
                <w:right w:val="nil"/>
                <w:between w:val="nil"/>
              </w:pBdr>
              <w:rPr>
                <w:color w:val="000000"/>
              </w:rPr>
            </w:pPr>
          </w:p>
          <w:p w14:paraId="2BB27C05" w14:textId="77777777" w:rsidR="00536C0C" w:rsidRPr="00536C0C" w:rsidRDefault="00536C0C" w:rsidP="00536C0C">
            <w:pPr>
              <w:pBdr>
                <w:top w:val="nil"/>
                <w:left w:val="nil"/>
                <w:bottom w:val="nil"/>
                <w:right w:val="nil"/>
                <w:between w:val="nil"/>
              </w:pBdr>
              <w:rPr>
                <w:color w:val="000000"/>
              </w:rPr>
            </w:pPr>
          </w:p>
          <w:p w14:paraId="794C8AFA" w14:textId="77777777" w:rsidR="00536C0C" w:rsidRPr="00536C0C" w:rsidRDefault="00536C0C" w:rsidP="00536C0C">
            <w:pPr>
              <w:pBdr>
                <w:top w:val="nil"/>
                <w:left w:val="nil"/>
                <w:bottom w:val="nil"/>
                <w:right w:val="nil"/>
                <w:between w:val="nil"/>
              </w:pBdr>
              <w:rPr>
                <w:color w:val="000000"/>
              </w:rPr>
            </w:pPr>
          </w:p>
          <w:p w14:paraId="087C9DBF" w14:textId="77777777" w:rsidR="00536C0C" w:rsidRPr="00536C0C" w:rsidRDefault="00536C0C" w:rsidP="00536C0C">
            <w:pPr>
              <w:pBdr>
                <w:top w:val="nil"/>
                <w:left w:val="nil"/>
                <w:bottom w:val="nil"/>
                <w:right w:val="nil"/>
                <w:between w:val="nil"/>
              </w:pBdr>
              <w:rPr>
                <w:color w:val="000000"/>
              </w:rPr>
            </w:pPr>
          </w:p>
          <w:p w14:paraId="2FBC64DB" w14:textId="77777777" w:rsidR="00536C0C" w:rsidRPr="00536C0C" w:rsidRDefault="00536C0C" w:rsidP="00536C0C">
            <w:pPr>
              <w:pBdr>
                <w:top w:val="nil"/>
                <w:left w:val="nil"/>
                <w:bottom w:val="nil"/>
                <w:right w:val="nil"/>
                <w:between w:val="nil"/>
              </w:pBdr>
              <w:rPr>
                <w:color w:val="000000"/>
              </w:rPr>
            </w:pPr>
          </w:p>
          <w:permEnd w:id="1757494074"/>
          <w:p w14:paraId="6975EF70" w14:textId="77777777" w:rsidR="00536C0C" w:rsidRPr="00536C0C" w:rsidRDefault="00536C0C" w:rsidP="00536C0C">
            <w:pPr>
              <w:pBdr>
                <w:top w:val="nil"/>
                <w:left w:val="nil"/>
                <w:bottom w:val="nil"/>
                <w:right w:val="nil"/>
                <w:between w:val="nil"/>
              </w:pBdr>
              <w:spacing w:line="291" w:lineRule="auto"/>
              <w:rPr>
                <w:color w:val="000000"/>
              </w:rPr>
            </w:pPr>
            <w:r w:rsidRPr="00536C0C">
              <w:rPr>
                <w:color w:val="A4A4A4"/>
              </w:rPr>
              <w:t>Describe the following:</w:t>
            </w:r>
          </w:p>
          <w:p w14:paraId="6C6F7945" w14:textId="77777777" w:rsidR="00536C0C" w:rsidRPr="00536C0C" w:rsidRDefault="00536C0C" w:rsidP="00536C0C">
            <w:pPr>
              <w:numPr>
                <w:ilvl w:val="0"/>
                <w:numId w:val="5"/>
              </w:numPr>
              <w:pBdr>
                <w:top w:val="nil"/>
                <w:left w:val="nil"/>
                <w:bottom w:val="nil"/>
                <w:right w:val="nil"/>
                <w:between w:val="nil"/>
              </w:pBdr>
              <w:tabs>
                <w:tab w:val="left" w:pos="825"/>
                <w:tab w:val="left" w:pos="1908"/>
                <w:tab w:val="left" w:pos="2745"/>
                <w:tab w:val="left" w:pos="3247"/>
                <w:tab w:val="left" w:pos="4829"/>
                <w:tab w:val="left" w:pos="5374"/>
              </w:tabs>
              <w:spacing w:line="242" w:lineRule="auto"/>
              <w:ind w:left="360" w:right="95"/>
              <w:rPr>
                <w:color w:val="000000"/>
              </w:rPr>
            </w:pPr>
            <w:r w:rsidRPr="00536C0C">
              <w:rPr>
                <w:color w:val="A4A4A4"/>
              </w:rPr>
              <w:t>Financial</w:t>
            </w:r>
            <w:r w:rsidRPr="00536C0C">
              <w:rPr>
                <w:color w:val="A4A4A4"/>
              </w:rPr>
              <w:tab/>
              <w:t>model</w:t>
            </w:r>
            <w:r w:rsidRPr="00536C0C">
              <w:rPr>
                <w:color w:val="A4A4A4"/>
              </w:rPr>
              <w:tab/>
              <w:t>for</w:t>
            </w:r>
            <w:r w:rsidRPr="00536C0C">
              <w:rPr>
                <w:color w:val="A4A4A4"/>
              </w:rPr>
              <w:tab/>
              <w:t>implementing</w:t>
            </w:r>
            <w:r w:rsidRPr="00536C0C">
              <w:rPr>
                <w:color w:val="A4A4A4"/>
              </w:rPr>
              <w:tab/>
              <w:t>the</w:t>
            </w:r>
            <w:r w:rsidRPr="00536C0C">
              <w:rPr>
                <w:color w:val="A4A4A4"/>
              </w:rPr>
              <w:tab/>
              <w:t xml:space="preserve">proposed mitigation activity </w:t>
            </w:r>
          </w:p>
          <w:p w14:paraId="0B8C4741" w14:textId="77777777" w:rsidR="00536C0C" w:rsidRPr="00536C0C" w:rsidRDefault="00536C0C" w:rsidP="00536C0C">
            <w:pPr>
              <w:numPr>
                <w:ilvl w:val="0"/>
                <w:numId w:val="5"/>
              </w:numPr>
              <w:pBdr>
                <w:top w:val="nil"/>
                <w:left w:val="nil"/>
                <w:bottom w:val="nil"/>
                <w:right w:val="nil"/>
                <w:between w:val="nil"/>
              </w:pBdr>
              <w:tabs>
                <w:tab w:val="left" w:pos="825"/>
                <w:tab w:val="left" w:pos="1908"/>
                <w:tab w:val="left" w:pos="2745"/>
                <w:tab w:val="left" w:pos="3247"/>
                <w:tab w:val="left" w:pos="4829"/>
                <w:tab w:val="left" w:pos="5374"/>
              </w:tabs>
              <w:spacing w:line="242" w:lineRule="auto"/>
              <w:ind w:left="360" w:right="95"/>
              <w:rPr>
                <w:color w:val="000000"/>
              </w:rPr>
            </w:pPr>
            <w:r w:rsidRPr="00536C0C">
              <w:rPr>
                <w:color w:val="A4A4A4"/>
              </w:rPr>
              <w:lastRenderedPageBreak/>
              <w:t>Implementation schedule for the proposed mitigation activity</w:t>
            </w:r>
          </w:p>
        </w:tc>
      </w:tr>
    </w:tbl>
    <w:p w14:paraId="5F58A960"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p>
    <w:p w14:paraId="6766A35C"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p>
    <w:p w14:paraId="6795F84E"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r w:rsidRPr="00536C0C">
        <w:rPr>
          <w:rFonts w:ascii="Calibri" w:eastAsia="Calibri" w:hAnsi="Calibri" w:cs="Calibri"/>
          <w:b/>
          <w:color w:val="000000"/>
          <w:kern w:val="0"/>
          <w:lang w:val="en"/>
          <w14:ligatures w14:val="none"/>
        </w:rPr>
        <w:t xml:space="preserve">Section C: </w:t>
      </w:r>
      <w:r w:rsidRPr="00536C0C">
        <w:rPr>
          <w:rFonts w:ascii="Calibri" w:eastAsia="Calibri" w:hAnsi="Calibri" w:cs="Calibri"/>
          <w:color w:val="000000"/>
          <w:kern w:val="0"/>
          <w:u w:val="single"/>
          <w:lang w:val="en"/>
          <w14:ligatures w14:val="none"/>
        </w:rPr>
        <w:t>Information Needed for Reporting Requirements</w:t>
      </w:r>
    </w:p>
    <w:p w14:paraId="7F63BA26" w14:textId="77777777" w:rsidR="00536C0C" w:rsidRPr="00536C0C" w:rsidRDefault="00536C0C" w:rsidP="00536C0C">
      <w:pPr>
        <w:widowControl w:val="0"/>
        <w:pBdr>
          <w:top w:val="nil"/>
          <w:left w:val="nil"/>
          <w:bottom w:val="nil"/>
          <w:right w:val="nil"/>
          <w:between w:val="nil"/>
        </w:pBdr>
        <w:spacing w:before="45" w:after="0" w:line="240" w:lineRule="auto"/>
        <w:rPr>
          <w:rFonts w:ascii="Calibri" w:eastAsia="Calibri" w:hAnsi="Calibri" w:cs="Calibri"/>
          <w:color w:val="000000"/>
          <w:kern w:val="0"/>
          <w:lang w:val="en"/>
          <w14:ligatures w14:val="none"/>
        </w:rPr>
      </w:pPr>
    </w:p>
    <w:p w14:paraId="2FE940A3"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Please provide us with written descriptions of how the</w:t>
      </w:r>
      <w:r w:rsidRPr="00536C0C">
        <w:rPr>
          <w:rFonts w:ascii="Calibri" w:eastAsia="Calibri" w:hAnsi="Calibri" w:cs="Calibri"/>
          <w:kern w:val="0"/>
          <w:sz w:val="22"/>
          <w:szCs w:val="22"/>
          <w:lang w:val="en"/>
          <w14:ligatures w14:val="none"/>
        </w:rPr>
        <w:t xml:space="preserve"> proposed m</w:t>
      </w:r>
      <w:r w:rsidRPr="00536C0C">
        <w:rPr>
          <w:rFonts w:ascii="Calibri" w:eastAsia="Calibri" w:hAnsi="Calibri" w:cs="Calibri"/>
          <w:color w:val="000000"/>
          <w:kern w:val="0"/>
          <w:lang w:val="en"/>
          <w14:ligatures w14:val="none"/>
        </w:rPr>
        <w:t>itigation activity:</w:t>
      </w:r>
    </w:p>
    <w:p w14:paraId="2261785F" w14:textId="77777777" w:rsidR="00536C0C" w:rsidRPr="00536C0C" w:rsidRDefault="00536C0C" w:rsidP="00536C0C">
      <w:pPr>
        <w:widowControl w:val="0"/>
        <w:pBdr>
          <w:top w:val="nil"/>
          <w:left w:val="nil"/>
          <w:bottom w:val="nil"/>
          <w:right w:val="nil"/>
          <w:between w:val="nil"/>
        </w:pBdr>
        <w:spacing w:before="48" w:after="0" w:line="240" w:lineRule="auto"/>
        <w:rPr>
          <w:rFonts w:ascii="Calibri" w:eastAsia="Calibri" w:hAnsi="Calibri" w:cs="Calibri"/>
          <w:color w:val="000000"/>
          <w:kern w:val="0"/>
          <w:lang w:val="en"/>
          <w14:ligatures w14:val="none"/>
        </w:rPr>
      </w:pPr>
    </w:p>
    <w:p w14:paraId="10538F1C" w14:textId="63B8F01A" w:rsidR="00536C0C" w:rsidRPr="00536C0C" w:rsidRDefault="00536C0C" w:rsidP="00536C0C">
      <w:pPr>
        <w:widowControl w:val="0"/>
        <w:numPr>
          <w:ilvl w:val="0"/>
          <w:numId w:val="4"/>
        </w:numPr>
        <w:pBdr>
          <w:top w:val="nil"/>
          <w:left w:val="nil"/>
          <w:bottom w:val="nil"/>
          <w:right w:val="nil"/>
          <w:between w:val="nil"/>
        </w:pBdr>
        <w:tabs>
          <w:tab w:val="left" w:pos="1200"/>
        </w:tabs>
        <w:spacing w:after="0" w:line="240" w:lineRule="auto"/>
        <w:ind w:right="195"/>
        <w:jc w:val="both"/>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 xml:space="preserve">has set conservative reference levels/baselines that are below “business-as-usual” emission projections and align with </w:t>
      </w:r>
      <w:r w:rsidR="00546F60" w:rsidRPr="00546F60">
        <w:rPr>
          <w:iCs/>
          <w:color w:val="000000"/>
        </w:rPr>
        <w:t>Mongolia</w:t>
      </w:r>
      <w:r w:rsidRPr="00536C0C">
        <w:rPr>
          <w:rFonts w:ascii="Calibri" w:eastAsia="Calibri" w:hAnsi="Calibri" w:cs="Calibri"/>
          <w:color w:val="000000"/>
          <w:kern w:val="0"/>
          <w:lang w:val="en"/>
          <w14:ligatures w14:val="none"/>
        </w:rPr>
        <w:t>’s latest Nationally Determined Contribution (NDC) baseline emissions;</w:t>
      </w:r>
    </w:p>
    <w:tbl>
      <w:tblPr>
        <w:tblW w:w="8222"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tblGrid>
      <w:tr w:rsidR="00536C0C" w:rsidRPr="00536C0C" w14:paraId="5B777A56" w14:textId="77777777" w:rsidTr="00574BB5">
        <w:tc>
          <w:tcPr>
            <w:tcW w:w="8222" w:type="dxa"/>
          </w:tcPr>
          <w:p w14:paraId="70A5DA4B"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ermStart w:id="1337533567" w:edGrp="everyone"/>
          </w:p>
          <w:p w14:paraId="25B46722"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p w14:paraId="14E54ECF"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permEnd w:id="1337533567"/>
          <w:p w14:paraId="3C0D0B4E"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tc>
      </w:tr>
    </w:tbl>
    <w:p w14:paraId="119D2EA1" w14:textId="77777777" w:rsidR="00536C0C" w:rsidRPr="00536C0C" w:rsidRDefault="00536C0C" w:rsidP="7E25F711">
      <w:pPr>
        <w:widowControl w:val="0"/>
        <w:numPr>
          <w:ilvl w:val="0"/>
          <w:numId w:val="4"/>
        </w:numPr>
        <w:pBdr>
          <w:top w:val="nil"/>
          <w:left w:val="nil"/>
          <w:bottom w:val="nil"/>
          <w:right w:val="nil"/>
          <w:between w:val="nil"/>
        </w:pBdr>
        <w:tabs>
          <w:tab w:val="left" w:pos="1200"/>
        </w:tabs>
        <w:spacing w:before="281" w:after="0" w:line="240" w:lineRule="auto"/>
        <w:ind w:right="196"/>
        <w:jc w:val="both"/>
        <w:rPr>
          <w:rFonts w:ascii="Calibri" w:eastAsia="Calibri" w:hAnsi="Calibri" w:cs="Calibri"/>
          <w:color w:val="000000"/>
          <w:kern w:val="0"/>
          <w:lang w:val="en-US"/>
          <w14:ligatures w14:val="none"/>
        </w:rPr>
      </w:pPr>
      <w:proofErr w:type="spellStart"/>
      <w:r w:rsidRPr="7E25F711">
        <w:rPr>
          <w:rFonts w:ascii="Calibri" w:eastAsia="Calibri" w:hAnsi="Calibri" w:cs="Calibri"/>
          <w:color w:val="000000"/>
          <w:kern w:val="0"/>
          <w:lang w:val="en-US"/>
          <w14:ligatures w14:val="none"/>
        </w:rPr>
        <w:t>minimises</w:t>
      </w:r>
      <w:proofErr w:type="spellEnd"/>
      <w:r w:rsidRPr="7E25F711">
        <w:rPr>
          <w:rFonts w:ascii="Calibri" w:eastAsia="Calibri" w:hAnsi="Calibri" w:cs="Calibri"/>
          <w:color w:val="000000"/>
          <w:kern w:val="0"/>
          <w:lang w:val="en-US"/>
          <w14:ligatures w14:val="none"/>
        </w:rPr>
        <w:t xml:space="preserve"> the risk of non-permanence of mitigation for nature-based mitigation activity (where applicable);</w:t>
      </w:r>
    </w:p>
    <w:tbl>
      <w:tblPr>
        <w:tblW w:w="8222"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tblGrid>
      <w:tr w:rsidR="00536C0C" w:rsidRPr="00536C0C" w14:paraId="28485F0F" w14:textId="77777777" w:rsidTr="00574BB5">
        <w:tc>
          <w:tcPr>
            <w:tcW w:w="8222" w:type="dxa"/>
          </w:tcPr>
          <w:p w14:paraId="561293DB"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ermStart w:id="209533101" w:edGrp="everyone"/>
          </w:p>
          <w:p w14:paraId="21BF0955"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p w14:paraId="38D5D460"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permEnd w:id="209533101"/>
          <w:p w14:paraId="7E414030"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tc>
      </w:tr>
    </w:tbl>
    <w:p w14:paraId="7B739265" w14:textId="77777777" w:rsidR="00536C0C" w:rsidRPr="00536C0C" w:rsidRDefault="00536C0C" w:rsidP="7E25F711">
      <w:pPr>
        <w:widowControl w:val="0"/>
        <w:numPr>
          <w:ilvl w:val="0"/>
          <w:numId w:val="4"/>
        </w:numPr>
        <w:pBdr>
          <w:top w:val="nil"/>
          <w:left w:val="nil"/>
          <w:bottom w:val="nil"/>
          <w:right w:val="nil"/>
          <w:between w:val="nil"/>
        </w:pBdr>
        <w:tabs>
          <w:tab w:val="left" w:pos="1200"/>
        </w:tabs>
        <w:spacing w:before="281" w:after="0" w:line="240" w:lineRule="auto"/>
        <w:ind w:right="193"/>
        <w:jc w:val="both"/>
        <w:rPr>
          <w:rFonts w:ascii="Calibri" w:eastAsia="Calibri" w:hAnsi="Calibri" w:cs="Calibri"/>
          <w:color w:val="000000"/>
          <w:kern w:val="0"/>
          <w:lang w:val="en-US"/>
          <w14:ligatures w14:val="none"/>
        </w:rPr>
      </w:pPr>
      <w:proofErr w:type="spellStart"/>
      <w:r w:rsidRPr="7E25F711">
        <w:rPr>
          <w:rFonts w:ascii="Calibri" w:eastAsia="Calibri" w:hAnsi="Calibri" w:cs="Calibri"/>
          <w:color w:val="000000"/>
          <w:kern w:val="0"/>
          <w:lang w:val="en-US"/>
          <w14:ligatures w14:val="none"/>
        </w:rPr>
        <w:t>minimises</w:t>
      </w:r>
      <w:proofErr w:type="spellEnd"/>
      <w:r w:rsidRPr="7E25F711">
        <w:rPr>
          <w:rFonts w:ascii="Calibri" w:eastAsia="Calibri" w:hAnsi="Calibri" w:cs="Calibri"/>
          <w:color w:val="000000"/>
          <w:kern w:val="0"/>
          <w:lang w:val="en-US"/>
          <w14:ligatures w14:val="none"/>
        </w:rPr>
        <w:t xml:space="preserve"> and, where possible, avoids negative environmental, economic and social impacts;</w:t>
      </w:r>
    </w:p>
    <w:tbl>
      <w:tblPr>
        <w:tblW w:w="8222"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tblGrid>
      <w:tr w:rsidR="00536C0C" w:rsidRPr="00536C0C" w14:paraId="44541E45" w14:textId="77777777" w:rsidTr="00574BB5">
        <w:tc>
          <w:tcPr>
            <w:tcW w:w="8222" w:type="dxa"/>
          </w:tcPr>
          <w:p w14:paraId="1BC425A1"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ermStart w:id="918503012" w:edGrp="everyone"/>
          </w:p>
          <w:p w14:paraId="4EE44B8F"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p w14:paraId="27337E06"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permEnd w:id="918503012"/>
          <w:p w14:paraId="7D76742F"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tc>
      </w:tr>
    </w:tbl>
    <w:p w14:paraId="6A1A05D2" w14:textId="77777777" w:rsidR="00536C0C" w:rsidRPr="00536C0C" w:rsidRDefault="00536C0C" w:rsidP="00536C0C">
      <w:pPr>
        <w:widowControl w:val="0"/>
        <w:pBdr>
          <w:top w:val="nil"/>
          <w:left w:val="nil"/>
          <w:bottom w:val="nil"/>
          <w:right w:val="nil"/>
          <w:between w:val="nil"/>
        </w:pBdr>
        <w:spacing w:before="18" w:after="0" w:line="240" w:lineRule="auto"/>
        <w:rPr>
          <w:rFonts w:ascii="Calibri" w:eastAsia="Calibri" w:hAnsi="Calibri" w:cs="Calibri"/>
          <w:color w:val="000000"/>
          <w:kern w:val="0"/>
          <w:sz w:val="20"/>
          <w:szCs w:val="20"/>
          <w:lang w:val="en"/>
          <w14:ligatures w14:val="none"/>
        </w:rPr>
      </w:pPr>
    </w:p>
    <w:p w14:paraId="035E3172" w14:textId="4B1F57E2" w:rsidR="00536C0C" w:rsidRPr="00536C0C" w:rsidRDefault="00536C0C" w:rsidP="00536C0C">
      <w:pPr>
        <w:widowControl w:val="0"/>
        <w:numPr>
          <w:ilvl w:val="0"/>
          <w:numId w:val="4"/>
        </w:numPr>
        <w:pBdr>
          <w:top w:val="nil"/>
          <w:left w:val="nil"/>
          <w:bottom w:val="nil"/>
          <w:right w:val="nil"/>
          <w:between w:val="nil"/>
        </w:pBdr>
        <w:tabs>
          <w:tab w:val="left" w:pos="1199"/>
        </w:tabs>
        <w:spacing w:before="81" w:after="0" w:line="240" w:lineRule="auto"/>
        <w:ind w:left="1199" w:hanging="719"/>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 xml:space="preserve">is consistent with the sustainable development objectives of </w:t>
      </w:r>
      <w:r w:rsidR="00546F60" w:rsidRPr="00546F60">
        <w:rPr>
          <w:iCs/>
          <w:color w:val="000000"/>
        </w:rPr>
        <w:t>Mongolia</w:t>
      </w:r>
      <w:r w:rsidRPr="00536C0C">
        <w:rPr>
          <w:rFonts w:ascii="Calibri" w:eastAsia="Calibri" w:hAnsi="Calibri" w:cs="Calibri"/>
          <w:color w:val="000000"/>
          <w:kern w:val="0"/>
          <w:lang w:val="en"/>
          <w14:ligatures w14:val="none"/>
        </w:rPr>
        <w:t>.</w:t>
      </w:r>
    </w:p>
    <w:tbl>
      <w:tblPr>
        <w:tblW w:w="8222"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tblGrid>
      <w:tr w:rsidR="00536C0C" w:rsidRPr="00536C0C" w14:paraId="6308A1AF" w14:textId="77777777" w:rsidTr="00574BB5">
        <w:tc>
          <w:tcPr>
            <w:tcW w:w="8222" w:type="dxa"/>
          </w:tcPr>
          <w:p w14:paraId="4F9B81F5"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ermStart w:id="403246694" w:edGrp="everyone"/>
          </w:p>
          <w:p w14:paraId="1BD57FE7"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p w14:paraId="689889F9"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permEnd w:id="403246694"/>
          <w:p w14:paraId="3EF1F31E"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tc>
      </w:tr>
    </w:tbl>
    <w:p w14:paraId="6FAD4793" w14:textId="77777777" w:rsidR="000A4CA8" w:rsidRDefault="000A4CA8" w:rsidP="000A4CA8">
      <w:pPr>
        <w:pStyle w:val="ListParagraph"/>
        <w:widowControl w:val="0"/>
        <w:pBdr>
          <w:top w:val="nil"/>
          <w:left w:val="nil"/>
          <w:bottom w:val="nil"/>
          <w:right w:val="nil"/>
          <w:between w:val="nil"/>
        </w:pBdr>
        <w:spacing w:after="0" w:line="240" w:lineRule="auto"/>
        <w:ind w:left="1200"/>
        <w:rPr>
          <w:rFonts w:ascii="Calibri" w:eastAsia="Calibri" w:hAnsi="Calibri" w:cs="Calibri"/>
          <w:color w:val="000000"/>
          <w:kern w:val="0"/>
          <w:lang w:val="en"/>
          <w14:ligatures w14:val="none"/>
        </w:rPr>
      </w:pPr>
    </w:p>
    <w:p w14:paraId="09EF2250" w14:textId="2B72D6F5" w:rsidR="00C20D6C" w:rsidRPr="00F4008A" w:rsidRDefault="00C20D6C" w:rsidP="00C20D6C">
      <w:pPr>
        <w:pStyle w:val="ListParagraph"/>
        <w:widowControl w:val="0"/>
        <w:numPr>
          <w:ilvl w:val="0"/>
          <w:numId w:val="4"/>
        </w:numPr>
        <w:pBdr>
          <w:top w:val="nil"/>
          <w:left w:val="nil"/>
          <w:bottom w:val="nil"/>
          <w:right w:val="nil"/>
          <w:between w:val="nil"/>
        </w:pBdr>
        <w:spacing w:after="0" w:line="240" w:lineRule="auto"/>
        <w:rPr>
          <w:rFonts w:ascii="Calibri" w:eastAsia="Calibri" w:hAnsi="Calibri" w:cs="Calibri"/>
          <w:color w:val="000000"/>
          <w:kern w:val="0"/>
          <w:lang w:val="en"/>
          <w14:ligatures w14:val="none"/>
        </w:rPr>
      </w:pPr>
      <w:r w:rsidRPr="00F4008A">
        <w:rPr>
          <w:rFonts w:ascii="Calibri" w:eastAsia="Calibri" w:hAnsi="Calibri" w:cs="Calibri"/>
          <w:color w:val="000000"/>
          <w:kern w:val="0"/>
          <w:lang w:val="en"/>
          <w14:ligatures w14:val="none"/>
        </w:rPr>
        <w:t xml:space="preserve">avoids </w:t>
      </w:r>
      <w:r w:rsidRPr="00F4008A">
        <w:rPr>
          <w:rFonts w:ascii="Calibri" w:eastAsia="Calibri" w:hAnsi="Calibri" w:cs="Calibri"/>
          <w:color w:val="000000"/>
          <w:kern w:val="0"/>
          <w14:ligatures w14:val="none"/>
        </w:rPr>
        <w:t>double counting with Mongolia's NDC, including whether it contributes to the unconditional or the conditional target.</w:t>
      </w:r>
    </w:p>
    <w:tbl>
      <w:tblPr>
        <w:tblW w:w="8222"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tblGrid>
      <w:tr w:rsidR="00C20D6C" w:rsidRPr="00536C0C" w14:paraId="6EF9F9B3" w14:textId="77777777" w:rsidTr="00F4008A">
        <w:tc>
          <w:tcPr>
            <w:tcW w:w="8222" w:type="dxa"/>
          </w:tcPr>
          <w:p w14:paraId="085DABB5" w14:textId="77777777" w:rsidR="00C20D6C" w:rsidRPr="00536C0C" w:rsidRDefault="00C20D6C" w:rsidP="00F4008A">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ermStart w:id="966541387" w:edGrp="everyone"/>
          </w:p>
          <w:p w14:paraId="0C90F647" w14:textId="77777777" w:rsidR="00C20D6C" w:rsidRPr="00536C0C" w:rsidRDefault="00C20D6C" w:rsidP="00F4008A">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p w14:paraId="3044CC20" w14:textId="77777777" w:rsidR="00C20D6C" w:rsidRPr="00536C0C" w:rsidRDefault="00C20D6C" w:rsidP="00F4008A">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permEnd w:id="966541387"/>
          <w:p w14:paraId="5A57A24B" w14:textId="77777777" w:rsidR="00C20D6C" w:rsidRPr="00536C0C" w:rsidRDefault="00C20D6C" w:rsidP="00F4008A">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tc>
      </w:tr>
    </w:tbl>
    <w:p w14:paraId="5D2FA3F8" w14:textId="5A42494A" w:rsidR="00536C0C" w:rsidRPr="000A4CA8" w:rsidRDefault="00536C0C" w:rsidP="00B91BAF">
      <w:pPr>
        <w:widowControl w:val="0"/>
        <w:pBdr>
          <w:top w:val="nil"/>
          <w:left w:val="nil"/>
          <w:bottom w:val="nil"/>
          <w:right w:val="nil"/>
          <w:between w:val="nil"/>
        </w:pBdr>
        <w:spacing w:after="0" w:line="240" w:lineRule="auto"/>
        <w:ind w:left="480"/>
        <w:rPr>
          <w:rFonts w:ascii="Calibri" w:eastAsia="Calibri" w:hAnsi="Calibri" w:cs="Calibri"/>
          <w:color w:val="000000"/>
          <w:kern w:val="0"/>
          <w:sz w:val="20"/>
          <w:szCs w:val="20"/>
          <w:lang w:val="en"/>
          <w14:ligatures w14:val="none"/>
        </w:rPr>
      </w:pPr>
    </w:p>
    <w:p w14:paraId="07B2426E" w14:textId="77777777" w:rsidR="00536C0C" w:rsidRPr="00536C0C" w:rsidRDefault="00536C0C" w:rsidP="7E25F711">
      <w:pPr>
        <w:widowControl w:val="0"/>
        <w:pBdr>
          <w:top w:val="nil"/>
          <w:left w:val="nil"/>
          <w:bottom w:val="nil"/>
          <w:right w:val="nil"/>
          <w:between w:val="nil"/>
        </w:pBdr>
        <w:spacing w:before="281" w:after="0" w:line="240" w:lineRule="auto"/>
        <w:rPr>
          <w:rFonts w:ascii="Calibri" w:eastAsia="Calibri" w:hAnsi="Calibri" w:cs="Calibri"/>
          <w:color w:val="000000"/>
          <w:kern w:val="0"/>
          <w:lang w:val="en-US"/>
          <w14:ligatures w14:val="none"/>
        </w:rPr>
      </w:pPr>
      <w:r w:rsidRPr="7E25F711">
        <w:rPr>
          <w:rFonts w:ascii="Calibri" w:eastAsia="Calibri" w:hAnsi="Calibri" w:cs="Calibri"/>
          <w:b/>
          <w:bCs/>
          <w:color w:val="000000"/>
          <w:kern w:val="0"/>
          <w:lang w:val="en-US"/>
          <w14:ligatures w14:val="none"/>
        </w:rPr>
        <w:t xml:space="preserve">Section D: </w:t>
      </w:r>
      <w:r w:rsidRPr="7E25F711">
        <w:rPr>
          <w:rFonts w:ascii="Calibri" w:eastAsia="Calibri" w:hAnsi="Calibri" w:cs="Calibri"/>
          <w:color w:val="000000"/>
          <w:kern w:val="0"/>
          <w:u w:val="single"/>
          <w:lang w:val="en-US"/>
          <w14:ligatures w14:val="none"/>
        </w:rPr>
        <w:t xml:space="preserve">Link to Carbon Crediting </w:t>
      </w:r>
      <w:proofErr w:type="spellStart"/>
      <w:r w:rsidRPr="7E25F711">
        <w:rPr>
          <w:rFonts w:ascii="Calibri" w:eastAsia="Calibri" w:hAnsi="Calibri" w:cs="Calibri"/>
          <w:color w:val="000000"/>
          <w:kern w:val="0"/>
          <w:u w:val="single"/>
          <w:lang w:val="en-US"/>
          <w14:ligatures w14:val="none"/>
        </w:rPr>
        <w:t>Programme</w:t>
      </w:r>
      <w:proofErr w:type="spellEnd"/>
      <w:r w:rsidRPr="7E25F711">
        <w:rPr>
          <w:rFonts w:ascii="Calibri" w:eastAsia="Calibri" w:hAnsi="Calibri" w:cs="Calibri"/>
          <w:color w:val="000000"/>
          <w:kern w:val="0"/>
          <w:u w:val="single"/>
          <w:lang w:val="en-US"/>
          <w14:ligatures w14:val="none"/>
        </w:rPr>
        <w:t xml:space="preserve"> Project Registry</w:t>
      </w:r>
    </w:p>
    <w:p w14:paraId="5CAB2790" w14:textId="77777777" w:rsidR="00536C0C" w:rsidRPr="00536C0C" w:rsidRDefault="00536C0C" w:rsidP="00536C0C">
      <w:pPr>
        <w:widowControl w:val="0"/>
        <w:pBdr>
          <w:top w:val="nil"/>
          <w:left w:val="nil"/>
          <w:bottom w:val="nil"/>
          <w:right w:val="nil"/>
          <w:between w:val="nil"/>
        </w:pBdr>
        <w:spacing w:before="23" w:after="0" w:line="240" w:lineRule="auto"/>
        <w:rPr>
          <w:rFonts w:ascii="Calibri" w:eastAsia="Calibri" w:hAnsi="Calibri" w:cs="Calibri"/>
          <w:color w:val="000000"/>
          <w:kern w:val="0"/>
          <w:lang w:val="en"/>
          <w14:ligatures w14:val="none"/>
        </w:rPr>
      </w:pPr>
    </w:p>
    <w:p w14:paraId="2D19A298" w14:textId="77777777" w:rsidR="00536C0C" w:rsidRPr="00536C0C" w:rsidRDefault="00536C0C" w:rsidP="7E25F711">
      <w:pPr>
        <w:widowControl w:val="0"/>
        <w:pBdr>
          <w:top w:val="nil"/>
          <w:left w:val="nil"/>
          <w:bottom w:val="nil"/>
          <w:right w:val="nil"/>
          <w:between w:val="nil"/>
        </w:pBdr>
        <w:spacing w:after="0" w:line="240" w:lineRule="auto"/>
        <w:ind w:right="199"/>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Please include the URL of your project in the registry of the carbon crediting </w:t>
      </w:r>
      <w:proofErr w:type="spellStart"/>
      <w:r w:rsidRPr="7E25F711">
        <w:rPr>
          <w:rFonts w:ascii="Calibri" w:eastAsia="Calibri" w:hAnsi="Calibri" w:cs="Calibri"/>
          <w:color w:val="000000"/>
          <w:kern w:val="0"/>
          <w:lang w:val="en-US"/>
          <w14:ligatures w14:val="none"/>
        </w:rPr>
        <w:t>programme</w:t>
      </w:r>
      <w:proofErr w:type="spellEnd"/>
      <w:r w:rsidRPr="7E25F711">
        <w:rPr>
          <w:rFonts w:ascii="Calibri" w:eastAsia="Calibri" w:hAnsi="Calibri" w:cs="Calibri"/>
          <w:color w:val="000000"/>
          <w:kern w:val="0"/>
          <w:lang w:val="en-US"/>
          <w14:ligatures w14:val="none"/>
        </w:rPr>
        <w:t xml:space="preserve"> (if applicable):</w:t>
      </w:r>
    </w:p>
    <w:p w14:paraId="4B7F6E8B" w14:textId="77777777" w:rsidR="00536C0C" w:rsidRPr="00536C0C" w:rsidRDefault="00536C0C" w:rsidP="00536C0C">
      <w:pPr>
        <w:widowControl w:val="0"/>
        <w:pBdr>
          <w:top w:val="nil"/>
          <w:left w:val="nil"/>
          <w:bottom w:val="nil"/>
          <w:right w:val="nil"/>
          <w:between w:val="nil"/>
        </w:pBdr>
        <w:spacing w:after="0" w:line="240" w:lineRule="auto"/>
        <w:ind w:left="120" w:right="199"/>
        <w:rPr>
          <w:rFonts w:ascii="Calibri" w:eastAsia="Calibri" w:hAnsi="Calibri" w:cs="Calibri"/>
          <w:color w:val="000000"/>
          <w:kern w:val="0"/>
          <w:lang w:val="en"/>
          <w14:ligatures w14:val="none"/>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14"/>
      </w:tblGrid>
      <w:tr w:rsidR="00536C0C" w:rsidRPr="00536C0C" w14:paraId="6263092E" w14:textId="77777777" w:rsidTr="00574BB5">
        <w:tc>
          <w:tcPr>
            <w:tcW w:w="9214" w:type="dxa"/>
          </w:tcPr>
          <w:p w14:paraId="72C0B5B7"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ermStart w:id="769678419" w:edGrp="everyone"/>
          </w:p>
          <w:permEnd w:id="769678419"/>
          <w:p w14:paraId="66082AE9"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sz w:val="20"/>
                <w:szCs w:val="20"/>
                <w:lang w:val="en"/>
                <w14:ligatures w14:val="none"/>
              </w:rPr>
            </w:pPr>
          </w:p>
        </w:tc>
      </w:tr>
    </w:tbl>
    <w:p w14:paraId="0C641011" w14:textId="77777777" w:rsidR="00536C0C" w:rsidRPr="00536C0C" w:rsidRDefault="00536C0C" w:rsidP="00536C0C">
      <w:pPr>
        <w:widowControl w:val="0"/>
        <w:spacing w:after="0" w:line="240" w:lineRule="auto"/>
        <w:rPr>
          <w:rFonts w:ascii="Calibri" w:eastAsia="Calibri" w:hAnsi="Calibri" w:cs="Calibri"/>
          <w:color w:val="000000"/>
          <w:kern w:val="0"/>
          <w:sz w:val="20"/>
          <w:szCs w:val="20"/>
          <w:lang w:val="en"/>
          <w14:ligatures w14:val="none"/>
        </w:rPr>
      </w:pPr>
    </w:p>
    <w:p w14:paraId="75C9144B" w14:textId="77777777" w:rsidR="00536C0C" w:rsidRPr="00536C0C" w:rsidRDefault="00536C0C" w:rsidP="00536C0C">
      <w:pPr>
        <w:widowControl w:val="0"/>
        <w:spacing w:after="0" w:line="240" w:lineRule="auto"/>
        <w:rPr>
          <w:rFonts w:ascii="Calibri" w:eastAsia="Calibri" w:hAnsi="Calibri" w:cs="Calibri"/>
          <w:color w:val="000000"/>
          <w:kern w:val="0"/>
          <w:sz w:val="20"/>
          <w:szCs w:val="20"/>
          <w:lang w:val="en"/>
          <w14:ligatures w14:val="none"/>
        </w:rPr>
      </w:pPr>
    </w:p>
    <w:p w14:paraId="3E1C8352" w14:textId="77777777" w:rsidR="00536C0C" w:rsidRPr="00536C0C" w:rsidRDefault="00536C0C" w:rsidP="00536C0C">
      <w:pPr>
        <w:widowControl w:val="0"/>
        <w:pBdr>
          <w:top w:val="nil"/>
          <w:left w:val="nil"/>
          <w:bottom w:val="nil"/>
          <w:right w:val="nil"/>
          <w:between w:val="nil"/>
        </w:pBdr>
        <w:spacing w:before="9" w:after="0" w:line="240" w:lineRule="auto"/>
        <w:rPr>
          <w:rFonts w:ascii="Calibri" w:eastAsia="Calibri" w:hAnsi="Calibri" w:cs="Calibri"/>
          <w:color w:val="000000"/>
          <w:kern w:val="0"/>
          <w:lang w:val="en"/>
          <w14:ligatures w14:val="none"/>
        </w:rPr>
      </w:pPr>
      <w:r w:rsidRPr="00536C0C">
        <w:rPr>
          <w:rFonts w:ascii="Calibri" w:eastAsia="Calibri" w:hAnsi="Calibri" w:cs="Calibri"/>
          <w:b/>
          <w:color w:val="000000"/>
          <w:kern w:val="0"/>
          <w:lang w:val="en"/>
          <w14:ligatures w14:val="none"/>
        </w:rPr>
        <w:t>Section E</w:t>
      </w:r>
      <w:r w:rsidRPr="00536C0C">
        <w:rPr>
          <w:rFonts w:ascii="Calibri" w:eastAsia="Calibri" w:hAnsi="Calibri" w:cs="Calibri"/>
          <w:color w:val="000000"/>
          <w:kern w:val="0"/>
          <w:lang w:val="en"/>
          <w14:ligatures w14:val="none"/>
        </w:rPr>
        <w:t xml:space="preserve">: </w:t>
      </w:r>
      <w:r w:rsidRPr="00536C0C">
        <w:rPr>
          <w:rFonts w:ascii="Calibri" w:eastAsia="Calibri" w:hAnsi="Calibri" w:cs="Calibri"/>
          <w:color w:val="000000"/>
          <w:kern w:val="0"/>
          <w:u w:val="single"/>
          <w:lang w:val="en"/>
          <w14:ligatures w14:val="none"/>
        </w:rPr>
        <w:t>Additional Undertaking to Comply with Singapore’s requirements for participation under the Implementation Agreement</w:t>
      </w:r>
      <w:r w:rsidRPr="00536C0C">
        <w:rPr>
          <w:rFonts w:ascii="Calibri" w:eastAsia="Calibri" w:hAnsi="Calibri" w:cs="Calibri"/>
          <w:color w:val="000000"/>
          <w:kern w:val="0"/>
          <w:lang w:val="en"/>
          <w14:ligatures w14:val="none"/>
        </w:rPr>
        <w:t xml:space="preserve"> </w:t>
      </w:r>
    </w:p>
    <w:p w14:paraId="66E6C737" w14:textId="77777777" w:rsidR="00536C0C" w:rsidRPr="00536C0C" w:rsidRDefault="00536C0C" w:rsidP="00536C0C">
      <w:pPr>
        <w:widowControl w:val="0"/>
        <w:pBdr>
          <w:top w:val="nil"/>
          <w:left w:val="nil"/>
          <w:bottom w:val="nil"/>
          <w:right w:val="nil"/>
          <w:between w:val="nil"/>
        </w:pBdr>
        <w:spacing w:before="9" w:after="0" w:line="240" w:lineRule="auto"/>
        <w:rPr>
          <w:rFonts w:ascii="Calibri" w:eastAsia="Calibri" w:hAnsi="Calibri" w:cs="Calibri"/>
          <w:color w:val="000000"/>
          <w:kern w:val="0"/>
          <w:u w:val="single"/>
          <w:lang w:val="en"/>
          <w14:ligatures w14:val="none"/>
        </w:rPr>
      </w:pPr>
    </w:p>
    <w:tbl>
      <w:tblPr>
        <w:tblW w:w="94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63"/>
      </w:tblGrid>
      <w:tr w:rsidR="00536C0C" w:rsidRPr="00536C0C" w14:paraId="19297289" w14:textId="77777777" w:rsidTr="7E25F711">
        <w:tc>
          <w:tcPr>
            <w:tcW w:w="9463" w:type="dxa"/>
          </w:tcPr>
          <w:p w14:paraId="3E756E6F" w14:textId="77777777" w:rsidR="00536C0C" w:rsidRPr="00536C0C" w:rsidRDefault="00536C0C" w:rsidP="00536C0C">
            <w:pPr>
              <w:widowControl w:val="0"/>
              <w:pBdr>
                <w:top w:val="nil"/>
                <w:left w:val="nil"/>
                <w:bottom w:val="nil"/>
                <w:right w:val="nil"/>
                <w:between w:val="nil"/>
              </w:pBdr>
              <w:spacing w:after="0" w:line="240" w:lineRule="auto"/>
              <w:ind w:left="29"/>
              <w:rPr>
                <w:rFonts w:ascii="Calibri" w:eastAsia="Calibri" w:hAnsi="Calibri" w:cs="Calibri"/>
                <w:b/>
                <w:color w:val="000000"/>
                <w:kern w:val="0"/>
                <w:lang w:val="en"/>
                <w14:ligatures w14:val="none"/>
              </w:rPr>
            </w:pPr>
            <w:r w:rsidRPr="00536C0C">
              <w:rPr>
                <w:rFonts w:ascii="Calibri" w:eastAsia="Calibri" w:hAnsi="Calibri" w:cs="Calibri"/>
                <w:color w:val="000000"/>
                <w:kern w:val="0"/>
                <w:lang w:val="en"/>
                <w14:ligatures w14:val="none"/>
              </w:rPr>
              <w:t>To: Government of the Republic of Singapore (the “</w:t>
            </w:r>
            <w:r w:rsidRPr="00536C0C">
              <w:rPr>
                <w:rFonts w:ascii="Calibri" w:eastAsia="Calibri" w:hAnsi="Calibri" w:cs="Calibri"/>
                <w:b/>
                <w:color w:val="000000"/>
                <w:kern w:val="0"/>
                <w:lang w:val="en"/>
                <w14:ligatures w14:val="none"/>
              </w:rPr>
              <w:t>Singapore Government”)</w:t>
            </w:r>
          </w:p>
          <w:p w14:paraId="3A1A6FEB"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23444AD0" w14:textId="77777777" w:rsidR="00536C0C" w:rsidRPr="00536C0C" w:rsidRDefault="00536C0C" w:rsidP="7E25F711">
            <w:pPr>
              <w:widowControl w:val="0"/>
              <w:numPr>
                <w:ilvl w:val="1"/>
                <w:numId w:val="4"/>
              </w:numPr>
              <w:pBdr>
                <w:top w:val="nil"/>
                <w:left w:val="nil"/>
                <w:bottom w:val="nil"/>
                <w:right w:val="nil"/>
                <w:between w:val="nil"/>
              </w:pBdr>
              <w:spacing w:after="0" w:line="240" w:lineRule="auto"/>
              <w:ind w:left="720" w:hanging="720"/>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We refer to our earlier Undertaking to Comply with Singapore’s Requirements for </w:t>
            </w:r>
            <w:r w:rsidRPr="7E25F711">
              <w:rPr>
                <w:rFonts w:ascii="Calibri" w:eastAsia="Calibri" w:hAnsi="Calibri" w:cs="Calibri"/>
                <w:kern w:val="0"/>
                <w:lang w:val="en-US"/>
                <w14:ligatures w14:val="none"/>
              </w:rPr>
              <w:t>Participation</w:t>
            </w:r>
            <w:r w:rsidRPr="7E25F711">
              <w:rPr>
                <w:rFonts w:ascii="Calibri" w:eastAsia="Calibri" w:hAnsi="Calibri" w:cs="Calibri"/>
                <w:color w:val="000000"/>
                <w:kern w:val="0"/>
                <w:lang w:val="en-US"/>
                <w14:ligatures w14:val="none"/>
              </w:rPr>
              <w:t xml:space="preserve"> under the Implementation Agreement, submitted at </w:t>
            </w:r>
            <w:r w:rsidRPr="7E25F711">
              <w:rPr>
                <w:rFonts w:ascii="Calibri" w:eastAsia="Calibri" w:hAnsi="Calibri" w:cs="Calibri"/>
                <w:b/>
                <w:bCs/>
                <w:color w:val="000000"/>
                <w:kern w:val="0"/>
                <w:lang w:val="en-US"/>
                <w14:ligatures w14:val="none"/>
              </w:rPr>
              <w:t xml:space="preserve">Stage A </w:t>
            </w:r>
            <w:r w:rsidRPr="7E25F711">
              <w:rPr>
                <w:rFonts w:ascii="Calibri" w:eastAsia="Calibri" w:hAnsi="Calibri" w:cs="Calibri"/>
                <w:color w:val="000000"/>
                <w:kern w:val="0"/>
                <w:lang w:val="en-US"/>
                <w14:ligatures w14:val="none"/>
              </w:rPr>
              <w:t>of the process (the “</w:t>
            </w:r>
            <w:r w:rsidRPr="7E25F711">
              <w:rPr>
                <w:rFonts w:ascii="Calibri" w:eastAsia="Calibri" w:hAnsi="Calibri" w:cs="Calibri"/>
                <w:b/>
                <w:bCs/>
                <w:color w:val="000000"/>
                <w:kern w:val="0"/>
                <w:lang w:val="en-US"/>
                <w14:ligatures w14:val="none"/>
              </w:rPr>
              <w:t>1</w:t>
            </w:r>
            <w:r w:rsidRPr="7E25F711">
              <w:rPr>
                <w:rFonts w:ascii="Calibri" w:eastAsia="Calibri" w:hAnsi="Calibri" w:cs="Calibri"/>
                <w:b/>
                <w:bCs/>
                <w:color w:val="000000"/>
                <w:kern w:val="0"/>
                <w:vertAlign w:val="superscript"/>
                <w:lang w:val="en-US"/>
                <w14:ligatures w14:val="none"/>
              </w:rPr>
              <w:t>st</w:t>
            </w:r>
            <w:r w:rsidRPr="7E25F711">
              <w:rPr>
                <w:rFonts w:ascii="Calibri" w:eastAsia="Calibri" w:hAnsi="Calibri" w:cs="Calibri"/>
                <w:b/>
                <w:bCs/>
                <w:color w:val="000000"/>
                <w:kern w:val="0"/>
                <w:lang w:val="en-US"/>
                <w14:ligatures w14:val="none"/>
              </w:rPr>
              <w:t xml:space="preserve"> Undertaking</w:t>
            </w:r>
            <w:r w:rsidRPr="7E25F711">
              <w:rPr>
                <w:rFonts w:ascii="Calibri" w:eastAsia="Calibri" w:hAnsi="Calibri" w:cs="Calibri"/>
                <w:color w:val="000000"/>
                <w:kern w:val="0"/>
                <w:lang w:val="en-US"/>
                <w14:ligatures w14:val="none"/>
              </w:rPr>
              <w:t>”).</w:t>
            </w:r>
          </w:p>
          <w:p w14:paraId="0DF6C922" w14:textId="77777777" w:rsidR="00536C0C" w:rsidRPr="00536C0C" w:rsidRDefault="00536C0C" w:rsidP="00536C0C">
            <w:pPr>
              <w:widowControl w:val="0"/>
              <w:pBdr>
                <w:top w:val="nil"/>
                <w:left w:val="nil"/>
                <w:bottom w:val="nil"/>
                <w:right w:val="nil"/>
                <w:between w:val="nil"/>
              </w:pBdr>
              <w:tabs>
                <w:tab w:val="left" w:pos="1447"/>
              </w:tabs>
              <w:spacing w:after="0" w:line="240" w:lineRule="auto"/>
              <w:ind w:left="880" w:right="140"/>
              <w:jc w:val="both"/>
              <w:rPr>
                <w:rFonts w:ascii="Calibri" w:eastAsia="Calibri" w:hAnsi="Calibri" w:cs="Calibri"/>
                <w:color w:val="000000"/>
                <w:kern w:val="0"/>
                <w:lang w:val="en"/>
                <w14:ligatures w14:val="none"/>
              </w:rPr>
            </w:pPr>
          </w:p>
          <w:p w14:paraId="4F8EE056" w14:textId="4B34EF31" w:rsidR="00536C0C" w:rsidRPr="00536C0C" w:rsidRDefault="00536C0C" w:rsidP="00536C0C">
            <w:pPr>
              <w:widowControl w:val="0"/>
              <w:numPr>
                <w:ilvl w:val="1"/>
                <w:numId w:val="4"/>
              </w:numPr>
              <w:pBdr>
                <w:top w:val="nil"/>
                <w:left w:val="nil"/>
                <w:bottom w:val="nil"/>
                <w:right w:val="nil"/>
                <w:between w:val="nil"/>
              </w:pBdr>
              <w:spacing w:after="0" w:line="240" w:lineRule="auto"/>
              <w:ind w:left="720" w:hanging="720"/>
              <w:jc w:val="both"/>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 xml:space="preserve">We undertake that if the proposed mitigation activity is </w:t>
            </w:r>
            <w:proofErr w:type="spellStart"/>
            <w:r w:rsidRPr="00536C0C">
              <w:rPr>
                <w:rFonts w:ascii="Calibri" w:eastAsia="Calibri" w:hAnsi="Calibri" w:cs="Calibri"/>
                <w:color w:val="000000"/>
                <w:kern w:val="0"/>
                <w:lang w:val="en"/>
                <w14:ligatures w14:val="none"/>
              </w:rPr>
              <w:t>authorised</w:t>
            </w:r>
            <w:proofErr w:type="spellEnd"/>
            <w:r w:rsidRPr="00536C0C">
              <w:rPr>
                <w:rFonts w:ascii="Calibri" w:eastAsia="Calibri" w:hAnsi="Calibri" w:cs="Calibri"/>
                <w:color w:val="000000"/>
                <w:kern w:val="0"/>
                <w:lang w:val="en"/>
                <w14:ligatures w14:val="none"/>
              </w:rPr>
              <w:t xml:space="preserve"> under the Singapore-</w:t>
            </w:r>
            <w:r w:rsidR="00546F60">
              <w:t xml:space="preserve"> </w:t>
            </w:r>
            <w:r w:rsidR="00546F60" w:rsidRPr="00546F60">
              <w:rPr>
                <w:rFonts w:ascii="Calibri" w:eastAsia="Calibri" w:hAnsi="Calibri" w:cs="Calibri"/>
                <w:color w:val="000000"/>
                <w:kern w:val="0"/>
                <w:lang w:val="en"/>
                <w14:ligatures w14:val="none"/>
              </w:rPr>
              <w:t xml:space="preserve">Mongolia </w:t>
            </w:r>
            <w:r w:rsidRPr="00536C0C">
              <w:rPr>
                <w:rFonts w:ascii="Calibri" w:eastAsia="Calibri" w:hAnsi="Calibri" w:cs="Calibri"/>
                <w:color w:val="000000"/>
                <w:kern w:val="0"/>
                <w:lang w:val="en"/>
                <w14:ligatures w14:val="none"/>
              </w:rPr>
              <w:t>IA and Mitigation Outcomes (“</w:t>
            </w:r>
            <w:r w:rsidRPr="00536C0C">
              <w:rPr>
                <w:rFonts w:ascii="Calibri" w:eastAsia="Calibri" w:hAnsi="Calibri" w:cs="Calibri"/>
                <w:b/>
                <w:bCs/>
                <w:color w:val="000000"/>
                <w:kern w:val="0"/>
                <w:lang w:val="en"/>
                <w14:ligatures w14:val="none"/>
              </w:rPr>
              <w:t>MOs</w:t>
            </w:r>
            <w:r w:rsidRPr="00536C0C">
              <w:rPr>
                <w:rFonts w:ascii="Calibri" w:eastAsia="Calibri" w:hAnsi="Calibri" w:cs="Calibri"/>
                <w:color w:val="000000"/>
                <w:kern w:val="0"/>
                <w:lang w:val="en"/>
                <w14:ligatures w14:val="none"/>
              </w:rPr>
              <w:t xml:space="preserve">”) arising from such mitigation activity are subsequently </w:t>
            </w:r>
            <w:proofErr w:type="spellStart"/>
            <w:r w:rsidRPr="00536C0C">
              <w:rPr>
                <w:rFonts w:ascii="Calibri" w:eastAsia="Calibri" w:hAnsi="Calibri" w:cs="Calibri"/>
                <w:color w:val="000000"/>
                <w:kern w:val="0"/>
                <w:lang w:val="en"/>
                <w14:ligatures w14:val="none"/>
              </w:rPr>
              <w:t>authorised</w:t>
            </w:r>
            <w:proofErr w:type="spellEnd"/>
            <w:r w:rsidRPr="00536C0C">
              <w:rPr>
                <w:rFonts w:ascii="Calibri" w:eastAsia="Calibri" w:hAnsi="Calibri" w:cs="Calibri"/>
                <w:color w:val="000000"/>
                <w:kern w:val="0"/>
                <w:lang w:val="en"/>
                <w14:ligatures w14:val="none"/>
              </w:rPr>
              <w:t xml:space="preserve"> under the Singapore-</w:t>
            </w:r>
            <w:r w:rsidR="00546F60">
              <w:t xml:space="preserve"> </w:t>
            </w:r>
            <w:r w:rsidR="00546F60" w:rsidRPr="00546F60">
              <w:rPr>
                <w:rFonts w:ascii="Calibri" w:eastAsia="Calibri" w:hAnsi="Calibri" w:cs="Calibri"/>
                <w:color w:val="000000"/>
                <w:kern w:val="0"/>
                <w:lang w:val="en"/>
                <w14:ligatures w14:val="none"/>
              </w:rPr>
              <w:t xml:space="preserve">Mongolia </w:t>
            </w:r>
            <w:r w:rsidRPr="00536C0C">
              <w:rPr>
                <w:rFonts w:ascii="Calibri" w:eastAsia="Calibri" w:hAnsi="Calibri" w:cs="Calibri"/>
                <w:color w:val="000000"/>
                <w:kern w:val="0"/>
                <w:lang w:val="en"/>
                <w14:ligatures w14:val="none"/>
              </w:rPr>
              <w:t xml:space="preserve">IA, we will, within 24 months of such MOs being so </w:t>
            </w:r>
            <w:proofErr w:type="spellStart"/>
            <w:r w:rsidRPr="00536C0C">
              <w:rPr>
                <w:rFonts w:ascii="Calibri" w:eastAsia="Calibri" w:hAnsi="Calibri" w:cs="Calibri"/>
                <w:color w:val="000000"/>
                <w:kern w:val="0"/>
                <w:lang w:val="en"/>
                <w14:ligatures w14:val="none"/>
              </w:rPr>
              <w:t>authorised</w:t>
            </w:r>
            <w:proofErr w:type="spellEnd"/>
            <w:r w:rsidRPr="00536C0C">
              <w:rPr>
                <w:rFonts w:ascii="Calibri" w:eastAsia="Calibri" w:hAnsi="Calibri" w:cs="Calibri"/>
                <w:color w:val="000000"/>
                <w:kern w:val="0"/>
                <w:lang w:val="en"/>
                <w14:ligatures w14:val="none"/>
              </w:rPr>
              <w:t xml:space="preserve">, ensure that all Tradeable </w:t>
            </w:r>
            <w:proofErr w:type="spellStart"/>
            <w:r w:rsidRPr="00536C0C">
              <w:rPr>
                <w:rFonts w:ascii="Calibri" w:eastAsia="Calibri" w:hAnsi="Calibri" w:cs="Calibri"/>
                <w:color w:val="000000"/>
                <w:kern w:val="0"/>
                <w:lang w:val="en"/>
                <w14:ligatures w14:val="none"/>
              </w:rPr>
              <w:t>Authorised</w:t>
            </w:r>
            <w:proofErr w:type="spellEnd"/>
            <w:r w:rsidRPr="00536C0C">
              <w:rPr>
                <w:rFonts w:ascii="Calibri" w:eastAsia="Calibri" w:hAnsi="Calibri" w:cs="Calibri"/>
                <w:color w:val="000000"/>
                <w:kern w:val="0"/>
                <w:lang w:val="en"/>
                <w14:ligatures w14:val="none"/>
              </w:rPr>
              <w:t xml:space="preserve"> ITMOs are either sold or transferred to Eligible Entities bona fide, as set out in Appendix 1 of the Stage A Form (reproduced at </w:t>
            </w:r>
            <w:r w:rsidRPr="00536C0C">
              <w:rPr>
                <w:rFonts w:ascii="Calibri" w:eastAsia="Calibri" w:hAnsi="Calibri" w:cs="Calibri"/>
                <w:b/>
                <w:bCs/>
                <w:color w:val="000000"/>
                <w:kern w:val="0"/>
                <w:lang w:val="en"/>
                <w14:ligatures w14:val="none"/>
              </w:rPr>
              <w:t>Annex B</w:t>
            </w:r>
            <w:r w:rsidRPr="00536C0C">
              <w:rPr>
                <w:rFonts w:ascii="Calibri" w:eastAsia="Calibri" w:hAnsi="Calibri" w:cs="Calibri"/>
                <w:color w:val="000000"/>
                <w:kern w:val="0"/>
                <w:lang w:val="en"/>
                <w14:ligatures w14:val="none"/>
              </w:rPr>
              <w:t xml:space="preserve">). </w:t>
            </w:r>
            <w:r w:rsidRPr="00536C0C">
              <w:rPr>
                <w:rFonts w:ascii="Calibri" w:eastAsia="Calibri" w:hAnsi="Calibri" w:cs="Calibri"/>
                <w:kern w:val="0"/>
                <w:lang w:val="en"/>
                <w14:ligatures w14:val="none"/>
              </w:rPr>
              <w:t>For the purpose of this Undertaking, “</w:t>
            </w:r>
            <w:r w:rsidRPr="00536C0C">
              <w:rPr>
                <w:rFonts w:ascii="Calibri" w:eastAsia="Calibri" w:hAnsi="Calibri" w:cs="Calibri"/>
                <w:b/>
                <w:bCs/>
                <w:kern w:val="0"/>
                <w:lang w:val="en"/>
                <w14:ligatures w14:val="none"/>
              </w:rPr>
              <w:t xml:space="preserve">Tradeable </w:t>
            </w:r>
            <w:proofErr w:type="spellStart"/>
            <w:r w:rsidRPr="00536C0C">
              <w:rPr>
                <w:rFonts w:ascii="Calibri" w:eastAsia="Calibri" w:hAnsi="Calibri" w:cs="Calibri"/>
                <w:b/>
                <w:bCs/>
                <w:kern w:val="0"/>
                <w:lang w:val="en"/>
                <w14:ligatures w14:val="none"/>
              </w:rPr>
              <w:t>Authorised</w:t>
            </w:r>
            <w:proofErr w:type="spellEnd"/>
            <w:r w:rsidRPr="00536C0C">
              <w:rPr>
                <w:rFonts w:ascii="Calibri" w:eastAsia="Calibri" w:hAnsi="Calibri" w:cs="Calibri"/>
                <w:b/>
                <w:bCs/>
                <w:kern w:val="0"/>
                <w:lang w:val="en"/>
                <w14:ligatures w14:val="none"/>
              </w:rPr>
              <w:t xml:space="preserve"> ITMOs</w:t>
            </w:r>
            <w:r w:rsidRPr="00536C0C">
              <w:rPr>
                <w:rFonts w:ascii="Calibri" w:eastAsia="Calibri" w:hAnsi="Calibri" w:cs="Calibri"/>
                <w:kern w:val="0"/>
                <w:lang w:val="en"/>
                <w14:ligatures w14:val="none"/>
              </w:rPr>
              <w:t xml:space="preserve">” means all MOs </w:t>
            </w:r>
            <w:proofErr w:type="spellStart"/>
            <w:r w:rsidRPr="00536C0C">
              <w:rPr>
                <w:rFonts w:ascii="Calibri" w:eastAsia="Calibri" w:hAnsi="Calibri" w:cs="Calibri"/>
                <w:kern w:val="0"/>
                <w:lang w:val="en"/>
                <w14:ligatures w14:val="none"/>
              </w:rPr>
              <w:t>authorised</w:t>
            </w:r>
            <w:proofErr w:type="spellEnd"/>
            <w:r w:rsidRPr="00536C0C">
              <w:rPr>
                <w:rFonts w:ascii="Calibri" w:eastAsia="Calibri" w:hAnsi="Calibri" w:cs="Calibri"/>
                <w:kern w:val="0"/>
                <w:lang w:val="en"/>
                <w14:ligatures w14:val="none"/>
              </w:rPr>
              <w:t xml:space="preserve"> under the Singapore-</w:t>
            </w:r>
            <w:r w:rsidR="00546F60" w:rsidRPr="00546F60">
              <w:rPr>
                <w:iCs/>
                <w:color w:val="000000"/>
              </w:rPr>
              <w:t xml:space="preserve"> Mongolia</w:t>
            </w:r>
            <w:r w:rsidR="00546F60" w:rsidRPr="00536C0C">
              <w:rPr>
                <w:rFonts w:ascii="Calibri" w:eastAsia="Calibri" w:hAnsi="Calibri" w:cs="Calibri"/>
                <w:color w:val="000000"/>
                <w:kern w:val="0"/>
                <w:lang w:val="en"/>
                <w14:ligatures w14:val="none"/>
              </w:rPr>
              <w:t xml:space="preserve"> </w:t>
            </w:r>
            <w:r w:rsidRPr="00536C0C">
              <w:rPr>
                <w:rFonts w:ascii="Calibri" w:eastAsia="Calibri" w:hAnsi="Calibri" w:cs="Calibri"/>
                <w:kern w:val="0"/>
                <w:lang w:val="en"/>
                <w14:ligatures w14:val="none"/>
              </w:rPr>
              <w:t>IA and excludes (a) Overall Mitigation in Global Emissions (“</w:t>
            </w:r>
            <w:r w:rsidRPr="00536C0C">
              <w:rPr>
                <w:rFonts w:ascii="Calibri" w:eastAsia="Calibri" w:hAnsi="Calibri" w:cs="Calibri"/>
                <w:b/>
                <w:bCs/>
                <w:kern w:val="0"/>
                <w:lang w:val="en"/>
                <w14:ligatures w14:val="none"/>
              </w:rPr>
              <w:t>OMGE</w:t>
            </w:r>
            <w:r w:rsidRPr="00536C0C">
              <w:rPr>
                <w:rFonts w:ascii="Calibri" w:eastAsia="Calibri" w:hAnsi="Calibri" w:cs="Calibri"/>
                <w:kern w:val="0"/>
                <w:lang w:val="en"/>
                <w14:ligatures w14:val="none"/>
              </w:rPr>
              <w:t>”) units, (b) Share of Proceeds (“</w:t>
            </w:r>
            <w:r w:rsidRPr="00536C0C">
              <w:rPr>
                <w:rFonts w:ascii="Calibri" w:eastAsia="Calibri" w:hAnsi="Calibri" w:cs="Calibri"/>
                <w:b/>
                <w:bCs/>
                <w:kern w:val="0"/>
                <w:lang w:val="en"/>
                <w14:ligatures w14:val="none"/>
              </w:rPr>
              <w:t>SOP</w:t>
            </w:r>
            <w:r w:rsidRPr="00536C0C">
              <w:rPr>
                <w:rFonts w:ascii="Calibri" w:eastAsia="Calibri" w:hAnsi="Calibri" w:cs="Calibri"/>
                <w:kern w:val="0"/>
                <w:lang w:val="en"/>
                <w14:ligatures w14:val="none"/>
              </w:rPr>
              <w:t xml:space="preserve">”) units, and (c) verified MOs that are not </w:t>
            </w:r>
            <w:proofErr w:type="spellStart"/>
            <w:r w:rsidRPr="00536C0C">
              <w:rPr>
                <w:rFonts w:ascii="Calibri" w:eastAsia="Calibri" w:hAnsi="Calibri" w:cs="Calibri"/>
                <w:kern w:val="0"/>
                <w:lang w:val="en"/>
                <w14:ligatures w14:val="none"/>
              </w:rPr>
              <w:t>authorised</w:t>
            </w:r>
            <w:proofErr w:type="spellEnd"/>
            <w:r w:rsidRPr="00536C0C">
              <w:rPr>
                <w:rFonts w:ascii="Calibri" w:eastAsia="Calibri" w:hAnsi="Calibri" w:cs="Calibri"/>
                <w:kern w:val="0"/>
                <w:lang w:val="en"/>
                <w14:ligatures w14:val="none"/>
              </w:rPr>
              <w:t xml:space="preserve"> for international transfer in accordance with </w:t>
            </w:r>
            <w:r w:rsidR="00546F60" w:rsidRPr="00546F60">
              <w:rPr>
                <w:rFonts w:ascii="Calibri" w:eastAsia="Calibri" w:hAnsi="Calibri" w:cs="Calibri"/>
                <w:kern w:val="0"/>
                <w:lang w:val="en"/>
                <w14:ligatures w14:val="none"/>
              </w:rPr>
              <w:t>Mongolia</w:t>
            </w:r>
            <w:r w:rsidRPr="00536C0C">
              <w:rPr>
                <w:rFonts w:ascii="Calibri" w:eastAsia="Calibri" w:hAnsi="Calibri" w:cs="Calibri"/>
                <w:kern w:val="0"/>
                <w:lang w:val="en"/>
                <w14:ligatures w14:val="none"/>
              </w:rPr>
              <w:t>’s domestic framework.</w:t>
            </w:r>
            <w:r w:rsidRPr="00536C0C">
              <w:rPr>
                <w:rFonts w:ascii="Calibri" w:eastAsia="Calibri" w:hAnsi="Calibri" w:cs="Calibri"/>
                <w:color w:val="000000"/>
                <w:kern w:val="0"/>
                <w:lang w:val="en"/>
                <w14:ligatures w14:val="none"/>
              </w:rPr>
              <w:t xml:space="preserve"> </w:t>
            </w:r>
          </w:p>
          <w:p w14:paraId="37412BEB" w14:textId="77777777" w:rsidR="00536C0C" w:rsidRPr="00536C0C" w:rsidRDefault="00536C0C" w:rsidP="00536C0C">
            <w:pPr>
              <w:widowControl w:val="0"/>
              <w:spacing w:after="0" w:line="240" w:lineRule="auto"/>
              <w:rPr>
                <w:rFonts w:ascii="Calibri" w:eastAsia="Calibri" w:hAnsi="Calibri" w:cs="Calibri"/>
                <w:color w:val="000000"/>
                <w:kern w:val="0"/>
                <w:lang w:val="en"/>
                <w14:ligatures w14:val="none"/>
              </w:rPr>
            </w:pPr>
          </w:p>
          <w:p w14:paraId="5A3EA6B1" w14:textId="77777777" w:rsidR="00536C0C" w:rsidRPr="00536C0C" w:rsidRDefault="00536C0C" w:rsidP="7E25F711">
            <w:pPr>
              <w:widowControl w:val="0"/>
              <w:numPr>
                <w:ilvl w:val="1"/>
                <w:numId w:val="4"/>
              </w:numPr>
              <w:pBdr>
                <w:top w:val="nil"/>
                <w:left w:val="nil"/>
                <w:bottom w:val="nil"/>
                <w:right w:val="nil"/>
                <w:between w:val="nil"/>
              </w:pBdr>
              <w:spacing w:after="0" w:line="240" w:lineRule="auto"/>
              <w:ind w:left="720" w:hanging="720"/>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Further to paragraph 3 of the 1</w:t>
            </w:r>
            <w:r w:rsidRPr="7E25F711">
              <w:rPr>
                <w:rFonts w:ascii="Calibri" w:eastAsia="Calibri" w:hAnsi="Calibri" w:cs="Calibri"/>
                <w:color w:val="000000"/>
                <w:kern w:val="0"/>
                <w:vertAlign w:val="superscript"/>
                <w:lang w:val="en-US"/>
                <w14:ligatures w14:val="none"/>
              </w:rPr>
              <w:t>st</w:t>
            </w:r>
            <w:r w:rsidRPr="7E25F711">
              <w:rPr>
                <w:rFonts w:ascii="Calibri" w:eastAsia="Calibri" w:hAnsi="Calibri" w:cs="Calibri"/>
                <w:color w:val="000000"/>
                <w:kern w:val="0"/>
                <w:lang w:val="en-US"/>
                <w14:ligatures w14:val="none"/>
              </w:rPr>
              <w:t xml:space="preserve"> Undertaking, we have now been provided with the terms specified by the Singapore Government for the binding offer (as set out in </w:t>
            </w:r>
            <w:r w:rsidRPr="7E25F711">
              <w:rPr>
                <w:rFonts w:ascii="Calibri" w:eastAsia="Calibri" w:hAnsi="Calibri" w:cs="Calibri"/>
                <w:b/>
                <w:bCs/>
                <w:color w:val="000000"/>
                <w:kern w:val="0"/>
                <w:lang w:val="en-US"/>
                <w14:ligatures w14:val="none"/>
              </w:rPr>
              <w:t>Annex C</w:t>
            </w:r>
            <w:r w:rsidRPr="7E25F711">
              <w:rPr>
                <w:rFonts w:ascii="Calibri" w:eastAsia="Calibri" w:hAnsi="Calibri" w:cs="Calibri"/>
                <w:color w:val="000000"/>
                <w:kern w:val="0"/>
                <w:lang w:val="en-US"/>
                <w14:ligatures w14:val="none"/>
              </w:rPr>
              <w:t xml:space="preserve">) that we are required to provide to the Singapore Government for its purchase of the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b/>
                <w:bCs/>
                <w:kern w:val="0"/>
                <w:lang w:val="en-US"/>
                <w14:ligatures w14:val="none"/>
              </w:rPr>
              <w:t xml:space="preserve"> </w:t>
            </w:r>
            <w:r w:rsidRPr="7E25F711">
              <w:rPr>
                <w:rFonts w:ascii="Calibri" w:eastAsia="Calibri" w:hAnsi="Calibri" w:cs="Calibri"/>
                <w:color w:val="000000"/>
                <w:kern w:val="0"/>
                <w:lang w:val="en-US"/>
                <w14:ligatures w14:val="none"/>
              </w:rPr>
              <w:t>ITMOs.</w:t>
            </w:r>
          </w:p>
          <w:p w14:paraId="308DC9B7" w14:textId="77777777" w:rsidR="00536C0C" w:rsidRPr="00536C0C" w:rsidRDefault="00536C0C" w:rsidP="00536C0C">
            <w:pPr>
              <w:widowControl w:val="0"/>
              <w:pBdr>
                <w:top w:val="nil"/>
                <w:left w:val="nil"/>
                <w:bottom w:val="nil"/>
                <w:right w:val="nil"/>
                <w:between w:val="nil"/>
              </w:pBdr>
              <w:spacing w:after="0" w:line="240" w:lineRule="auto"/>
              <w:ind w:left="720"/>
              <w:jc w:val="both"/>
              <w:rPr>
                <w:rFonts w:ascii="Calibri" w:eastAsia="Calibri" w:hAnsi="Calibri" w:cs="Calibri"/>
                <w:color w:val="000000"/>
                <w:kern w:val="0"/>
                <w:lang w:val="en"/>
                <w14:ligatures w14:val="none"/>
              </w:rPr>
            </w:pPr>
          </w:p>
          <w:p w14:paraId="4A803D28" w14:textId="77777777" w:rsidR="00536C0C" w:rsidRPr="00536C0C" w:rsidRDefault="00536C0C" w:rsidP="00536C0C">
            <w:pPr>
              <w:widowControl w:val="0"/>
              <w:numPr>
                <w:ilvl w:val="1"/>
                <w:numId w:val="4"/>
              </w:numPr>
              <w:pBdr>
                <w:top w:val="nil"/>
                <w:left w:val="nil"/>
                <w:bottom w:val="nil"/>
                <w:right w:val="nil"/>
                <w:between w:val="nil"/>
              </w:pBdr>
              <w:spacing w:after="0" w:line="240" w:lineRule="auto"/>
              <w:ind w:left="720" w:hanging="720"/>
              <w:jc w:val="both"/>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Further:</w:t>
            </w:r>
          </w:p>
          <w:p w14:paraId="34B712E8" w14:textId="77777777" w:rsidR="00536C0C" w:rsidRPr="00536C0C" w:rsidRDefault="00536C0C" w:rsidP="00536C0C">
            <w:pPr>
              <w:widowControl w:val="0"/>
              <w:spacing w:after="0" w:line="240" w:lineRule="auto"/>
              <w:ind w:left="731" w:hanging="709"/>
              <w:rPr>
                <w:rFonts w:ascii="Calibri" w:eastAsia="Calibri" w:hAnsi="Calibri" w:cs="Calibri"/>
                <w:i/>
                <w:iCs/>
                <w:color w:val="000000"/>
                <w:kern w:val="0"/>
                <w:lang w:val="en"/>
                <w14:ligatures w14:val="none"/>
              </w:rPr>
            </w:pPr>
          </w:p>
          <w:p w14:paraId="6E5D0CEB" w14:textId="77777777" w:rsidR="00536C0C" w:rsidRPr="00961AC4" w:rsidRDefault="00536C0C" w:rsidP="7E25F711">
            <w:pPr>
              <w:widowControl w:val="0"/>
              <w:spacing w:after="0" w:line="240" w:lineRule="auto"/>
              <w:ind w:left="699"/>
              <w:jc w:val="both"/>
              <w:rPr>
                <w:rFonts w:ascii="Calibri" w:eastAsia="Calibri" w:hAnsi="Calibri" w:cs="Calibri"/>
                <w:i/>
                <w:iCs/>
                <w:kern w:val="0"/>
                <w:lang w:val="en-US"/>
                <w14:ligatures w14:val="none"/>
              </w:rPr>
            </w:pPr>
            <w:r w:rsidRPr="00961AC4">
              <w:rPr>
                <w:rFonts w:ascii="Calibri" w:eastAsia="Calibri" w:hAnsi="Calibri" w:cs="Calibri"/>
                <w:i/>
                <w:iCs/>
                <w:kern w:val="0"/>
                <w:lang w:val="en-US"/>
                <w14:ligatures w14:val="none"/>
              </w:rPr>
              <w:t xml:space="preserve">(The checkbox below is for selection by a Project Applicant that is </w:t>
            </w:r>
            <w:r w:rsidRPr="00961AC4">
              <w:rPr>
                <w:rFonts w:ascii="Calibri" w:eastAsia="Calibri" w:hAnsi="Calibri" w:cs="Calibri"/>
                <w:b/>
                <w:bCs/>
                <w:i/>
                <w:iCs/>
                <w:kern w:val="0"/>
                <w:lang w:val="en-US"/>
                <w14:ligatures w14:val="none"/>
              </w:rPr>
              <w:t xml:space="preserve">not </w:t>
            </w:r>
            <w:r w:rsidRPr="00961AC4">
              <w:rPr>
                <w:rFonts w:ascii="Calibri" w:eastAsia="Calibri" w:hAnsi="Calibri" w:cs="Calibri"/>
                <w:i/>
                <w:iCs/>
                <w:kern w:val="0"/>
                <w:lang w:val="en-US"/>
                <w14:ligatures w14:val="none"/>
              </w:rPr>
              <w:t>liable to pay carbon tax under the Carbon Pricing Act 2018.)</w:t>
            </w:r>
          </w:p>
          <w:permStart w:id="1552707540" w:edGrp="everyone"/>
          <w:p w14:paraId="02C58DE2" w14:textId="200BCFF3" w:rsidR="00536C0C" w:rsidRPr="00961AC4" w:rsidRDefault="00BE7E72" w:rsidP="00536C0C">
            <w:pPr>
              <w:widowControl w:val="0"/>
              <w:pBdr>
                <w:top w:val="nil"/>
                <w:left w:val="nil"/>
                <w:bottom w:val="nil"/>
                <w:right w:val="nil"/>
                <w:between w:val="nil"/>
              </w:pBdr>
              <w:tabs>
                <w:tab w:val="left" w:pos="1440"/>
              </w:tabs>
              <w:spacing w:before="81" w:after="0" w:line="240" w:lineRule="auto"/>
              <w:ind w:left="1440" w:hanging="720"/>
              <w:jc w:val="both"/>
              <w:rPr>
                <w:rFonts w:ascii="Calibri" w:eastAsia="Calibri" w:hAnsi="Calibri" w:cs="Calibri"/>
                <w:kern w:val="0"/>
                <w:lang w:val="en"/>
                <w14:ligatures w14:val="none"/>
              </w:rPr>
            </w:pPr>
            <w:sdt>
              <w:sdtPr>
                <w:rPr>
                  <w:rFonts w:ascii="Calibri" w:eastAsia="Calibri" w:hAnsi="Calibri" w:cs="Calibri"/>
                  <w:kern w:val="0"/>
                  <w:lang w:val="en"/>
                  <w14:ligatures w14:val="none"/>
                </w:rPr>
                <w:id w:val="2009407256"/>
                <w14:checkbox>
                  <w14:checked w14:val="0"/>
                  <w14:checkedState w14:val="2612" w14:font="MS Gothic"/>
                  <w14:uncheckedState w14:val="2610" w14:font="MS Gothic"/>
                </w14:checkbox>
              </w:sdtPr>
              <w:sdtEndPr/>
              <w:sdtContent>
                <w:r w:rsidR="003C477B">
                  <w:rPr>
                    <w:rFonts w:ascii="MS Gothic" w:eastAsia="MS Gothic" w:hAnsi="MS Gothic" w:cs="Calibri" w:hint="eastAsia"/>
                    <w:kern w:val="0"/>
                    <w:lang w:val="en"/>
                    <w14:ligatures w14:val="none"/>
                  </w:rPr>
                  <w:t>☐</w:t>
                </w:r>
              </w:sdtContent>
            </w:sdt>
            <w:permEnd w:id="1552707540"/>
            <w:r w:rsidR="00536C0C" w:rsidRPr="00961AC4">
              <w:rPr>
                <w:rFonts w:ascii="Calibri" w:eastAsia="Calibri" w:hAnsi="Calibri" w:cs="Calibri"/>
                <w:kern w:val="0"/>
                <w:lang w:val="en"/>
                <w14:ligatures w14:val="none"/>
              </w:rPr>
              <w:t xml:space="preserve">         we hereby enclose a binding offer to the Singapore Government for the Singapore Government to purchase at least 30% of each batch of the Tradeable </w:t>
            </w:r>
            <w:proofErr w:type="spellStart"/>
            <w:r w:rsidR="00536C0C" w:rsidRPr="00961AC4">
              <w:rPr>
                <w:rFonts w:ascii="Calibri" w:eastAsia="Calibri" w:hAnsi="Calibri" w:cs="Calibri"/>
                <w:kern w:val="0"/>
                <w:lang w:val="en"/>
                <w14:ligatures w14:val="none"/>
              </w:rPr>
              <w:t>Authorised</w:t>
            </w:r>
            <w:proofErr w:type="spellEnd"/>
            <w:r w:rsidR="00536C0C" w:rsidRPr="00961AC4">
              <w:rPr>
                <w:rFonts w:ascii="Calibri" w:eastAsia="Calibri" w:hAnsi="Calibri" w:cs="Calibri"/>
                <w:b/>
                <w:bCs/>
                <w:kern w:val="0"/>
                <w:lang w:val="en"/>
                <w14:ligatures w14:val="none"/>
              </w:rPr>
              <w:t xml:space="preserve"> </w:t>
            </w:r>
            <w:r w:rsidR="00536C0C" w:rsidRPr="00961AC4">
              <w:rPr>
                <w:rFonts w:ascii="Calibri" w:eastAsia="Calibri" w:hAnsi="Calibri" w:cs="Calibri"/>
                <w:kern w:val="0"/>
                <w:lang w:val="en"/>
                <w14:ligatures w14:val="none"/>
              </w:rPr>
              <w:t xml:space="preserve">ITMOs that may subsequently be </w:t>
            </w:r>
            <w:proofErr w:type="spellStart"/>
            <w:r w:rsidR="00536C0C" w:rsidRPr="00961AC4">
              <w:rPr>
                <w:rFonts w:ascii="Calibri" w:eastAsia="Calibri" w:hAnsi="Calibri" w:cs="Calibri"/>
                <w:kern w:val="0"/>
                <w:lang w:val="en"/>
                <w14:ligatures w14:val="none"/>
              </w:rPr>
              <w:t>authorised</w:t>
            </w:r>
            <w:proofErr w:type="spellEnd"/>
            <w:r w:rsidR="00536C0C" w:rsidRPr="00961AC4">
              <w:rPr>
                <w:rFonts w:ascii="Calibri" w:eastAsia="Calibri" w:hAnsi="Calibri" w:cs="Calibri"/>
                <w:kern w:val="0"/>
                <w:lang w:val="en"/>
                <w14:ligatures w14:val="none"/>
              </w:rPr>
              <w:t xml:space="preserve"> under the Singapore-</w:t>
            </w:r>
            <w:r w:rsidR="00546F60" w:rsidRPr="00961AC4">
              <w:t xml:space="preserve"> </w:t>
            </w:r>
            <w:r w:rsidR="00546F60" w:rsidRPr="00961AC4">
              <w:rPr>
                <w:rFonts w:ascii="Calibri" w:eastAsia="Calibri" w:hAnsi="Calibri" w:cs="Calibri"/>
                <w:kern w:val="0"/>
                <w:lang w:val="en"/>
                <w14:ligatures w14:val="none"/>
              </w:rPr>
              <w:t xml:space="preserve">Mongolia </w:t>
            </w:r>
            <w:r w:rsidR="00536C0C" w:rsidRPr="00961AC4">
              <w:rPr>
                <w:rFonts w:ascii="Calibri" w:eastAsia="Calibri" w:hAnsi="Calibri" w:cs="Calibri"/>
                <w:kern w:val="0"/>
                <w:lang w:val="en"/>
                <w14:ligatures w14:val="none"/>
              </w:rPr>
              <w:t xml:space="preserve">IA, on the terms set out </w:t>
            </w:r>
            <w:r w:rsidR="00536C0C" w:rsidRPr="00961AC4">
              <w:rPr>
                <w:rFonts w:ascii="Calibri" w:eastAsia="Calibri" w:hAnsi="Calibri" w:cs="Calibri"/>
                <w:b/>
                <w:bCs/>
                <w:kern w:val="0"/>
                <w:lang w:val="en"/>
                <w14:ligatures w14:val="none"/>
              </w:rPr>
              <w:t>Annex C</w:t>
            </w:r>
            <w:r w:rsidR="00536C0C" w:rsidRPr="00961AC4">
              <w:rPr>
                <w:rFonts w:ascii="Calibri" w:eastAsia="Calibri" w:hAnsi="Calibri" w:cs="Calibri"/>
                <w:kern w:val="0"/>
                <w:lang w:val="en"/>
                <w14:ligatures w14:val="none"/>
              </w:rPr>
              <w:t>.</w:t>
            </w:r>
          </w:p>
          <w:p w14:paraId="6FE0C9FA" w14:textId="77777777" w:rsidR="00536C0C" w:rsidRPr="00961AC4" w:rsidRDefault="00536C0C" w:rsidP="00536C0C">
            <w:pPr>
              <w:widowControl w:val="0"/>
              <w:spacing w:after="0" w:line="240" w:lineRule="auto"/>
              <w:ind w:left="731"/>
              <w:rPr>
                <w:rFonts w:ascii="Calibri" w:eastAsia="Calibri" w:hAnsi="Calibri" w:cs="Calibri"/>
                <w:i/>
                <w:iCs/>
                <w:kern w:val="0"/>
                <w:lang w:val="en"/>
                <w14:ligatures w14:val="none"/>
              </w:rPr>
            </w:pPr>
          </w:p>
          <w:p w14:paraId="1DB1627A" w14:textId="77777777" w:rsidR="00536C0C" w:rsidRPr="00961AC4" w:rsidRDefault="00536C0C" w:rsidP="7E25F711">
            <w:pPr>
              <w:widowControl w:val="0"/>
              <w:spacing w:after="0" w:line="240" w:lineRule="auto"/>
              <w:ind w:left="699"/>
              <w:jc w:val="both"/>
              <w:rPr>
                <w:rFonts w:ascii="Calibri" w:eastAsia="Calibri" w:hAnsi="Calibri" w:cs="Calibri"/>
                <w:i/>
                <w:iCs/>
                <w:kern w:val="0"/>
                <w:lang w:val="en-US"/>
                <w14:ligatures w14:val="none"/>
              </w:rPr>
            </w:pPr>
            <w:r w:rsidRPr="00961AC4">
              <w:rPr>
                <w:rFonts w:ascii="Calibri" w:eastAsia="Calibri" w:hAnsi="Calibri" w:cs="Calibri"/>
                <w:i/>
                <w:iCs/>
                <w:kern w:val="0"/>
                <w:lang w:val="en-US"/>
                <w14:ligatures w14:val="none"/>
              </w:rPr>
              <w:t xml:space="preserve">(The three checkboxes below are for selection by a Project Applicant that is </w:t>
            </w:r>
            <w:r w:rsidRPr="00961AC4">
              <w:rPr>
                <w:rFonts w:ascii="Calibri" w:eastAsia="Calibri" w:hAnsi="Calibri" w:cs="Calibri"/>
                <w:b/>
                <w:bCs/>
                <w:i/>
                <w:iCs/>
                <w:kern w:val="0"/>
                <w:lang w:val="en-US"/>
                <w14:ligatures w14:val="none"/>
              </w:rPr>
              <w:t>liable</w:t>
            </w:r>
            <w:r w:rsidRPr="00961AC4">
              <w:rPr>
                <w:rFonts w:ascii="Calibri" w:eastAsia="Calibri" w:hAnsi="Calibri" w:cs="Calibri"/>
                <w:i/>
                <w:iCs/>
                <w:kern w:val="0"/>
                <w:lang w:val="en-US"/>
                <w14:ligatures w14:val="none"/>
              </w:rPr>
              <w:t xml:space="preserve"> to pay carbon tax under the Carbon Pricing Act 2018. Select only </w:t>
            </w:r>
            <w:r w:rsidRPr="00961AC4">
              <w:rPr>
                <w:rFonts w:ascii="Calibri" w:eastAsia="Calibri" w:hAnsi="Calibri" w:cs="Calibri"/>
                <w:b/>
                <w:bCs/>
                <w:i/>
                <w:iCs/>
                <w:kern w:val="0"/>
                <w:lang w:val="en-US"/>
                <w14:ligatures w14:val="none"/>
              </w:rPr>
              <w:t>one checkbox</w:t>
            </w:r>
            <w:r w:rsidRPr="00961AC4">
              <w:rPr>
                <w:rFonts w:ascii="Calibri" w:eastAsia="Calibri" w:hAnsi="Calibri" w:cs="Calibri"/>
                <w:i/>
                <w:iCs/>
                <w:kern w:val="0"/>
                <w:lang w:val="en-US"/>
                <w14:ligatures w14:val="none"/>
              </w:rPr>
              <w:t>.)</w:t>
            </w:r>
          </w:p>
          <w:permStart w:id="2105692658" w:edGrp="everyone"/>
          <w:p w14:paraId="391BA708" w14:textId="26FC7640" w:rsidR="00536C0C" w:rsidRPr="00536C0C" w:rsidRDefault="00BE7E72" w:rsidP="00536C0C">
            <w:pPr>
              <w:widowControl w:val="0"/>
              <w:pBdr>
                <w:top w:val="nil"/>
                <w:left w:val="nil"/>
                <w:bottom w:val="nil"/>
                <w:right w:val="nil"/>
                <w:between w:val="nil"/>
              </w:pBdr>
              <w:spacing w:before="280" w:after="280" w:line="240" w:lineRule="auto"/>
              <w:ind w:left="1440" w:hanging="720"/>
              <w:jc w:val="both"/>
              <w:rPr>
                <w:rFonts w:ascii="Calibri" w:eastAsia="Calibri" w:hAnsi="Calibri" w:cs="Calibri"/>
                <w:color w:val="000000"/>
                <w:kern w:val="0"/>
                <w:lang w:val="en"/>
                <w14:ligatures w14:val="none"/>
              </w:rPr>
            </w:pPr>
            <w:sdt>
              <w:sdtPr>
                <w:rPr>
                  <w:rFonts w:ascii="Calibri" w:eastAsia="Calibri" w:hAnsi="Calibri" w:cs="Calibri"/>
                  <w:kern w:val="0"/>
                  <w:lang w:val="en"/>
                  <w14:ligatures w14:val="none"/>
                </w:rPr>
                <w:id w:val="1459222461"/>
                <w14:checkbox>
                  <w14:checked w14:val="0"/>
                  <w14:checkedState w14:val="2612" w14:font="MS Gothic"/>
                  <w14:uncheckedState w14:val="2610" w14:font="MS Gothic"/>
                </w14:checkbox>
              </w:sdtPr>
              <w:sdtEndPr/>
              <w:sdtContent>
                <w:r w:rsidR="003C477B">
                  <w:rPr>
                    <w:rFonts w:ascii="MS Gothic" w:eastAsia="MS Gothic" w:hAnsi="MS Gothic" w:cs="Calibri" w:hint="eastAsia"/>
                    <w:kern w:val="0"/>
                    <w:lang w:val="en"/>
                    <w14:ligatures w14:val="none"/>
                  </w:rPr>
                  <w:t>☐</w:t>
                </w:r>
              </w:sdtContent>
            </w:sdt>
            <w:permEnd w:id="2105692658"/>
            <w:r w:rsidR="00536C0C" w:rsidRPr="00536C0C">
              <w:rPr>
                <w:rFonts w:ascii="Calibri" w:eastAsia="Calibri" w:hAnsi="Calibri" w:cs="Calibri"/>
                <w:kern w:val="0"/>
                <w:lang w:val="en"/>
                <w14:ligatures w14:val="none"/>
              </w:rPr>
              <w:t xml:space="preserve">          </w:t>
            </w:r>
            <w:r w:rsidR="00536C0C" w:rsidRPr="00536C0C">
              <w:rPr>
                <w:rFonts w:ascii="Calibri" w:eastAsia="Calibri" w:hAnsi="Calibri" w:cs="Calibri"/>
                <w:color w:val="000000"/>
                <w:kern w:val="0"/>
                <w:lang w:val="en"/>
                <w14:ligatures w14:val="none"/>
              </w:rPr>
              <w:t xml:space="preserve">we hereby enclose a binding offer to the Singapore Government for the Singapore Government to purchase at least 30% of each batch of the </w:t>
            </w:r>
            <w:r w:rsidR="00536C0C" w:rsidRPr="00536C0C">
              <w:rPr>
                <w:rFonts w:ascii="Calibri" w:eastAsia="Calibri" w:hAnsi="Calibri" w:cs="Calibri"/>
                <w:kern w:val="0"/>
                <w:lang w:val="en"/>
                <w14:ligatures w14:val="none"/>
              </w:rPr>
              <w:t xml:space="preserve">Tradeable </w:t>
            </w:r>
            <w:proofErr w:type="spellStart"/>
            <w:r w:rsidR="00536C0C" w:rsidRPr="00536C0C">
              <w:rPr>
                <w:rFonts w:ascii="Calibri" w:eastAsia="Calibri" w:hAnsi="Calibri" w:cs="Calibri"/>
                <w:kern w:val="0"/>
                <w:lang w:val="en"/>
                <w14:ligatures w14:val="none"/>
              </w:rPr>
              <w:t>Authorised</w:t>
            </w:r>
            <w:proofErr w:type="spellEnd"/>
            <w:r w:rsidR="00536C0C" w:rsidRPr="00536C0C">
              <w:rPr>
                <w:rFonts w:ascii="Calibri" w:eastAsia="Calibri" w:hAnsi="Calibri" w:cs="Calibri"/>
                <w:b/>
                <w:bCs/>
                <w:kern w:val="0"/>
                <w:lang w:val="en"/>
                <w14:ligatures w14:val="none"/>
              </w:rPr>
              <w:t xml:space="preserve"> </w:t>
            </w:r>
            <w:r w:rsidR="00536C0C" w:rsidRPr="00536C0C">
              <w:rPr>
                <w:rFonts w:ascii="Calibri" w:eastAsia="Calibri" w:hAnsi="Calibri" w:cs="Calibri"/>
                <w:color w:val="000000"/>
                <w:kern w:val="0"/>
                <w:lang w:val="en"/>
                <w14:ligatures w14:val="none"/>
              </w:rPr>
              <w:t xml:space="preserve">ITMOs that may subsequently be </w:t>
            </w:r>
            <w:proofErr w:type="spellStart"/>
            <w:r w:rsidR="00536C0C" w:rsidRPr="00536C0C">
              <w:rPr>
                <w:rFonts w:ascii="Calibri" w:eastAsia="Calibri" w:hAnsi="Calibri" w:cs="Calibri"/>
                <w:color w:val="000000"/>
                <w:kern w:val="0"/>
                <w:lang w:val="en"/>
                <w14:ligatures w14:val="none"/>
              </w:rPr>
              <w:t>authorised</w:t>
            </w:r>
            <w:proofErr w:type="spellEnd"/>
            <w:r w:rsidR="00536C0C" w:rsidRPr="00536C0C">
              <w:rPr>
                <w:rFonts w:ascii="Calibri" w:eastAsia="Calibri" w:hAnsi="Calibri" w:cs="Calibri"/>
                <w:color w:val="000000"/>
                <w:kern w:val="0"/>
                <w:lang w:val="en"/>
                <w14:ligatures w14:val="none"/>
              </w:rPr>
              <w:t xml:space="preserve"> under the Singapore-</w:t>
            </w:r>
            <w:r w:rsidR="00546F60">
              <w:t xml:space="preserve"> </w:t>
            </w:r>
            <w:r w:rsidR="00546F60" w:rsidRPr="00546F60">
              <w:rPr>
                <w:rFonts w:ascii="Calibri" w:eastAsia="Calibri" w:hAnsi="Calibri" w:cs="Calibri"/>
                <w:color w:val="000000"/>
                <w:kern w:val="0"/>
                <w:lang w:val="en"/>
                <w14:ligatures w14:val="none"/>
              </w:rPr>
              <w:t xml:space="preserve">Mongolia </w:t>
            </w:r>
            <w:r w:rsidR="00536C0C" w:rsidRPr="00536C0C">
              <w:rPr>
                <w:rFonts w:ascii="Calibri" w:eastAsia="Calibri" w:hAnsi="Calibri" w:cs="Calibri"/>
                <w:color w:val="000000"/>
                <w:kern w:val="0"/>
                <w:lang w:val="en"/>
                <w14:ligatures w14:val="none"/>
              </w:rPr>
              <w:t xml:space="preserve">IA, on the terms set out in </w:t>
            </w:r>
            <w:r w:rsidR="00536C0C" w:rsidRPr="00536C0C">
              <w:rPr>
                <w:rFonts w:ascii="Calibri" w:eastAsia="Calibri" w:hAnsi="Calibri" w:cs="Calibri"/>
                <w:b/>
                <w:bCs/>
                <w:color w:val="000000"/>
                <w:kern w:val="0"/>
                <w:lang w:val="en"/>
                <w14:ligatures w14:val="none"/>
              </w:rPr>
              <w:t>Annex C</w:t>
            </w:r>
            <w:r w:rsidR="00536C0C" w:rsidRPr="00536C0C">
              <w:rPr>
                <w:rFonts w:ascii="Calibri" w:eastAsia="Calibri" w:hAnsi="Calibri" w:cs="Calibri"/>
                <w:color w:val="000000"/>
                <w:kern w:val="0"/>
                <w:lang w:val="en"/>
                <w14:ligatures w14:val="none"/>
              </w:rPr>
              <w:t>.</w:t>
            </w:r>
          </w:p>
          <w:p w14:paraId="74E3A709" w14:textId="6F28767C" w:rsidR="00536C0C" w:rsidRPr="00536C0C" w:rsidRDefault="00BE7E72" w:rsidP="00536C0C">
            <w:pPr>
              <w:widowControl w:val="0"/>
              <w:pBdr>
                <w:top w:val="nil"/>
                <w:left w:val="nil"/>
                <w:bottom w:val="nil"/>
                <w:right w:val="nil"/>
                <w:between w:val="nil"/>
              </w:pBdr>
              <w:spacing w:before="280" w:after="280" w:line="240" w:lineRule="auto"/>
              <w:ind w:left="1440" w:hanging="720"/>
              <w:jc w:val="both"/>
              <w:rPr>
                <w:rFonts w:ascii="Calibri" w:eastAsia="Calibri" w:hAnsi="Calibri" w:cs="Calibri"/>
                <w:color w:val="000000"/>
                <w:kern w:val="0"/>
                <w:lang w:val="en"/>
                <w14:ligatures w14:val="none"/>
              </w:rPr>
            </w:pPr>
            <w:sdt>
              <w:sdtPr>
                <w:rPr>
                  <w:rFonts w:ascii="Calibri" w:eastAsia="Calibri" w:hAnsi="Calibri" w:cs="Calibri"/>
                  <w:kern w:val="0"/>
                  <w:lang w:val="en"/>
                  <w14:ligatures w14:val="none"/>
                </w:rPr>
                <w:id w:val="1764033882"/>
                <w14:checkbox>
                  <w14:checked w14:val="0"/>
                  <w14:checkedState w14:val="2612" w14:font="MS Gothic"/>
                  <w14:uncheckedState w14:val="2610" w14:font="MS Gothic"/>
                </w14:checkbox>
              </w:sdtPr>
              <w:sdtEndPr/>
              <w:sdtContent>
                <w:permStart w:id="836126949" w:edGrp="everyone"/>
                <w:r w:rsidR="00536C0C" w:rsidRPr="00536C0C">
                  <w:rPr>
                    <w:rFonts w:ascii="Segoe UI Symbol" w:eastAsia="Calibri" w:hAnsi="Segoe UI Symbol" w:cs="Segoe UI Symbol"/>
                    <w:kern w:val="0"/>
                    <w:lang w:val="en"/>
                    <w14:ligatures w14:val="none"/>
                  </w:rPr>
                  <w:t>☐</w:t>
                </w:r>
                <w:permEnd w:id="836126949"/>
              </w:sdtContent>
            </w:sdt>
            <w:r w:rsidR="00536C0C" w:rsidRPr="00536C0C">
              <w:rPr>
                <w:rFonts w:ascii="Calibri" w:eastAsia="Calibri" w:hAnsi="Calibri" w:cs="Calibri"/>
                <w:kern w:val="0"/>
                <w:lang w:val="en"/>
                <w14:ligatures w14:val="none"/>
              </w:rPr>
              <w:t xml:space="preserve">         </w:t>
            </w:r>
            <w:r w:rsidR="00536C0C" w:rsidRPr="00536C0C">
              <w:rPr>
                <w:rFonts w:ascii="Calibri" w:eastAsia="Calibri" w:hAnsi="Calibri" w:cs="Calibri"/>
                <w:color w:val="000000"/>
                <w:kern w:val="0"/>
                <w:lang w:val="en"/>
                <w14:ligatures w14:val="none"/>
              </w:rPr>
              <w:t xml:space="preserve">we undertake that we will surrender at least 30% of each batch of the </w:t>
            </w:r>
            <w:r w:rsidR="00536C0C" w:rsidRPr="00536C0C">
              <w:rPr>
                <w:rFonts w:ascii="Calibri" w:eastAsia="Calibri" w:hAnsi="Calibri" w:cs="Calibri"/>
                <w:kern w:val="0"/>
                <w:lang w:val="en"/>
                <w14:ligatures w14:val="none"/>
              </w:rPr>
              <w:t xml:space="preserve">Tradeable </w:t>
            </w:r>
            <w:proofErr w:type="spellStart"/>
            <w:r w:rsidR="00536C0C" w:rsidRPr="00536C0C">
              <w:rPr>
                <w:rFonts w:ascii="Calibri" w:eastAsia="Calibri" w:hAnsi="Calibri" w:cs="Calibri"/>
                <w:kern w:val="0"/>
                <w:lang w:val="en"/>
                <w14:ligatures w14:val="none"/>
              </w:rPr>
              <w:lastRenderedPageBreak/>
              <w:t>Authorised</w:t>
            </w:r>
            <w:proofErr w:type="spellEnd"/>
            <w:r w:rsidR="00536C0C" w:rsidRPr="00536C0C">
              <w:rPr>
                <w:rFonts w:ascii="Calibri" w:eastAsia="Calibri" w:hAnsi="Calibri" w:cs="Calibri"/>
                <w:b/>
                <w:bCs/>
                <w:kern w:val="0"/>
                <w:lang w:val="en"/>
                <w14:ligatures w14:val="none"/>
              </w:rPr>
              <w:t xml:space="preserve"> </w:t>
            </w:r>
            <w:r w:rsidR="00536C0C" w:rsidRPr="00536C0C">
              <w:rPr>
                <w:rFonts w:ascii="Calibri" w:eastAsia="Calibri" w:hAnsi="Calibri" w:cs="Calibri"/>
                <w:color w:val="000000"/>
                <w:kern w:val="0"/>
                <w:lang w:val="en"/>
                <w14:ligatures w14:val="none"/>
              </w:rPr>
              <w:t xml:space="preserve">ITMOs that may subsequently be </w:t>
            </w:r>
            <w:proofErr w:type="spellStart"/>
            <w:r w:rsidR="00536C0C" w:rsidRPr="00536C0C">
              <w:rPr>
                <w:rFonts w:ascii="Calibri" w:eastAsia="Calibri" w:hAnsi="Calibri" w:cs="Calibri"/>
                <w:color w:val="000000"/>
                <w:kern w:val="0"/>
                <w:lang w:val="en"/>
                <w14:ligatures w14:val="none"/>
              </w:rPr>
              <w:t>authorised</w:t>
            </w:r>
            <w:proofErr w:type="spellEnd"/>
            <w:r w:rsidR="00536C0C" w:rsidRPr="00536C0C">
              <w:rPr>
                <w:rFonts w:ascii="Calibri" w:eastAsia="Calibri" w:hAnsi="Calibri" w:cs="Calibri"/>
                <w:color w:val="000000"/>
                <w:kern w:val="0"/>
                <w:lang w:val="en"/>
                <w14:ligatures w14:val="none"/>
              </w:rPr>
              <w:t xml:space="preserve"> under the Singapore-</w:t>
            </w:r>
            <w:r w:rsidR="00546F60">
              <w:t xml:space="preserve"> </w:t>
            </w:r>
            <w:r w:rsidR="00546F60" w:rsidRPr="00546F60">
              <w:rPr>
                <w:rFonts w:ascii="Calibri" w:eastAsia="Calibri" w:hAnsi="Calibri" w:cs="Calibri"/>
                <w:color w:val="000000"/>
                <w:kern w:val="0"/>
                <w:lang w:val="en"/>
                <w14:ligatures w14:val="none"/>
              </w:rPr>
              <w:t xml:space="preserve">Mongolia </w:t>
            </w:r>
            <w:r w:rsidR="00536C0C" w:rsidRPr="00536C0C">
              <w:rPr>
                <w:rFonts w:ascii="Calibri" w:eastAsia="Calibri" w:hAnsi="Calibri" w:cs="Calibri"/>
                <w:color w:val="000000"/>
                <w:kern w:val="0"/>
                <w:lang w:val="en"/>
                <w14:ligatures w14:val="none"/>
              </w:rPr>
              <w:t xml:space="preserve">IA towards our carbon tax liability within 24 months of the </w:t>
            </w:r>
            <w:r w:rsidR="00536C0C" w:rsidRPr="00536C0C">
              <w:rPr>
                <w:rFonts w:ascii="Calibri" w:eastAsia="Calibri" w:hAnsi="Calibri" w:cs="Calibri"/>
                <w:kern w:val="0"/>
                <w:lang w:val="en"/>
                <w14:ligatures w14:val="none"/>
              </w:rPr>
              <w:t xml:space="preserve">Tradeable </w:t>
            </w:r>
            <w:proofErr w:type="spellStart"/>
            <w:r w:rsidR="00536C0C" w:rsidRPr="00536C0C">
              <w:rPr>
                <w:rFonts w:ascii="Calibri" w:eastAsia="Calibri" w:hAnsi="Calibri" w:cs="Calibri"/>
                <w:kern w:val="0"/>
                <w:lang w:val="en"/>
                <w14:ligatures w14:val="none"/>
              </w:rPr>
              <w:t>Authorised</w:t>
            </w:r>
            <w:proofErr w:type="spellEnd"/>
            <w:r w:rsidR="00536C0C" w:rsidRPr="00536C0C">
              <w:rPr>
                <w:rFonts w:ascii="Calibri" w:eastAsia="Calibri" w:hAnsi="Calibri" w:cs="Calibri"/>
                <w:b/>
                <w:bCs/>
                <w:kern w:val="0"/>
                <w:lang w:val="en"/>
                <w14:ligatures w14:val="none"/>
              </w:rPr>
              <w:t xml:space="preserve"> </w:t>
            </w:r>
            <w:r w:rsidR="00536C0C" w:rsidRPr="00536C0C">
              <w:rPr>
                <w:rFonts w:ascii="Calibri" w:eastAsia="Calibri" w:hAnsi="Calibri" w:cs="Calibri"/>
                <w:color w:val="000000"/>
                <w:kern w:val="0"/>
                <w:lang w:val="en"/>
                <w14:ligatures w14:val="none"/>
              </w:rPr>
              <w:t xml:space="preserve">ITMOs being </w:t>
            </w:r>
            <w:proofErr w:type="spellStart"/>
            <w:r w:rsidR="00536C0C" w:rsidRPr="00536C0C">
              <w:rPr>
                <w:rFonts w:ascii="Calibri" w:eastAsia="Calibri" w:hAnsi="Calibri" w:cs="Calibri"/>
                <w:color w:val="000000"/>
                <w:kern w:val="0"/>
                <w:lang w:val="en"/>
                <w14:ligatures w14:val="none"/>
              </w:rPr>
              <w:t>authorised</w:t>
            </w:r>
            <w:proofErr w:type="spellEnd"/>
            <w:r w:rsidR="00536C0C" w:rsidRPr="00536C0C">
              <w:rPr>
                <w:rFonts w:ascii="Calibri" w:eastAsia="Calibri" w:hAnsi="Calibri" w:cs="Calibri"/>
                <w:color w:val="000000"/>
                <w:kern w:val="0"/>
                <w:lang w:val="en"/>
                <w14:ligatures w14:val="none"/>
              </w:rPr>
              <w:t>.</w:t>
            </w:r>
          </w:p>
          <w:permStart w:id="1507479656" w:edGrp="everyone"/>
          <w:p w14:paraId="5C8BE8E6" w14:textId="3C96C518" w:rsidR="00536C0C" w:rsidRPr="00536C0C" w:rsidRDefault="00BE7E72" w:rsidP="00536C0C">
            <w:pPr>
              <w:widowControl w:val="0"/>
              <w:spacing w:before="280" w:after="280" w:line="240" w:lineRule="auto"/>
              <w:ind w:left="1440" w:hanging="720"/>
              <w:jc w:val="both"/>
              <w:rPr>
                <w:rFonts w:ascii="Calibri" w:eastAsia="Calibri" w:hAnsi="Calibri" w:cs="Calibri"/>
                <w:kern w:val="0"/>
                <w:lang w:val="en"/>
                <w14:ligatures w14:val="none"/>
              </w:rPr>
            </w:pPr>
            <w:sdt>
              <w:sdtPr>
                <w:rPr>
                  <w:rFonts w:ascii="Calibri" w:eastAsia="Calibri" w:hAnsi="Calibri" w:cs="Calibri"/>
                  <w:kern w:val="0"/>
                  <w:lang w:val="en"/>
                  <w14:ligatures w14:val="none"/>
                </w:rPr>
                <w:id w:val="-1720129956"/>
                <w14:checkbox>
                  <w14:checked w14:val="0"/>
                  <w14:checkedState w14:val="2612" w14:font="MS Gothic"/>
                  <w14:uncheckedState w14:val="2610" w14:font="MS Gothic"/>
                </w14:checkbox>
              </w:sdtPr>
              <w:sdtEndPr/>
              <w:sdtContent>
                <w:r w:rsidR="003C477B">
                  <w:rPr>
                    <w:rFonts w:ascii="MS Gothic" w:eastAsia="MS Gothic" w:hAnsi="MS Gothic" w:cs="Calibri" w:hint="eastAsia"/>
                    <w:kern w:val="0"/>
                    <w:lang w:val="en"/>
                    <w14:ligatures w14:val="none"/>
                  </w:rPr>
                  <w:t>☐</w:t>
                </w:r>
              </w:sdtContent>
            </w:sdt>
            <w:permEnd w:id="1507479656"/>
            <w:r w:rsidR="00536C0C" w:rsidRPr="00536C0C">
              <w:rPr>
                <w:rFonts w:ascii="Calibri" w:eastAsia="Calibri" w:hAnsi="Calibri" w:cs="Calibri"/>
                <w:kern w:val="0"/>
                <w:lang w:val="en"/>
                <w14:ligatures w14:val="none"/>
              </w:rPr>
              <w:t xml:space="preserve">         we:</w:t>
            </w:r>
          </w:p>
          <w:p w14:paraId="7E72974B" w14:textId="7B7493BD" w:rsidR="00536C0C" w:rsidRPr="00961AC4" w:rsidRDefault="00536C0C" w:rsidP="00536C0C">
            <w:pPr>
              <w:widowControl w:val="0"/>
              <w:numPr>
                <w:ilvl w:val="2"/>
                <w:numId w:val="15"/>
              </w:numPr>
              <w:spacing w:before="280" w:after="280" w:line="240" w:lineRule="auto"/>
              <w:ind w:hanging="734"/>
              <w:jc w:val="both"/>
              <w:rPr>
                <w:rFonts w:ascii="Calibri" w:eastAsia="Calibri" w:hAnsi="Calibri" w:cs="Calibri"/>
                <w:kern w:val="0"/>
                <w:lang w:val="en"/>
                <w14:ligatures w14:val="none"/>
              </w:rPr>
            </w:pPr>
            <w:r w:rsidRPr="00536C0C">
              <w:rPr>
                <w:rFonts w:ascii="Calibri" w:eastAsia="Calibri" w:hAnsi="Calibri" w:cs="Calibri"/>
                <w:kern w:val="0"/>
                <w:lang w:val="en"/>
                <w14:ligatures w14:val="none"/>
              </w:rPr>
              <w:t>hereby enclose a binding offer to the Singapore Government for the Singapore Government to purchase at least _</w:t>
            </w:r>
            <w:r w:rsidRPr="00961AC4">
              <w:rPr>
                <w:rFonts w:ascii="Calibri" w:eastAsia="Calibri" w:hAnsi="Calibri" w:cs="Calibri"/>
                <w:kern w:val="0"/>
                <w:lang w:val="en"/>
                <w14:ligatures w14:val="none"/>
              </w:rPr>
              <w:t>____ [</w:t>
            </w:r>
            <w:r w:rsidRPr="00961AC4">
              <w:rPr>
                <w:rFonts w:ascii="Calibri" w:eastAsia="Calibri" w:hAnsi="Calibri" w:cs="Calibri"/>
                <w:i/>
                <w:iCs/>
                <w:kern w:val="0"/>
                <w:lang w:val="en"/>
                <w14:ligatures w14:val="none"/>
              </w:rPr>
              <w:t>specify percentage</w:t>
            </w:r>
            <w:r w:rsidRPr="00961AC4">
              <w:rPr>
                <w:rFonts w:ascii="Calibri" w:eastAsia="Calibri" w:hAnsi="Calibri" w:cs="Calibri"/>
                <w:kern w:val="0"/>
                <w:lang w:val="en"/>
                <w14:ligatures w14:val="none"/>
              </w:rPr>
              <w:t xml:space="preserve">] of each batch of the Tradeable </w:t>
            </w:r>
            <w:proofErr w:type="spellStart"/>
            <w:r w:rsidRPr="00961AC4">
              <w:rPr>
                <w:rFonts w:ascii="Calibri" w:eastAsia="Calibri" w:hAnsi="Calibri" w:cs="Calibri"/>
                <w:kern w:val="0"/>
                <w:lang w:val="en"/>
                <w14:ligatures w14:val="none"/>
              </w:rPr>
              <w:t>Authorised</w:t>
            </w:r>
            <w:proofErr w:type="spellEnd"/>
            <w:r w:rsidRPr="00961AC4">
              <w:rPr>
                <w:rFonts w:ascii="Calibri" w:eastAsia="Calibri" w:hAnsi="Calibri" w:cs="Calibri"/>
                <w:b/>
                <w:bCs/>
                <w:kern w:val="0"/>
                <w:lang w:val="en"/>
                <w14:ligatures w14:val="none"/>
              </w:rPr>
              <w:t xml:space="preserve"> </w:t>
            </w:r>
            <w:r w:rsidRPr="00961AC4">
              <w:rPr>
                <w:rFonts w:ascii="Calibri" w:eastAsia="Calibri" w:hAnsi="Calibri" w:cs="Calibri"/>
                <w:kern w:val="0"/>
                <w:lang w:val="en"/>
                <w14:ligatures w14:val="none"/>
              </w:rPr>
              <w:t xml:space="preserve">ITMOs that may subsequently be </w:t>
            </w:r>
            <w:proofErr w:type="spellStart"/>
            <w:r w:rsidRPr="00961AC4">
              <w:rPr>
                <w:rFonts w:ascii="Calibri" w:eastAsia="Calibri" w:hAnsi="Calibri" w:cs="Calibri"/>
                <w:kern w:val="0"/>
                <w:lang w:val="en"/>
                <w14:ligatures w14:val="none"/>
              </w:rPr>
              <w:t>authorised</w:t>
            </w:r>
            <w:proofErr w:type="spellEnd"/>
            <w:r w:rsidRPr="00961AC4">
              <w:rPr>
                <w:rFonts w:ascii="Calibri" w:eastAsia="Calibri" w:hAnsi="Calibri" w:cs="Calibri"/>
                <w:kern w:val="0"/>
                <w:lang w:val="en"/>
                <w14:ligatures w14:val="none"/>
              </w:rPr>
              <w:t xml:space="preserve"> under the Singapore-</w:t>
            </w:r>
            <w:r w:rsidR="00546F60" w:rsidRPr="00961AC4">
              <w:t xml:space="preserve"> </w:t>
            </w:r>
            <w:r w:rsidR="00546F60" w:rsidRPr="00961AC4">
              <w:rPr>
                <w:rFonts w:ascii="Calibri" w:eastAsia="Calibri" w:hAnsi="Calibri" w:cs="Calibri"/>
                <w:kern w:val="0"/>
                <w:lang w:val="en"/>
                <w14:ligatures w14:val="none"/>
              </w:rPr>
              <w:t xml:space="preserve">Mongolia </w:t>
            </w:r>
            <w:r w:rsidRPr="00961AC4">
              <w:rPr>
                <w:rFonts w:ascii="Calibri" w:eastAsia="Calibri" w:hAnsi="Calibri" w:cs="Calibri"/>
                <w:kern w:val="0"/>
                <w:lang w:val="en"/>
                <w14:ligatures w14:val="none"/>
              </w:rPr>
              <w:t xml:space="preserve">IA, on the terms set out in </w:t>
            </w:r>
            <w:r w:rsidRPr="00961AC4">
              <w:rPr>
                <w:rFonts w:ascii="Calibri" w:eastAsia="Calibri" w:hAnsi="Calibri" w:cs="Calibri"/>
                <w:b/>
                <w:bCs/>
                <w:kern w:val="0"/>
                <w:lang w:val="en"/>
                <w14:ligatures w14:val="none"/>
              </w:rPr>
              <w:t>Annex C</w:t>
            </w:r>
            <w:r w:rsidRPr="00961AC4">
              <w:rPr>
                <w:rFonts w:ascii="Calibri" w:eastAsia="Calibri" w:hAnsi="Calibri" w:cs="Calibri"/>
                <w:kern w:val="0"/>
                <w:lang w:val="en"/>
                <w14:ligatures w14:val="none"/>
              </w:rPr>
              <w:t xml:space="preserve">; </w:t>
            </w:r>
            <w:r w:rsidRPr="00961AC4">
              <w:rPr>
                <w:rFonts w:ascii="Calibri" w:eastAsia="Calibri" w:hAnsi="Calibri" w:cs="Calibri"/>
                <w:kern w:val="0"/>
                <w:u w:val="single"/>
                <w:lang w:val="en"/>
                <w14:ligatures w14:val="none"/>
              </w:rPr>
              <w:t>and</w:t>
            </w:r>
            <w:r w:rsidRPr="00961AC4">
              <w:rPr>
                <w:rFonts w:ascii="Calibri" w:eastAsia="Calibri" w:hAnsi="Calibri" w:cs="Calibri"/>
                <w:kern w:val="0"/>
                <w:lang w:val="en"/>
                <w14:ligatures w14:val="none"/>
              </w:rPr>
              <w:t xml:space="preserve"> </w:t>
            </w:r>
          </w:p>
          <w:p w14:paraId="0D230CFD" w14:textId="086F6498" w:rsidR="00536C0C" w:rsidRPr="00536C0C" w:rsidRDefault="00536C0C" w:rsidP="00536C0C">
            <w:pPr>
              <w:widowControl w:val="0"/>
              <w:numPr>
                <w:ilvl w:val="2"/>
                <w:numId w:val="15"/>
              </w:numPr>
              <w:spacing w:before="280" w:after="280" w:line="240" w:lineRule="auto"/>
              <w:ind w:hanging="734"/>
              <w:jc w:val="both"/>
              <w:rPr>
                <w:rFonts w:ascii="Calibri" w:eastAsia="Calibri" w:hAnsi="Calibri" w:cs="Calibri"/>
                <w:kern w:val="0"/>
                <w:lang w:val="en"/>
                <w14:ligatures w14:val="none"/>
              </w:rPr>
            </w:pPr>
            <w:r w:rsidRPr="00961AC4">
              <w:rPr>
                <w:rFonts w:ascii="Calibri" w:eastAsia="Calibri" w:hAnsi="Calibri" w:cs="Calibri"/>
                <w:kern w:val="0"/>
                <w:lang w:val="en"/>
                <w14:ligatures w14:val="none"/>
              </w:rPr>
              <w:t>further undertake that we will surrender at least another _____ [</w:t>
            </w:r>
            <w:r w:rsidRPr="00961AC4">
              <w:rPr>
                <w:rFonts w:ascii="Calibri" w:eastAsia="Calibri" w:hAnsi="Calibri" w:cs="Calibri"/>
                <w:i/>
                <w:iCs/>
                <w:kern w:val="0"/>
                <w:lang w:val="en"/>
                <w14:ligatures w14:val="none"/>
              </w:rPr>
              <w:t>specify percentage which, together with the percentage specified in (a), is at least 30%</w:t>
            </w:r>
            <w:r w:rsidRPr="00961AC4">
              <w:rPr>
                <w:rFonts w:ascii="Calibri" w:eastAsia="Calibri" w:hAnsi="Calibri" w:cs="Calibri"/>
                <w:kern w:val="0"/>
                <w:lang w:val="en"/>
                <w14:ligatures w14:val="none"/>
              </w:rPr>
              <w:t xml:space="preserve">] of each batch of the Tradeable </w:t>
            </w:r>
            <w:proofErr w:type="spellStart"/>
            <w:r w:rsidRPr="00961AC4">
              <w:rPr>
                <w:rFonts w:ascii="Calibri" w:eastAsia="Calibri" w:hAnsi="Calibri" w:cs="Calibri"/>
                <w:kern w:val="0"/>
                <w:lang w:val="en"/>
                <w14:ligatures w14:val="none"/>
              </w:rPr>
              <w:t>Authorised</w:t>
            </w:r>
            <w:proofErr w:type="spellEnd"/>
            <w:r w:rsidRPr="00961AC4">
              <w:rPr>
                <w:rFonts w:ascii="Calibri" w:eastAsia="Calibri" w:hAnsi="Calibri" w:cs="Calibri"/>
                <w:b/>
                <w:bCs/>
                <w:kern w:val="0"/>
                <w:lang w:val="en"/>
                <w14:ligatures w14:val="none"/>
              </w:rPr>
              <w:t xml:space="preserve"> </w:t>
            </w:r>
            <w:r w:rsidRPr="00536C0C">
              <w:rPr>
                <w:rFonts w:ascii="Calibri" w:eastAsia="Calibri" w:hAnsi="Calibri" w:cs="Calibri"/>
                <w:kern w:val="0"/>
                <w:lang w:val="en"/>
                <w14:ligatures w14:val="none"/>
              </w:rPr>
              <w:t>ITMOs t</w:t>
            </w:r>
            <w:r w:rsidRPr="00536C0C">
              <w:rPr>
                <w:rFonts w:ascii="Calibri" w:eastAsia="Calibri" w:hAnsi="Calibri" w:cs="Calibri"/>
                <w:color w:val="000000"/>
                <w:kern w:val="0"/>
                <w:lang w:val="en"/>
                <w14:ligatures w14:val="none"/>
              </w:rPr>
              <w:t xml:space="preserve">hat may subsequently be </w:t>
            </w:r>
            <w:proofErr w:type="spellStart"/>
            <w:r w:rsidRPr="00536C0C">
              <w:rPr>
                <w:rFonts w:ascii="Calibri" w:eastAsia="Calibri" w:hAnsi="Calibri" w:cs="Calibri"/>
                <w:color w:val="000000"/>
                <w:kern w:val="0"/>
                <w:lang w:val="en"/>
                <w14:ligatures w14:val="none"/>
              </w:rPr>
              <w:t>authorised</w:t>
            </w:r>
            <w:proofErr w:type="spellEnd"/>
            <w:r w:rsidRPr="00536C0C">
              <w:rPr>
                <w:rFonts w:ascii="Calibri" w:eastAsia="Calibri" w:hAnsi="Calibri" w:cs="Calibri"/>
                <w:color w:val="000000"/>
                <w:kern w:val="0"/>
                <w:lang w:val="en"/>
                <w14:ligatures w14:val="none"/>
              </w:rPr>
              <w:t xml:space="preserve"> under the Singapore-</w:t>
            </w:r>
            <w:r w:rsidR="00546F60">
              <w:t xml:space="preserve"> </w:t>
            </w:r>
            <w:r w:rsidR="00546F60" w:rsidRPr="00546F60">
              <w:rPr>
                <w:rFonts w:ascii="Calibri" w:eastAsia="Calibri" w:hAnsi="Calibri" w:cs="Calibri"/>
                <w:color w:val="000000"/>
                <w:kern w:val="0"/>
                <w:lang w:val="en"/>
                <w14:ligatures w14:val="none"/>
              </w:rPr>
              <w:t xml:space="preserve">Mongolia </w:t>
            </w:r>
            <w:r w:rsidRPr="00536C0C">
              <w:rPr>
                <w:rFonts w:ascii="Calibri" w:eastAsia="Calibri" w:hAnsi="Calibri" w:cs="Calibri"/>
                <w:color w:val="000000"/>
                <w:kern w:val="0"/>
                <w:lang w:val="en"/>
                <w14:ligatures w14:val="none"/>
              </w:rPr>
              <w:t>IA</w:t>
            </w:r>
            <w:r w:rsidRPr="00536C0C">
              <w:rPr>
                <w:rFonts w:ascii="Calibri" w:eastAsia="Calibri" w:hAnsi="Calibri" w:cs="Calibri"/>
                <w:kern w:val="0"/>
                <w:lang w:val="en"/>
                <w14:ligatures w14:val="none"/>
              </w:rPr>
              <w:t xml:space="preserve"> towards our carbon tax liability within 24 months of the Tradeable </w:t>
            </w:r>
            <w:proofErr w:type="spellStart"/>
            <w:r w:rsidRPr="00536C0C">
              <w:rPr>
                <w:rFonts w:ascii="Calibri" w:eastAsia="Calibri" w:hAnsi="Calibri" w:cs="Calibri"/>
                <w:kern w:val="0"/>
                <w:lang w:val="en"/>
                <w14:ligatures w14:val="none"/>
              </w:rPr>
              <w:t>Authorised</w:t>
            </w:r>
            <w:proofErr w:type="spellEnd"/>
            <w:r w:rsidRPr="00536C0C">
              <w:rPr>
                <w:rFonts w:ascii="Calibri" w:eastAsia="Calibri" w:hAnsi="Calibri" w:cs="Calibri"/>
                <w:kern w:val="0"/>
                <w:lang w:val="en"/>
                <w14:ligatures w14:val="none"/>
              </w:rPr>
              <w:t xml:space="preserve"> ITMOs being </w:t>
            </w:r>
            <w:proofErr w:type="spellStart"/>
            <w:r w:rsidRPr="00536C0C">
              <w:rPr>
                <w:rFonts w:ascii="Calibri" w:eastAsia="Calibri" w:hAnsi="Calibri" w:cs="Calibri"/>
                <w:kern w:val="0"/>
                <w:lang w:val="en"/>
                <w14:ligatures w14:val="none"/>
              </w:rPr>
              <w:t>authorised</w:t>
            </w:r>
            <w:proofErr w:type="spellEnd"/>
            <w:r w:rsidRPr="00536C0C">
              <w:rPr>
                <w:rFonts w:ascii="Calibri" w:eastAsia="Calibri" w:hAnsi="Calibri" w:cs="Calibri"/>
                <w:kern w:val="0"/>
                <w:lang w:val="en"/>
                <w14:ligatures w14:val="none"/>
              </w:rPr>
              <w:t>,</w:t>
            </w:r>
          </w:p>
          <w:p w14:paraId="14B5F964" w14:textId="6E86F7FF" w:rsidR="00536C0C" w:rsidRPr="00536C0C" w:rsidRDefault="00536C0C" w:rsidP="00536C0C">
            <w:pPr>
              <w:widowControl w:val="0"/>
              <w:spacing w:before="280" w:after="280" w:line="240" w:lineRule="auto"/>
              <w:ind w:left="1426"/>
              <w:jc w:val="both"/>
              <w:rPr>
                <w:rFonts w:ascii="Calibri" w:eastAsia="Calibri" w:hAnsi="Calibri" w:cs="Calibri"/>
                <w:kern w:val="0"/>
                <w:lang w:val="en"/>
                <w14:ligatures w14:val="none"/>
              </w:rPr>
            </w:pPr>
            <w:r w:rsidRPr="00536C0C">
              <w:rPr>
                <w:rFonts w:ascii="Calibri" w:eastAsia="Calibri" w:hAnsi="Calibri" w:cs="Calibri"/>
                <w:kern w:val="0"/>
                <w:lang w:val="en"/>
                <w14:ligatures w14:val="none"/>
              </w:rPr>
              <w:t xml:space="preserve">such that a total of at least 30% of each batch of the Tradeable </w:t>
            </w:r>
            <w:proofErr w:type="spellStart"/>
            <w:r w:rsidRPr="00536C0C">
              <w:rPr>
                <w:rFonts w:ascii="Calibri" w:eastAsia="Calibri" w:hAnsi="Calibri" w:cs="Calibri"/>
                <w:kern w:val="0"/>
                <w:lang w:val="en"/>
                <w14:ligatures w14:val="none"/>
              </w:rPr>
              <w:t>Authorised</w:t>
            </w:r>
            <w:proofErr w:type="spellEnd"/>
            <w:r w:rsidRPr="00536C0C">
              <w:rPr>
                <w:rFonts w:ascii="Calibri" w:eastAsia="Calibri" w:hAnsi="Calibri" w:cs="Calibri"/>
                <w:kern w:val="0"/>
                <w:lang w:val="en"/>
                <w14:ligatures w14:val="none"/>
              </w:rPr>
              <w:t xml:space="preserve"> ITMOs t</w:t>
            </w:r>
            <w:r w:rsidRPr="00536C0C">
              <w:rPr>
                <w:rFonts w:ascii="Calibri" w:eastAsia="Calibri" w:hAnsi="Calibri" w:cs="Calibri"/>
                <w:color w:val="000000"/>
                <w:kern w:val="0"/>
                <w:lang w:val="en"/>
                <w14:ligatures w14:val="none"/>
              </w:rPr>
              <w:t xml:space="preserve">hat may subsequently be </w:t>
            </w:r>
            <w:proofErr w:type="spellStart"/>
            <w:r w:rsidRPr="00536C0C">
              <w:rPr>
                <w:rFonts w:ascii="Calibri" w:eastAsia="Calibri" w:hAnsi="Calibri" w:cs="Calibri"/>
                <w:color w:val="000000"/>
                <w:kern w:val="0"/>
                <w:lang w:val="en"/>
                <w14:ligatures w14:val="none"/>
              </w:rPr>
              <w:t>authorised</w:t>
            </w:r>
            <w:proofErr w:type="spellEnd"/>
            <w:r w:rsidRPr="00536C0C">
              <w:rPr>
                <w:rFonts w:ascii="Calibri" w:eastAsia="Calibri" w:hAnsi="Calibri" w:cs="Calibri"/>
                <w:color w:val="000000"/>
                <w:kern w:val="0"/>
                <w:lang w:val="en"/>
                <w14:ligatures w14:val="none"/>
              </w:rPr>
              <w:t xml:space="preserve"> under the Singapore-</w:t>
            </w:r>
            <w:r w:rsidR="00546F60">
              <w:t xml:space="preserve"> </w:t>
            </w:r>
            <w:r w:rsidR="00546F60" w:rsidRPr="00546F60">
              <w:rPr>
                <w:rFonts w:ascii="Calibri" w:eastAsia="Calibri" w:hAnsi="Calibri" w:cs="Calibri"/>
                <w:color w:val="000000"/>
                <w:kern w:val="0"/>
                <w:lang w:val="en"/>
                <w14:ligatures w14:val="none"/>
              </w:rPr>
              <w:t xml:space="preserve">Mongolia </w:t>
            </w:r>
            <w:r w:rsidRPr="00536C0C">
              <w:rPr>
                <w:rFonts w:ascii="Calibri" w:eastAsia="Calibri" w:hAnsi="Calibri" w:cs="Calibri"/>
                <w:color w:val="000000"/>
                <w:kern w:val="0"/>
                <w:lang w:val="en"/>
                <w14:ligatures w14:val="none"/>
              </w:rPr>
              <w:t>IA</w:t>
            </w:r>
            <w:r w:rsidRPr="00536C0C">
              <w:rPr>
                <w:rFonts w:ascii="Calibri" w:eastAsia="Calibri" w:hAnsi="Calibri" w:cs="Calibri"/>
                <w:kern w:val="0"/>
                <w:lang w:val="en"/>
                <w14:ligatures w14:val="none"/>
              </w:rPr>
              <w:t xml:space="preserve"> are either offered to the Singapore Government for </w:t>
            </w:r>
            <w:proofErr w:type="gramStart"/>
            <w:r w:rsidRPr="00536C0C">
              <w:rPr>
                <w:rFonts w:ascii="Calibri" w:eastAsia="Calibri" w:hAnsi="Calibri" w:cs="Calibri"/>
                <w:kern w:val="0"/>
                <w:lang w:val="en"/>
                <w14:ligatures w14:val="none"/>
              </w:rPr>
              <w:t>purchase, or</w:t>
            </w:r>
            <w:proofErr w:type="gramEnd"/>
            <w:r w:rsidRPr="00536C0C">
              <w:rPr>
                <w:rFonts w:ascii="Calibri" w:eastAsia="Calibri" w:hAnsi="Calibri" w:cs="Calibri"/>
                <w:kern w:val="0"/>
                <w:lang w:val="en"/>
                <w14:ligatures w14:val="none"/>
              </w:rPr>
              <w:t xml:space="preserve"> will be surrendered to the Singapore Government towards our carbon tax liability within 24 months of the Tradeable </w:t>
            </w:r>
            <w:proofErr w:type="spellStart"/>
            <w:r w:rsidRPr="00536C0C">
              <w:rPr>
                <w:rFonts w:ascii="Calibri" w:eastAsia="Calibri" w:hAnsi="Calibri" w:cs="Calibri"/>
                <w:kern w:val="0"/>
                <w:lang w:val="en"/>
                <w14:ligatures w14:val="none"/>
              </w:rPr>
              <w:t>Authorised</w:t>
            </w:r>
            <w:proofErr w:type="spellEnd"/>
            <w:r w:rsidRPr="00536C0C">
              <w:rPr>
                <w:rFonts w:ascii="Calibri" w:eastAsia="Calibri" w:hAnsi="Calibri" w:cs="Calibri"/>
                <w:kern w:val="0"/>
                <w:lang w:val="en"/>
                <w14:ligatures w14:val="none"/>
              </w:rPr>
              <w:t xml:space="preserve"> ITMOs being </w:t>
            </w:r>
            <w:proofErr w:type="spellStart"/>
            <w:r w:rsidRPr="00536C0C">
              <w:rPr>
                <w:rFonts w:ascii="Calibri" w:eastAsia="Calibri" w:hAnsi="Calibri" w:cs="Calibri"/>
                <w:kern w:val="0"/>
                <w:lang w:val="en"/>
                <w14:ligatures w14:val="none"/>
              </w:rPr>
              <w:t>authorised</w:t>
            </w:r>
            <w:proofErr w:type="spellEnd"/>
            <w:r w:rsidRPr="00536C0C">
              <w:rPr>
                <w:rFonts w:ascii="Calibri" w:eastAsia="Calibri" w:hAnsi="Calibri" w:cs="Calibri"/>
                <w:kern w:val="0"/>
                <w:lang w:val="en"/>
                <w14:ligatures w14:val="none"/>
              </w:rPr>
              <w:t>.</w:t>
            </w:r>
          </w:p>
          <w:p w14:paraId="4D437D8C" w14:textId="58B2B19E" w:rsidR="0027555B" w:rsidRPr="00C320AF" w:rsidRDefault="0055059F" w:rsidP="0027555B">
            <w:pPr>
              <w:widowControl w:val="0"/>
              <w:numPr>
                <w:ilvl w:val="1"/>
                <w:numId w:val="4"/>
              </w:numPr>
              <w:pBdr>
                <w:top w:val="nil"/>
                <w:left w:val="nil"/>
                <w:bottom w:val="nil"/>
                <w:right w:val="nil"/>
                <w:between w:val="nil"/>
              </w:pBdr>
              <w:spacing w:after="0" w:line="240" w:lineRule="auto"/>
              <w:ind w:left="720" w:hanging="720"/>
              <w:jc w:val="both"/>
              <w:rPr>
                <w:rFonts w:ascii="Calibri" w:eastAsia="Calibri" w:hAnsi="Calibri" w:cs="Calibri"/>
                <w:i/>
                <w:iCs/>
                <w:color w:val="000000"/>
                <w:kern w:val="0"/>
                <w:lang w:val="en-US"/>
                <w14:ligatures w14:val="none"/>
              </w:rPr>
            </w:pPr>
            <w:r w:rsidRPr="00C320AF">
              <w:rPr>
                <w:rFonts w:ascii="Calibri" w:eastAsia="Calibri" w:hAnsi="Calibri" w:cs="Calibri"/>
                <w:i/>
                <w:iCs/>
                <w:color w:val="000000" w:themeColor="text1"/>
                <w:lang w:val="en-US"/>
              </w:rPr>
              <w:t>(</w:t>
            </w:r>
            <w:r w:rsidR="0027555B" w:rsidRPr="00C320AF">
              <w:rPr>
                <w:rFonts w:ascii="Calibri" w:eastAsia="Calibri" w:hAnsi="Calibri" w:cs="Calibri"/>
                <w:i/>
                <w:iCs/>
                <w:color w:val="000000" w:themeColor="text1"/>
                <w:lang w:val="en-US"/>
              </w:rPr>
              <w:t>The checkbox below is for selection by a Project Applicant that has received a waiver from the Singapore Government</w:t>
            </w:r>
            <w:r w:rsidR="00375443">
              <w:rPr>
                <w:rFonts w:ascii="Calibri" w:eastAsia="Calibri" w:hAnsi="Calibri" w:cs="Calibri"/>
                <w:i/>
                <w:iCs/>
                <w:color w:val="000000" w:themeColor="text1"/>
                <w:lang w:val="en-US"/>
              </w:rPr>
              <w:t>.</w:t>
            </w:r>
            <w:r w:rsidR="0027555B" w:rsidRPr="00C320AF">
              <w:rPr>
                <w:rFonts w:ascii="Calibri" w:eastAsia="Calibri" w:hAnsi="Calibri" w:cs="Calibri"/>
                <w:i/>
                <w:iCs/>
                <w:color w:val="000000" w:themeColor="text1"/>
                <w:lang w:val="en-US"/>
              </w:rPr>
              <w:t>)</w:t>
            </w:r>
          </w:p>
          <w:p w14:paraId="31344EEF" w14:textId="77777777" w:rsidR="0027555B" w:rsidRDefault="0027555B" w:rsidP="00AA2067">
            <w:pPr>
              <w:widowControl w:val="0"/>
              <w:spacing w:before="280" w:after="280" w:line="240" w:lineRule="auto"/>
              <w:ind w:left="720"/>
              <w:jc w:val="both"/>
              <w:rPr>
                <w:rFonts w:ascii="Calibri" w:eastAsia="Calibri" w:hAnsi="Calibri" w:cs="Calibri"/>
                <w:color w:val="000000"/>
                <w:kern w:val="0"/>
                <w:lang w:val="en-US"/>
                <w14:ligatures w14:val="none"/>
              </w:rPr>
            </w:pPr>
            <w:permStart w:id="1253650830" w:edGrp="everyone"/>
            <w:r w:rsidRPr="4944800D">
              <w:rPr>
                <w:rFonts w:ascii="Segoe UI Symbol" w:eastAsia="Calibri" w:hAnsi="Segoe UI Symbol" w:cs="Segoe UI Symbol"/>
                <w:color w:val="000000" w:themeColor="text1"/>
                <w:lang w:val="en-US"/>
              </w:rPr>
              <w:t>☐</w:t>
            </w:r>
            <w:r w:rsidRPr="4944800D">
              <w:rPr>
                <w:rFonts w:ascii="Calibri" w:eastAsia="Calibri" w:hAnsi="Calibri" w:cs="Calibri"/>
                <w:color w:val="000000" w:themeColor="text1"/>
                <w:lang w:val="en-US"/>
              </w:rPr>
              <w:t xml:space="preserve"> </w:t>
            </w:r>
            <w:permEnd w:id="1253650830"/>
            <w:r w:rsidRPr="4944800D">
              <w:rPr>
                <w:rFonts w:ascii="Calibri" w:eastAsia="Calibri" w:hAnsi="Calibri" w:cs="Calibri"/>
                <w:color w:val="000000" w:themeColor="text1"/>
                <w:lang w:val="en-US"/>
              </w:rPr>
              <w:t xml:space="preserve">      we hereby confirm that we have received a written waiver from the Singapore Government on submitting a binding offer to the Singapore Government for the Singapore Government to purchase at least 30% of each batch of Tradeable </w:t>
            </w:r>
            <w:proofErr w:type="spellStart"/>
            <w:r w:rsidRPr="4944800D">
              <w:rPr>
                <w:rFonts w:ascii="Calibri" w:eastAsia="Calibri" w:hAnsi="Calibri" w:cs="Calibri"/>
                <w:color w:val="000000" w:themeColor="text1"/>
                <w:lang w:val="en-US"/>
              </w:rPr>
              <w:t>Authorised</w:t>
            </w:r>
            <w:proofErr w:type="spellEnd"/>
            <w:r w:rsidRPr="4944800D">
              <w:rPr>
                <w:rFonts w:ascii="Calibri" w:eastAsia="Calibri" w:hAnsi="Calibri" w:cs="Calibri"/>
                <w:color w:val="000000" w:themeColor="text1"/>
                <w:lang w:val="en-US"/>
              </w:rPr>
              <w:t xml:space="preserve"> ITMOs that may subsequently be </w:t>
            </w:r>
            <w:proofErr w:type="spellStart"/>
            <w:r w:rsidRPr="4944800D">
              <w:rPr>
                <w:rFonts w:ascii="Calibri" w:eastAsia="Calibri" w:hAnsi="Calibri" w:cs="Calibri"/>
                <w:color w:val="000000" w:themeColor="text1"/>
                <w:lang w:val="en-US"/>
              </w:rPr>
              <w:t>authorised</w:t>
            </w:r>
            <w:proofErr w:type="spellEnd"/>
            <w:r w:rsidRPr="4944800D">
              <w:rPr>
                <w:rFonts w:ascii="Calibri" w:eastAsia="Calibri" w:hAnsi="Calibri" w:cs="Calibri"/>
                <w:color w:val="000000" w:themeColor="text1"/>
                <w:lang w:val="en-US"/>
              </w:rPr>
              <w:t xml:space="preserve"> under the Singapore-</w:t>
            </w:r>
            <w:r w:rsidRPr="3C2DFF24">
              <w:rPr>
                <w:rFonts w:ascii="Calibri" w:eastAsia="Calibri" w:hAnsi="Calibri" w:cs="Calibri"/>
                <w:color w:val="000000" w:themeColor="text1"/>
                <w:lang w:val="en-US"/>
              </w:rPr>
              <w:t>Mongolia</w:t>
            </w:r>
            <w:r w:rsidRPr="4944800D">
              <w:rPr>
                <w:rFonts w:ascii="Calibri" w:eastAsia="Calibri" w:hAnsi="Calibri" w:cs="Calibri"/>
                <w:color w:val="000000" w:themeColor="text1"/>
                <w:lang w:val="en-US"/>
              </w:rPr>
              <w:t xml:space="preserve"> IA. </w:t>
            </w:r>
          </w:p>
          <w:p w14:paraId="3EC4EFF4" w14:textId="77777777" w:rsidR="0027555B" w:rsidRDefault="0027555B" w:rsidP="00B91BAF">
            <w:pPr>
              <w:widowControl w:val="0"/>
              <w:pBdr>
                <w:top w:val="nil"/>
                <w:left w:val="nil"/>
                <w:bottom w:val="nil"/>
                <w:right w:val="nil"/>
                <w:between w:val="nil"/>
              </w:pBdr>
              <w:spacing w:after="0" w:line="240" w:lineRule="auto"/>
              <w:ind w:left="720"/>
              <w:jc w:val="both"/>
              <w:rPr>
                <w:rFonts w:ascii="Calibri" w:eastAsia="Calibri" w:hAnsi="Calibri" w:cs="Calibri"/>
                <w:color w:val="000000"/>
                <w:kern w:val="0"/>
                <w:lang w:val="en"/>
                <w14:ligatures w14:val="none"/>
              </w:rPr>
            </w:pPr>
          </w:p>
          <w:p w14:paraId="24364845" w14:textId="77777777" w:rsidR="0027555B" w:rsidRDefault="0027555B" w:rsidP="0027555B">
            <w:pPr>
              <w:widowControl w:val="0"/>
              <w:numPr>
                <w:ilvl w:val="1"/>
                <w:numId w:val="4"/>
              </w:numPr>
              <w:spacing w:after="0" w:line="240" w:lineRule="auto"/>
              <w:ind w:left="720" w:hanging="720"/>
              <w:jc w:val="both"/>
              <w:rPr>
                <w:rFonts w:ascii="Calibri" w:eastAsia="Calibri" w:hAnsi="Calibri" w:cs="Calibri"/>
                <w:color w:val="000000" w:themeColor="text1"/>
                <w:lang w:val="en"/>
              </w:rPr>
            </w:pPr>
            <w:r w:rsidRPr="00536C0C">
              <w:rPr>
                <w:rFonts w:ascii="Calibri" w:eastAsia="Calibri" w:hAnsi="Calibri" w:cs="Calibri"/>
                <w:color w:val="000000"/>
                <w:kern w:val="0"/>
                <w:lang w:val="en"/>
                <w14:ligatures w14:val="none"/>
              </w:rPr>
              <w:t>We understand and agree that any breach or neglect of this undertaking may lead to consequences such as those set out in Appendix 1 of the Stage A Form,</w:t>
            </w:r>
            <w:r>
              <w:rPr>
                <w:rFonts w:ascii="Calibri" w:eastAsia="Calibri" w:hAnsi="Calibri" w:cs="Calibri"/>
                <w:color w:val="000000"/>
                <w:kern w:val="0"/>
                <w:lang w:val="en"/>
                <w14:ligatures w14:val="none"/>
              </w:rPr>
              <w:t xml:space="preserve"> </w:t>
            </w:r>
            <w:r w:rsidRPr="68DE9CCE">
              <w:rPr>
                <w:rFonts w:ascii="Calibri" w:eastAsia="Calibri" w:hAnsi="Calibri" w:cs="Calibri"/>
                <w:color w:val="000000" w:themeColor="text1"/>
                <w:lang w:val="en"/>
              </w:rPr>
              <w:t xml:space="preserve">including one or more of the following: </w:t>
            </w:r>
          </w:p>
          <w:p w14:paraId="517F56BB" w14:textId="77777777" w:rsidR="0027555B" w:rsidRPr="00DF42E7" w:rsidRDefault="0027555B" w:rsidP="0027555B">
            <w:pPr>
              <w:pStyle w:val="ListParagraph"/>
              <w:ind w:left="952"/>
              <w:rPr>
                <w:rFonts w:ascii="Calibri" w:eastAsia="Calibri" w:hAnsi="Calibri" w:cs="Calibri"/>
              </w:rPr>
            </w:pPr>
          </w:p>
          <w:p w14:paraId="1D2F31B5" w14:textId="77777777" w:rsidR="0027555B" w:rsidRPr="00DF42E7" w:rsidRDefault="0027555B" w:rsidP="0027555B">
            <w:pPr>
              <w:pStyle w:val="ListParagraph"/>
              <w:numPr>
                <w:ilvl w:val="2"/>
                <w:numId w:val="4"/>
              </w:numPr>
              <w:ind w:left="1440"/>
              <w:rPr>
                <w:rFonts w:ascii="Calibri" w:eastAsia="Calibri" w:hAnsi="Calibri" w:cs="Calibri"/>
              </w:rPr>
            </w:pPr>
            <w:r w:rsidRPr="00DF42E7">
              <w:rPr>
                <w:rFonts w:ascii="Calibri" w:eastAsia="Calibri" w:hAnsi="Calibri" w:cs="Calibri"/>
              </w:rPr>
              <w:t xml:space="preserve">the Joint Committee’s revocation of authorisation of the mitigation activity or of any other mitigation activity in accordance with the Singapore-Mongolia IA; </w:t>
            </w:r>
          </w:p>
          <w:p w14:paraId="3692A434" w14:textId="77777777" w:rsidR="0027555B" w:rsidRPr="00DF42E7" w:rsidRDefault="0027555B" w:rsidP="0027555B">
            <w:pPr>
              <w:pStyle w:val="ListParagraph"/>
              <w:numPr>
                <w:ilvl w:val="2"/>
                <w:numId w:val="4"/>
              </w:numPr>
              <w:ind w:left="1440"/>
              <w:rPr>
                <w:rFonts w:ascii="Calibri" w:eastAsia="Calibri" w:hAnsi="Calibri" w:cs="Calibri"/>
              </w:rPr>
            </w:pPr>
            <w:r w:rsidRPr="00DF42E7">
              <w:rPr>
                <w:rFonts w:ascii="Calibri" w:eastAsia="Calibri" w:hAnsi="Calibri" w:cs="Calibri"/>
              </w:rPr>
              <w:t>Singapore withholding its support for any application for the authorisation of ITMOs from authorised mitigation activities; or</w:t>
            </w:r>
          </w:p>
          <w:p w14:paraId="71B0729A" w14:textId="504CEF95" w:rsidR="00536C0C" w:rsidRPr="00536C0C" w:rsidRDefault="0027555B" w:rsidP="0027555B">
            <w:pPr>
              <w:widowControl w:val="0"/>
              <w:pBdr>
                <w:top w:val="nil"/>
                <w:left w:val="nil"/>
                <w:bottom w:val="nil"/>
                <w:right w:val="nil"/>
                <w:between w:val="nil"/>
              </w:pBdr>
              <w:spacing w:after="0" w:line="240" w:lineRule="auto"/>
              <w:ind w:left="720"/>
              <w:jc w:val="both"/>
              <w:rPr>
                <w:rFonts w:ascii="Calibri" w:eastAsia="Calibri" w:hAnsi="Calibri" w:cs="Calibri"/>
                <w:color w:val="000000"/>
                <w:kern w:val="0"/>
                <w:lang w:val="en"/>
                <w14:ligatures w14:val="none"/>
              </w:rPr>
            </w:pPr>
            <w:r w:rsidRPr="00DF42E7">
              <w:rPr>
                <w:rFonts w:ascii="Calibri" w:eastAsia="Calibri" w:hAnsi="Calibri" w:cs="Calibri"/>
              </w:rPr>
              <w:t>Singapore withholding its support for any application for the authorisation of new mitigation activities developed by us or any of our shareholders or directors under the Singapore- Mongolia IA and any other similar IA to which Singapore is a party.</w:t>
            </w:r>
          </w:p>
        </w:tc>
      </w:tr>
    </w:tbl>
    <w:p w14:paraId="661BBD85" w14:textId="77777777" w:rsidR="00536C0C" w:rsidRPr="00536C0C" w:rsidRDefault="00536C0C" w:rsidP="00536C0C">
      <w:pPr>
        <w:widowControl w:val="0"/>
        <w:spacing w:after="0" w:line="240" w:lineRule="auto"/>
        <w:rPr>
          <w:rFonts w:ascii="Calibri" w:eastAsia="Calibri" w:hAnsi="Calibri" w:cs="Calibri"/>
          <w:b/>
          <w:kern w:val="0"/>
          <w:lang w:val="en"/>
          <w14:ligatures w14:val="none"/>
        </w:rPr>
      </w:pPr>
    </w:p>
    <w:p w14:paraId="514289A8" w14:textId="77777777" w:rsidR="00536C0C" w:rsidRPr="00536C0C" w:rsidRDefault="00536C0C" w:rsidP="00536C0C">
      <w:pPr>
        <w:widowControl w:val="0"/>
        <w:spacing w:before="267" w:after="0" w:line="240" w:lineRule="auto"/>
        <w:rPr>
          <w:rFonts w:ascii="Calibri" w:eastAsia="Calibri" w:hAnsi="Calibri" w:cs="Calibri"/>
          <w:kern w:val="0"/>
          <w:u w:val="single"/>
          <w:lang w:val="en"/>
          <w14:ligatures w14:val="none"/>
        </w:rPr>
      </w:pPr>
      <w:r w:rsidRPr="00536C0C">
        <w:rPr>
          <w:rFonts w:ascii="Calibri" w:eastAsia="Calibri" w:hAnsi="Calibri" w:cs="Calibri"/>
          <w:b/>
          <w:kern w:val="0"/>
          <w:lang w:val="en"/>
          <w14:ligatures w14:val="none"/>
        </w:rPr>
        <w:t xml:space="preserve">Section F: </w:t>
      </w:r>
      <w:r w:rsidRPr="00536C0C">
        <w:rPr>
          <w:rFonts w:ascii="Calibri" w:eastAsia="Calibri" w:hAnsi="Calibri" w:cs="Calibri"/>
          <w:kern w:val="0"/>
          <w:u w:val="single"/>
          <w:lang w:val="en"/>
          <w14:ligatures w14:val="none"/>
        </w:rPr>
        <w:t>Document Checklist</w:t>
      </w:r>
    </w:p>
    <w:p w14:paraId="00A7D2EB" w14:textId="77777777" w:rsidR="00536C0C" w:rsidRPr="00536C0C" w:rsidRDefault="00536C0C" w:rsidP="00536C0C">
      <w:pPr>
        <w:widowControl w:val="0"/>
        <w:spacing w:after="0" w:line="240" w:lineRule="auto"/>
        <w:rPr>
          <w:rFonts w:ascii="Calibri" w:eastAsia="Calibri" w:hAnsi="Calibri" w:cs="Calibri"/>
          <w:kern w:val="0"/>
          <w:u w:val="single"/>
          <w:lang w:val="en"/>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
        <w:gridCol w:w="8764"/>
      </w:tblGrid>
      <w:tr w:rsidR="00536C0C" w:rsidRPr="00536C0C" w14:paraId="238CED7B" w14:textId="77777777" w:rsidTr="7D0E19E8">
        <w:tc>
          <w:tcPr>
            <w:tcW w:w="576" w:type="dxa"/>
            <w:vAlign w:val="center"/>
          </w:tcPr>
          <w:p w14:paraId="41532F87" w14:textId="77777777" w:rsidR="00536C0C" w:rsidRPr="00536C0C" w:rsidRDefault="00BE7E72" w:rsidP="00536C0C">
            <w:pPr>
              <w:rPr>
                <w:sz w:val="36"/>
                <w:szCs w:val="36"/>
              </w:rPr>
            </w:pPr>
            <w:sdt>
              <w:sdtPr>
                <w:rPr>
                  <w:sz w:val="36"/>
                  <w:szCs w:val="36"/>
                </w:rPr>
                <w:id w:val="256798229"/>
                <w14:checkbox>
                  <w14:checked w14:val="0"/>
                  <w14:checkedState w14:val="2612" w14:font="MS Gothic"/>
                  <w14:uncheckedState w14:val="2610" w14:font="MS Gothic"/>
                </w14:checkbox>
              </w:sdtPr>
              <w:sdtEndPr/>
              <w:sdtContent>
                <w:permStart w:id="1452829027" w:edGrp="everyone"/>
                <w:r w:rsidR="00536C0C" w:rsidRPr="00536C0C">
                  <w:rPr>
                    <w:rFonts w:ascii="Segoe UI Symbol" w:hAnsi="Segoe UI Symbol" w:cs="Segoe UI Symbol"/>
                    <w:sz w:val="36"/>
                    <w:szCs w:val="36"/>
                  </w:rPr>
                  <w:t>☐</w:t>
                </w:r>
                <w:permEnd w:id="1452829027"/>
              </w:sdtContent>
            </w:sdt>
          </w:p>
        </w:tc>
        <w:tc>
          <w:tcPr>
            <w:tcW w:w="8764" w:type="dxa"/>
            <w:vAlign w:val="center"/>
          </w:tcPr>
          <w:p w14:paraId="2F5323B0" w14:textId="140B3F53" w:rsidR="00536C0C" w:rsidRPr="00536C0C" w:rsidRDefault="4C218C0E" w:rsidP="00536C0C">
            <w:r>
              <w:t xml:space="preserve">Validated </w:t>
            </w:r>
            <w:r w:rsidR="00536C0C">
              <w:t>Project Design Document</w:t>
            </w:r>
          </w:p>
        </w:tc>
      </w:tr>
      <w:tr w:rsidR="00536C0C" w:rsidRPr="00536C0C" w14:paraId="5AF09EA4" w14:textId="77777777" w:rsidTr="7D0E19E8">
        <w:tc>
          <w:tcPr>
            <w:tcW w:w="576" w:type="dxa"/>
            <w:vAlign w:val="center"/>
          </w:tcPr>
          <w:p w14:paraId="707F59A7" w14:textId="77777777" w:rsidR="00536C0C" w:rsidRPr="00536C0C" w:rsidRDefault="00536C0C" w:rsidP="00536C0C"/>
        </w:tc>
        <w:tc>
          <w:tcPr>
            <w:tcW w:w="8764" w:type="dxa"/>
            <w:vAlign w:val="center"/>
          </w:tcPr>
          <w:p w14:paraId="609F50EE" w14:textId="77777777" w:rsidR="00536C0C" w:rsidRPr="00536C0C" w:rsidRDefault="00536C0C" w:rsidP="00536C0C"/>
        </w:tc>
      </w:tr>
      <w:tr w:rsidR="00536C0C" w:rsidRPr="00536C0C" w14:paraId="253C75A2" w14:textId="77777777" w:rsidTr="7D0E19E8">
        <w:tc>
          <w:tcPr>
            <w:tcW w:w="576" w:type="dxa"/>
          </w:tcPr>
          <w:p w14:paraId="5C02CDCC" w14:textId="77777777" w:rsidR="00536C0C" w:rsidRPr="00536C0C" w:rsidRDefault="00BE7E72" w:rsidP="00536C0C">
            <w:sdt>
              <w:sdtPr>
                <w:rPr>
                  <w:sz w:val="36"/>
                  <w:szCs w:val="36"/>
                </w:rPr>
                <w:id w:val="-188378994"/>
                <w14:checkbox>
                  <w14:checked w14:val="0"/>
                  <w14:checkedState w14:val="2612" w14:font="MS Gothic"/>
                  <w14:uncheckedState w14:val="2610" w14:font="MS Gothic"/>
                </w14:checkbox>
              </w:sdtPr>
              <w:sdtEndPr/>
              <w:sdtContent>
                <w:permStart w:id="1420122907" w:edGrp="everyone"/>
                <w:r w:rsidR="00536C0C" w:rsidRPr="00536C0C">
                  <w:rPr>
                    <w:rFonts w:ascii="Segoe UI Symbol" w:hAnsi="Segoe UI Symbol" w:cs="Segoe UI Symbol"/>
                    <w:sz w:val="36"/>
                    <w:szCs w:val="36"/>
                  </w:rPr>
                  <w:t>☐</w:t>
                </w:r>
                <w:permEnd w:id="1420122907"/>
              </w:sdtContent>
            </w:sdt>
          </w:p>
        </w:tc>
        <w:tc>
          <w:tcPr>
            <w:tcW w:w="8764" w:type="dxa"/>
          </w:tcPr>
          <w:p w14:paraId="729DEB3D" w14:textId="77777777" w:rsidR="00536C0C" w:rsidRPr="00536C0C" w:rsidRDefault="00536C0C" w:rsidP="00536C0C">
            <w:pPr>
              <w:rPr>
                <w:color w:val="000000"/>
              </w:rPr>
            </w:pPr>
            <w:r w:rsidRPr="00536C0C">
              <w:rPr>
                <w:color w:val="000000"/>
              </w:rPr>
              <w:t xml:space="preserve">Validation Report in accordance with the requirements of the carbon crediting </w:t>
            </w:r>
            <w:proofErr w:type="spellStart"/>
            <w:r w:rsidRPr="00536C0C">
              <w:rPr>
                <w:color w:val="000000"/>
              </w:rPr>
              <w:t>programme</w:t>
            </w:r>
            <w:proofErr w:type="spellEnd"/>
          </w:p>
          <w:p w14:paraId="2F568516" w14:textId="77777777" w:rsidR="00536C0C" w:rsidRPr="00536C0C" w:rsidRDefault="00536C0C" w:rsidP="00536C0C"/>
        </w:tc>
      </w:tr>
      <w:tr w:rsidR="00536C0C" w:rsidRPr="00536C0C" w14:paraId="2D938FB1" w14:textId="77777777" w:rsidTr="7D0E19E8">
        <w:tc>
          <w:tcPr>
            <w:tcW w:w="576" w:type="dxa"/>
          </w:tcPr>
          <w:p w14:paraId="1B799D1F" w14:textId="77777777" w:rsidR="00536C0C" w:rsidRPr="00536C0C" w:rsidRDefault="00BE7E72" w:rsidP="00536C0C">
            <w:sdt>
              <w:sdtPr>
                <w:rPr>
                  <w:sz w:val="36"/>
                  <w:szCs w:val="36"/>
                </w:rPr>
                <w:id w:val="-847016270"/>
                <w14:checkbox>
                  <w14:checked w14:val="0"/>
                  <w14:checkedState w14:val="2612" w14:font="MS Gothic"/>
                  <w14:uncheckedState w14:val="2610" w14:font="MS Gothic"/>
                </w14:checkbox>
              </w:sdtPr>
              <w:sdtEndPr/>
              <w:sdtContent>
                <w:permStart w:id="812003862" w:edGrp="everyone"/>
                <w:r w:rsidR="00536C0C" w:rsidRPr="00536C0C">
                  <w:rPr>
                    <w:rFonts w:ascii="Segoe UI Symbol" w:hAnsi="Segoe UI Symbol" w:cs="Segoe UI Symbol"/>
                    <w:sz w:val="36"/>
                    <w:szCs w:val="36"/>
                  </w:rPr>
                  <w:t>☐</w:t>
                </w:r>
                <w:permEnd w:id="812003862"/>
              </w:sdtContent>
            </w:sdt>
          </w:p>
        </w:tc>
        <w:tc>
          <w:tcPr>
            <w:tcW w:w="8764" w:type="dxa"/>
          </w:tcPr>
          <w:p w14:paraId="238D7CDD" w14:textId="77777777" w:rsidR="00536C0C" w:rsidRPr="00536C0C" w:rsidRDefault="00536C0C" w:rsidP="00536C0C">
            <w:r w:rsidRPr="00536C0C">
              <w:rPr>
                <w:b/>
                <w:bCs/>
              </w:rPr>
              <w:t>[Where relevant]</w:t>
            </w:r>
            <w:r w:rsidRPr="00536C0C">
              <w:t xml:space="preserve"> Supporting documents for land-based and technology-related projects (e.g. laboratory testing certificate for clean cookstove projects)</w:t>
            </w:r>
          </w:p>
          <w:p w14:paraId="05FBF285" w14:textId="77777777" w:rsidR="00536C0C" w:rsidRPr="00536C0C" w:rsidRDefault="00536C0C" w:rsidP="00536C0C"/>
        </w:tc>
      </w:tr>
      <w:tr w:rsidR="00536C0C" w:rsidRPr="00536C0C" w14:paraId="7293DB9D" w14:textId="77777777" w:rsidTr="7D0E19E8">
        <w:tc>
          <w:tcPr>
            <w:tcW w:w="576" w:type="dxa"/>
          </w:tcPr>
          <w:p w14:paraId="10FC35B2" w14:textId="77777777" w:rsidR="00536C0C" w:rsidRPr="00536C0C" w:rsidRDefault="00BE7E72" w:rsidP="00536C0C">
            <w:sdt>
              <w:sdtPr>
                <w:rPr>
                  <w:sz w:val="36"/>
                  <w:szCs w:val="36"/>
                </w:rPr>
                <w:id w:val="344518572"/>
                <w14:checkbox>
                  <w14:checked w14:val="0"/>
                  <w14:checkedState w14:val="2612" w14:font="MS Gothic"/>
                  <w14:uncheckedState w14:val="2610" w14:font="MS Gothic"/>
                </w14:checkbox>
              </w:sdtPr>
              <w:sdtEndPr/>
              <w:sdtContent>
                <w:permStart w:id="48573689" w:edGrp="everyone"/>
                <w:r w:rsidR="00536C0C" w:rsidRPr="00536C0C">
                  <w:rPr>
                    <w:rFonts w:ascii="Segoe UI Symbol" w:hAnsi="Segoe UI Symbol" w:cs="Segoe UI Symbol"/>
                    <w:sz w:val="36"/>
                    <w:szCs w:val="36"/>
                  </w:rPr>
                  <w:t>☐</w:t>
                </w:r>
                <w:permEnd w:id="48573689"/>
              </w:sdtContent>
            </w:sdt>
          </w:p>
        </w:tc>
        <w:tc>
          <w:tcPr>
            <w:tcW w:w="8764" w:type="dxa"/>
          </w:tcPr>
          <w:p w14:paraId="36A4B093" w14:textId="77777777" w:rsidR="00536C0C" w:rsidRPr="00536C0C" w:rsidRDefault="00536C0C" w:rsidP="00536C0C">
            <w:r w:rsidRPr="00536C0C">
              <w:t xml:space="preserve">Proof of ownership of, or control over, project assets (e.g. land titles, </w:t>
            </w:r>
            <w:proofErr w:type="spellStart"/>
            <w:r w:rsidRPr="00536C0C">
              <w:t>notarised</w:t>
            </w:r>
            <w:proofErr w:type="spellEnd"/>
            <w:r w:rsidRPr="00536C0C">
              <w:t xml:space="preserve"> leases, Memorandums of Understandings (</w:t>
            </w:r>
            <w:proofErr w:type="spellStart"/>
            <w:r w:rsidRPr="00536C0C">
              <w:t>MoUs</w:t>
            </w:r>
            <w:proofErr w:type="spellEnd"/>
            <w:r w:rsidRPr="00536C0C">
              <w:t>) etc.)</w:t>
            </w:r>
          </w:p>
          <w:p w14:paraId="6716D91B" w14:textId="77777777" w:rsidR="00536C0C" w:rsidRPr="00536C0C" w:rsidRDefault="00536C0C" w:rsidP="00536C0C"/>
        </w:tc>
      </w:tr>
      <w:tr w:rsidR="00536C0C" w:rsidRPr="00536C0C" w14:paraId="13C7785D" w14:textId="77777777" w:rsidTr="7D0E19E8">
        <w:tc>
          <w:tcPr>
            <w:tcW w:w="576" w:type="dxa"/>
          </w:tcPr>
          <w:p w14:paraId="2D5D0B13" w14:textId="77777777" w:rsidR="00536C0C" w:rsidRPr="00536C0C" w:rsidRDefault="00BE7E72" w:rsidP="00536C0C">
            <w:sdt>
              <w:sdtPr>
                <w:rPr>
                  <w:sz w:val="36"/>
                  <w:szCs w:val="36"/>
                </w:rPr>
                <w:id w:val="-226073849"/>
                <w14:checkbox>
                  <w14:checked w14:val="0"/>
                  <w14:checkedState w14:val="2612" w14:font="MS Gothic"/>
                  <w14:uncheckedState w14:val="2610" w14:font="MS Gothic"/>
                </w14:checkbox>
              </w:sdtPr>
              <w:sdtEndPr/>
              <w:sdtContent>
                <w:permStart w:id="365194744" w:edGrp="everyone"/>
                <w:r w:rsidR="00536C0C" w:rsidRPr="00536C0C">
                  <w:rPr>
                    <w:rFonts w:ascii="Segoe UI Symbol" w:hAnsi="Segoe UI Symbol" w:cs="Segoe UI Symbol"/>
                    <w:sz w:val="36"/>
                    <w:szCs w:val="36"/>
                  </w:rPr>
                  <w:t>☐</w:t>
                </w:r>
                <w:permEnd w:id="365194744"/>
              </w:sdtContent>
            </w:sdt>
          </w:p>
        </w:tc>
        <w:tc>
          <w:tcPr>
            <w:tcW w:w="8764" w:type="dxa"/>
          </w:tcPr>
          <w:p w14:paraId="657EA740" w14:textId="77777777" w:rsidR="00536C0C" w:rsidRPr="00536C0C" w:rsidRDefault="00536C0C" w:rsidP="00536C0C">
            <w:r w:rsidRPr="00536C0C">
              <w:t>Partnerships or collaboration agreement in the case of multi-party projects, showcasing clear emissions reductions claim rights</w:t>
            </w:r>
          </w:p>
          <w:p w14:paraId="46E329CD" w14:textId="77777777" w:rsidR="00536C0C" w:rsidRPr="00536C0C" w:rsidRDefault="00536C0C" w:rsidP="00536C0C"/>
        </w:tc>
      </w:tr>
      <w:tr w:rsidR="00536C0C" w:rsidRPr="00536C0C" w14:paraId="75F9AE2C" w14:textId="77777777" w:rsidTr="7D0E19E8">
        <w:tc>
          <w:tcPr>
            <w:tcW w:w="576" w:type="dxa"/>
          </w:tcPr>
          <w:p w14:paraId="666147EC" w14:textId="77777777" w:rsidR="00536C0C" w:rsidRPr="00536C0C" w:rsidRDefault="00BE7E72" w:rsidP="00536C0C">
            <w:sdt>
              <w:sdtPr>
                <w:rPr>
                  <w:sz w:val="36"/>
                  <w:szCs w:val="36"/>
                </w:rPr>
                <w:id w:val="-1537499608"/>
                <w14:checkbox>
                  <w14:checked w14:val="0"/>
                  <w14:checkedState w14:val="2612" w14:font="MS Gothic"/>
                  <w14:uncheckedState w14:val="2610" w14:font="MS Gothic"/>
                </w14:checkbox>
              </w:sdtPr>
              <w:sdtEndPr/>
              <w:sdtContent>
                <w:permStart w:id="1530492978" w:edGrp="everyone"/>
                <w:r w:rsidR="00536C0C" w:rsidRPr="00536C0C">
                  <w:rPr>
                    <w:rFonts w:ascii="Segoe UI Symbol" w:hAnsi="Segoe UI Symbol" w:cs="Segoe UI Symbol"/>
                    <w:sz w:val="36"/>
                    <w:szCs w:val="36"/>
                  </w:rPr>
                  <w:t>☐</w:t>
                </w:r>
                <w:permEnd w:id="1530492978"/>
              </w:sdtContent>
            </w:sdt>
          </w:p>
        </w:tc>
        <w:tc>
          <w:tcPr>
            <w:tcW w:w="8764" w:type="dxa"/>
          </w:tcPr>
          <w:p w14:paraId="2DD76E28" w14:textId="77777777" w:rsidR="00FE42FB" w:rsidRDefault="00B36029" w:rsidP="00536C0C">
            <w:r w:rsidRPr="002235A9">
              <w:rPr>
                <w:lang w:val="en-SG"/>
              </w:rPr>
              <w:t>Evidence of consent or endorsement from the relevant sectoral ministry or local authority (</w:t>
            </w:r>
            <w:proofErr w:type="spellStart"/>
            <w:r w:rsidRPr="002235A9">
              <w:rPr>
                <w:lang w:val="en-SG"/>
              </w:rPr>
              <w:t>aimag</w:t>
            </w:r>
            <w:proofErr w:type="spellEnd"/>
            <w:r w:rsidRPr="002235A9">
              <w:rPr>
                <w:lang w:val="en-SG"/>
              </w:rPr>
              <w:t xml:space="preserve">/soum Governor), where </w:t>
            </w:r>
            <w:r>
              <w:t>applicabl</w:t>
            </w:r>
            <w:r w:rsidRPr="00536C0C">
              <w:t>e</w:t>
            </w:r>
          </w:p>
          <w:p w14:paraId="53657300" w14:textId="77777777" w:rsidR="00536C0C" w:rsidRPr="00536C0C" w:rsidRDefault="00536C0C" w:rsidP="00536C0C"/>
        </w:tc>
      </w:tr>
      <w:tr w:rsidR="00536C0C" w:rsidRPr="00536C0C" w14:paraId="19FA1BE5" w14:textId="77777777" w:rsidTr="7D0E19E8">
        <w:tc>
          <w:tcPr>
            <w:tcW w:w="576" w:type="dxa"/>
          </w:tcPr>
          <w:p w14:paraId="069BD2C3" w14:textId="77777777" w:rsidR="00536C0C" w:rsidRPr="00536C0C" w:rsidRDefault="00BE7E72" w:rsidP="00536C0C">
            <w:pPr>
              <w:rPr>
                <w:rFonts w:ascii="MS Gothic" w:eastAsia="MS Gothic" w:hAnsi="MS Gothic"/>
                <w:sz w:val="40"/>
                <w:szCs w:val="40"/>
              </w:rPr>
            </w:pPr>
            <w:sdt>
              <w:sdtPr>
                <w:rPr>
                  <w:sz w:val="36"/>
                  <w:szCs w:val="36"/>
                </w:rPr>
                <w:id w:val="1682934623"/>
                <w14:checkbox>
                  <w14:checked w14:val="0"/>
                  <w14:checkedState w14:val="2612" w14:font="MS Gothic"/>
                  <w14:uncheckedState w14:val="2610" w14:font="MS Gothic"/>
                </w14:checkbox>
              </w:sdtPr>
              <w:sdtEndPr/>
              <w:sdtContent>
                <w:permStart w:id="1814969850" w:edGrp="everyone"/>
                <w:r w:rsidR="00536C0C" w:rsidRPr="00536C0C">
                  <w:rPr>
                    <w:rFonts w:ascii="Segoe UI Symbol" w:hAnsi="Segoe UI Symbol" w:cs="Segoe UI Symbol"/>
                    <w:sz w:val="36"/>
                    <w:szCs w:val="36"/>
                  </w:rPr>
                  <w:t>☐</w:t>
                </w:r>
                <w:permEnd w:id="1814969850"/>
              </w:sdtContent>
            </w:sdt>
          </w:p>
        </w:tc>
        <w:tc>
          <w:tcPr>
            <w:tcW w:w="8764" w:type="dxa"/>
            <w:vAlign w:val="center"/>
          </w:tcPr>
          <w:p w14:paraId="22F13139" w14:textId="3D404006" w:rsidR="00536C0C" w:rsidRPr="00536C0C" w:rsidRDefault="00536C0C" w:rsidP="00536C0C">
            <w:r w:rsidRPr="00536C0C">
              <w:t xml:space="preserve">Letter of Intent issued by the </w:t>
            </w:r>
            <w:r w:rsidR="00546F60" w:rsidRPr="00546F60">
              <w:t>Mongolia</w:t>
            </w:r>
            <w:r w:rsidR="00546F60">
              <w:t>n</w:t>
            </w:r>
            <w:r w:rsidR="00546F60" w:rsidRPr="00546F60">
              <w:t xml:space="preserve"> </w:t>
            </w:r>
            <w:r w:rsidRPr="00536C0C">
              <w:t>Government</w:t>
            </w:r>
            <w:r w:rsidR="00FE42FB">
              <w:t xml:space="preserve"> </w:t>
            </w:r>
            <w:r w:rsidR="00FE42FB" w:rsidRPr="00F77E6C">
              <w:rPr>
                <w:lang w:val="en-SG"/>
              </w:rPr>
              <w:t>and Letter of Support issued by Singapore under step A3 of Annex B</w:t>
            </w:r>
          </w:p>
        </w:tc>
      </w:tr>
      <w:tr w:rsidR="00536C0C" w:rsidRPr="00536C0C" w14:paraId="7C0308BB" w14:textId="77777777" w:rsidTr="7D0E19E8">
        <w:tc>
          <w:tcPr>
            <w:tcW w:w="576" w:type="dxa"/>
          </w:tcPr>
          <w:p w14:paraId="2B0CDEE8" w14:textId="77777777" w:rsidR="00536C0C" w:rsidRPr="00536C0C" w:rsidRDefault="00536C0C" w:rsidP="00536C0C"/>
        </w:tc>
        <w:tc>
          <w:tcPr>
            <w:tcW w:w="8764" w:type="dxa"/>
            <w:vAlign w:val="center"/>
          </w:tcPr>
          <w:p w14:paraId="27D04565" w14:textId="77777777" w:rsidR="00536C0C" w:rsidRPr="00536C0C" w:rsidRDefault="00536C0C" w:rsidP="00536C0C"/>
        </w:tc>
      </w:tr>
      <w:tr w:rsidR="00536C0C" w:rsidRPr="00536C0C" w14:paraId="58D87205" w14:textId="77777777" w:rsidTr="7D0E19E8">
        <w:tc>
          <w:tcPr>
            <w:tcW w:w="576" w:type="dxa"/>
          </w:tcPr>
          <w:p w14:paraId="1B72F45C" w14:textId="77777777" w:rsidR="00536C0C" w:rsidRPr="00536C0C" w:rsidRDefault="00BE7E72" w:rsidP="00536C0C">
            <w:pPr>
              <w:rPr>
                <w:rFonts w:ascii="MS Gothic" w:eastAsia="MS Gothic" w:hAnsi="MS Gothic"/>
                <w:sz w:val="40"/>
                <w:szCs w:val="40"/>
              </w:rPr>
            </w:pPr>
            <w:sdt>
              <w:sdtPr>
                <w:rPr>
                  <w:sz w:val="36"/>
                  <w:szCs w:val="36"/>
                </w:rPr>
                <w:id w:val="294650650"/>
                <w14:checkbox>
                  <w14:checked w14:val="0"/>
                  <w14:checkedState w14:val="2612" w14:font="MS Gothic"/>
                  <w14:uncheckedState w14:val="2610" w14:font="MS Gothic"/>
                </w14:checkbox>
              </w:sdtPr>
              <w:sdtEndPr/>
              <w:sdtContent>
                <w:permStart w:id="713438242" w:edGrp="everyone"/>
                <w:r w:rsidR="00536C0C" w:rsidRPr="00536C0C">
                  <w:rPr>
                    <w:rFonts w:ascii="Segoe UI Symbol" w:hAnsi="Segoe UI Symbol" w:cs="Segoe UI Symbol"/>
                    <w:sz w:val="36"/>
                    <w:szCs w:val="36"/>
                  </w:rPr>
                  <w:t>☐</w:t>
                </w:r>
                <w:permEnd w:id="713438242"/>
              </w:sdtContent>
            </w:sdt>
          </w:p>
        </w:tc>
        <w:tc>
          <w:tcPr>
            <w:tcW w:w="8764" w:type="dxa"/>
          </w:tcPr>
          <w:p w14:paraId="24151BCE" w14:textId="77777777" w:rsidR="00536C0C" w:rsidRPr="00536C0C" w:rsidRDefault="00536C0C" w:rsidP="00536C0C">
            <w:r w:rsidRPr="00536C0C">
              <w:rPr>
                <w:b/>
                <w:color w:val="000000"/>
              </w:rPr>
              <w:t xml:space="preserve">[If relevant] </w:t>
            </w:r>
            <w:r w:rsidRPr="00536C0C">
              <w:rPr>
                <w:color w:val="000000"/>
              </w:rPr>
              <w:t xml:space="preserve">Offer to the Singapore Government for purchase of ITMOs arising from this mitigation activity that are </w:t>
            </w:r>
            <w:proofErr w:type="spellStart"/>
            <w:r w:rsidRPr="00536C0C">
              <w:rPr>
                <w:color w:val="000000"/>
              </w:rPr>
              <w:t>authorised</w:t>
            </w:r>
            <w:proofErr w:type="spellEnd"/>
            <w:r w:rsidRPr="00536C0C">
              <w:rPr>
                <w:color w:val="000000"/>
              </w:rPr>
              <w:t xml:space="preserve"> under this Implementation Agreement</w:t>
            </w:r>
          </w:p>
        </w:tc>
      </w:tr>
    </w:tbl>
    <w:p w14:paraId="029B0EE6" w14:textId="77777777" w:rsidR="00536C0C" w:rsidRPr="00536C0C" w:rsidRDefault="00536C0C" w:rsidP="00536C0C">
      <w:pPr>
        <w:widowControl w:val="0"/>
        <w:pBdr>
          <w:top w:val="nil"/>
          <w:left w:val="nil"/>
          <w:bottom w:val="nil"/>
          <w:right w:val="nil"/>
          <w:between w:val="nil"/>
        </w:pBdr>
        <w:spacing w:before="1" w:after="0" w:line="240" w:lineRule="auto"/>
        <w:rPr>
          <w:rFonts w:ascii="Calibri" w:eastAsia="Calibri" w:hAnsi="Calibri" w:cs="Calibri"/>
          <w:color w:val="000000"/>
          <w:kern w:val="0"/>
          <w:lang w:val="en"/>
          <w14:ligatures w14:val="none"/>
        </w:rPr>
      </w:pPr>
    </w:p>
    <w:p w14:paraId="1197424F" w14:textId="634110B0" w:rsidR="00536C0C" w:rsidRPr="00536C0C" w:rsidRDefault="00536C0C" w:rsidP="7E25F711">
      <w:pPr>
        <w:widowControl w:val="0"/>
        <w:pBdr>
          <w:top w:val="nil"/>
          <w:left w:val="nil"/>
          <w:bottom w:val="nil"/>
          <w:right w:val="nil"/>
          <w:between w:val="nil"/>
        </w:pBdr>
        <w:spacing w:before="1" w:after="0" w:line="240" w:lineRule="auto"/>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Singapore and </w:t>
      </w:r>
      <w:r w:rsidR="00546F60" w:rsidRPr="7E25F711">
        <w:rPr>
          <w:rFonts w:ascii="Calibri" w:eastAsia="Calibri" w:hAnsi="Calibri" w:cs="Calibri"/>
          <w:color w:val="000000"/>
          <w:kern w:val="0"/>
          <w:lang w:val="en-US"/>
          <w14:ligatures w14:val="none"/>
        </w:rPr>
        <w:t xml:space="preserve">Mongolia </w:t>
      </w:r>
      <w:r w:rsidRPr="7E25F711">
        <w:rPr>
          <w:rFonts w:ascii="Calibri" w:eastAsia="Calibri" w:hAnsi="Calibri" w:cs="Calibri"/>
          <w:color w:val="000000"/>
          <w:kern w:val="0"/>
          <w:lang w:val="en-US"/>
          <w14:ligatures w14:val="none"/>
        </w:rPr>
        <w:t xml:space="preserve">reserve the right to request additional supporting documents if relevant. </w:t>
      </w:r>
    </w:p>
    <w:p w14:paraId="72D77F61"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b/>
          <w:color w:val="000000"/>
          <w:kern w:val="0"/>
          <w:lang w:val="en"/>
          <w14:ligatures w14:val="none"/>
        </w:rPr>
      </w:pPr>
    </w:p>
    <w:p w14:paraId="503EA34C"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b/>
          <w:color w:val="000000"/>
          <w:kern w:val="0"/>
          <w:lang w:val="en"/>
          <w14:ligatures w14:val="none"/>
        </w:rPr>
      </w:pPr>
    </w:p>
    <w:p w14:paraId="0AA28BC9" w14:textId="77777777" w:rsidR="00961AC4" w:rsidRDefault="00961AC4" w:rsidP="00536C0C">
      <w:pPr>
        <w:widowControl w:val="0"/>
        <w:pBdr>
          <w:top w:val="nil"/>
          <w:left w:val="nil"/>
          <w:bottom w:val="nil"/>
          <w:right w:val="nil"/>
          <w:between w:val="nil"/>
        </w:pBdr>
        <w:spacing w:after="0" w:line="240" w:lineRule="auto"/>
        <w:rPr>
          <w:rFonts w:ascii="Calibri" w:eastAsia="Calibri" w:hAnsi="Calibri" w:cs="Calibri"/>
          <w:b/>
          <w:color w:val="FF0000"/>
          <w:kern w:val="0"/>
          <w:lang w:val="en"/>
          <w14:ligatures w14:val="none"/>
        </w:rPr>
      </w:pPr>
    </w:p>
    <w:p w14:paraId="6AEAB129" w14:textId="77777777" w:rsidR="008131C0" w:rsidRDefault="008131C0" w:rsidP="00536C0C">
      <w:pPr>
        <w:widowControl w:val="0"/>
        <w:pBdr>
          <w:top w:val="nil"/>
          <w:left w:val="nil"/>
          <w:bottom w:val="nil"/>
          <w:right w:val="nil"/>
          <w:between w:val="nil"/>
        </w:pBdr>
        <w:spacing w:after="0" w:line="240" w:lineRule="auto"/>
        <w:rPr>
          <w:rFonts w:ascii="Calibri" w:eastAsia="Calibri" w:hAnsi="Calibri" w:cs="Calibri"/>
          <w:b/>
          <w:kern w:val="0"/>
          <w:lang w:val="en"/>
          <w14:ligatures w14:val="none"/>
        </w:rPr>
      </w:pPr>
    </w:p>
    <w:p w14:paraId="096A54FA" w14:textId="77777777" w:rsidR="008131C0" w:rsidRDefault="008131C0">
      <w:pPr>
        <w:rPr>
          <w:rFonts w:ascii="Calibri" w:eastAsia="Calibri" w:hAnsi="Calibri" w:cs="Calibri"/>
          <w:b/>
          <w:kern w:val="0"/>
          <w:lang w:val="en"/>
          <w14:ligatures w14:val="none"/>
        </w:rPr>
      </w:pPr>
      <w:r>
        <w:rPr>
          <w:rFonts w:ascii="Calibri" w:eastAsia="Calibri" w:hAnsi="Calibri" w:cs="Calibri"/>
          <w:b/>
          <w:kern w:val="0"/>
          <w:lang w:val="en"/>
          <w14:ligatures w14:val="none"/>
        </w:rPr>
        <w:br w:type="page"/>
      </w:r>
    </w:p>
    <w:p w14:paraId="0E0B8C94" w14:textId="489B5074" w:rsidR="00536C0C" w:rsidRPr="008131C0" w:rsidRDefault="00536C0C" w:rsidP="00536C0C">
      <w:pPr>
        <w:widowControl w:val="0"/>
        <w:pBdr>
          <w:top w:val="nil"/>
          <w:left w:val="nil"/>
          <w:bottom w:val="nil"/>
          <w:right w:val="nil"/>
          <w:between w:val="nil"/>
        </w:pBdr>
        <w:spacing w:after="0" w:line="240" w:lineRule="auto"/>
        <w:rPr>
          <w:rFonts w:ascii="Calibri" w:eastAsia="Calibri" w:hAnsi="Calibri" w:cs="Calibri"/>
          <w:kern w:val="0"/>
          <w:lang w:val="en"/>
          <w14:ligatures w14:val="none"/>
        </w:rPr>
      </w:pPr>
      <w:r w:rsidRPr="008131C0">
        <w:rPr>
          <w:rFonts w:ascii="Calibri" w:eastAsia="Calibri" w:hAnsi="Calibri" w:cs="Calibri"/>
          <w:b/>
          <w:kern w:val="0"/>
          <w:lang w:val="en"/>
          <w14:ligatures w14:val="none"/>
        </w:rPr>
        <w:lastRenderedPageBreak/>
        <w:t xml:space="preserve">Section G: </w:t>
      </w:r>
      <w:r w:rsidRPr="008131C0">
        <w:rPr>
          <w:rFonts w:ascii="Calibri" w:eastAsia="Calibri" w:hAnsi="Calibri" w:cs="Calibri"/>
          <w:kern w:val="0"/>
          <w:u w:val="single"/>
          <w:lang w:val="en"/>
          <w14:ligatures w14:val="none"/>
        </w:rPr>
        <w:t xml:space="preserve">Compliance with the requirements of the Government of </w:t>
      </w:r>
      <w:r w:rsidR="00546F60" w:rsidRPr="008131C0">
        <w:rPr>
          <w:rFonts w:ascii="Calibri" w:eastAsia="Calibri" w:hAnsi="Calibri" w:cs="Calibri"/>
          <w:kern w:val="0"/>
          <w:u w:val="single"/>
          <w:lang w:val="en"/>
          <w14:ligatures w14:val="none"/>
        </w:rPr>
        <w:t>Mongolia</w:t>
      </w:r>
    </w:p>
    <w:p w14:paraId="6C1CC7CE" w14:textId="77777777" w:rsidR="00536C0C" w:rsidRPr="00546F60" w:rsidRDefault="00536C0C" w:rsidP="00536C0C">
      <w:pPr>
        <w:widowControl w:val="0"/>
        <w:pBdr>
          <w:top w:val="nil"/>
          <w:left w:val="nil"/>
          <w:bottom w:val="nil"/>
          <w:right w:val="nil"/>
          <w:between w:val="nil"/>
        </w:pBdr>
        <w:spacing w:after="0" w:line="240" w:lineRule="auto"/>
        <w:ind w:left="120"/>
        <w:rPr>
          <w:rFonts w:ascii="Calibri" w:eastAsia="Calibri" w:hAnsi="Calibri" w:cs="Calibri"/>
          <w:color w:val="000000"/>
          <w:kern w:val="0"/>
          <w:highlight w:val="yellow"/>
          <w:u w:val="single"/>
          <w:lang w:val="en"/>
          <w14:ligatures w14:val="none"/>
        </w:rPr>
      </w:pPr>
    </w:p>
    <w:tbl>
      <w:tblPr>
        <w:tblW w:w="9446" w:type="dxa"/>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46"/>
      </w:tblGrid>
      <w:tr w:rsidR="00536C0C" w:rsidRPr="00536C0C" w14:paraId="7590F156" w14:textId="77777777" w:rsidTr="00574BB5">
        <w:trPr>
          <w:trHeight w:val="4584"/>
        </w:trPr>
        <w:tc>
          <w:tcPr>
            <w:tcW w:w="9446" w:type="dxa"/>
          </w:tcPr>
          <w:p w14:paraId="272A12F6" w14:textId="77777777" w:rsidR="00536C0C" w:rsidRPr="00961AC4" w:rsidRDefault="00536C0C" w:rsidP="00536C0C">
            <w:pPr>
              <w:widowControl w:val="0"/>
              <w:spacing w:after="0" w:line="291" w:lineRule="auto"/>
              <w:rPr>
                <w:rFonts w:ascii="Calibri" w:eastAsia="Calibri" w:hAnsi="Calibri" w:cs="Calibri"/>
                <w:i/>
                <w:kern w:val="0"/>
                <w:lang w:val="en"/>
                <w14:ligatures w14:val="none"/>
              </w:rPr>
            </w:pPr>
            <w:r w:rsidRPr="00961AC4">
              <w:rPr>
                <w:rFonts w:ascii="Calibri" w:eastAsia="Calibri" w:hAnsi="Calibri" w:cs="Calibri"/>
                <w:i/>
                <w:kern w:val="0"/>
                <w:lang w:val="en"/>
                <w14:ligatures w14:val="none"/>
              </w:rPr>
              <w:t>Please select the relevant sections of the following:</w:t>
            </w:r>
          </w:p>
          <w:p w14:paraId="0092D8EA" w14:textId="77777777" w:rsidR="00FE5097" w:rsidRPr="00F4008A" w:rsidRDefault="00BE7E72" w:rsidP="00FE5097">
            <w:pPr>
              <w:widowControl w:val="0"/>
              <w:spacing w:after="0" w:line="242" w:lineRule="auto"/>
              <w:ind w:left="441" w:hanging="441"/>
              <w:rPr>
                <w:rFonts w:ascii="Calibri" w:eastAsia="Calibri" w:hAnsi="Calibri" w:cs="Calibri"/>
                <w:bCs/>
                <w:kern w:val="0"/>
                <w:lang w:val="en"/>
                <w14:ligatures w14:val="none"/>
              </w:rPr>
            </w:pPr>
            <w:sdt>
              <w:sdtPr>
                <w:rPr>
                  <w:rFonts w:ascii="Calibri" w:eastAsia="Calibri" w:hAnsi="Calibri" w:cs="Calibri"/>
                  <w:color w:val="000000"/>
                  <w:kern w:val="0"/>
                  <w:sz w:val="36"/>
                  <w:szCs w:val="36"/>
                  <w:lang w:val="en"/>
                  <w14:ligatures w14:val="none"/>
                </w:rPr>
                <w:id w:val="235291889"/>
                <w14:checkbox>
                  <w14:checked w14:val="0"/>
                  <w14:checkedState w14:val="2612" w14:font="MS Gothic"/>
                  <w14:uncheckedState w14:val="2610" w14:font="MS Gothic"/>
                </w14:checkbox>
              </w:sdtPr>
              <w:sdtEndPr>
                <w:rPr>
                  <w:bCs/>
                </w:rPr>
              </w:sdtEndPr>
              <w:sdtContent>
                <w:permStart w:id="292043005" w:edGrp="everyone"/>
                <w:r w:rsidR="00FE5097" w:rsidRPr="004C036F">
                  <w:rPr>
                    <w:rFonts w:ascii="Segoe UI Symbol" w:eastAsia="Calibri" w:hAnsi="Segoe UI Symbol" w:cs="Segoe UI Symbol"/>
                    <w:bCs/>
                    <w:color w:val="000000"/>
                    <w:kern w:val="0"/>
                    <w:sz w:val="36"/>
                    <w:szCs w:val="36"/>
                    <w:lang w:val="en"/>
                    <w14:ligatures w14:val="none"/>
                  </w:rPr>
                  <w:t>☐</w:t>
                </w:r>
                <w:permEnd w:id="292043005"/>
              </w:sdtContent>
            </w:sdt>
            <w:r w:rsidR="00FE5097" w:rsidRPr="00F4008A">
              <w:rPr>
                <w:rFonts w:ascii="Calibri" w:eastAsia="Calibri" w:hAnsi="Calibri" w:cs="Calibri"/>
                <w:b/>
                <w:color w:val="000000"/>
                <w:kern w:val="0"/>
                <w:lang w:val="en"/>
                <w14:ligatures w14:val="none"/>
              </w:rPr>
              <w:t xml:space="preserve"> </w:t>
            </w:r>
            <w:r w:rsidR="00FE5097" w:rsidRPr="00F4008A">
              <w:rPr>
                <w:rFonts w:ascii="Calibri" w:eastAsia="Calibri" w:hAnsi="Calibri" w:cs="Calibri"/>
                <w:bCs/>
                <w:color w:val="000000"/>
                <w:kern w:val="0"/>
                <w:lang w:val="en"/>
                <w14:ligatures w14:val="none"/>
              </w:rPr>
              <w:t>R</w:t>
            </w:r>
            <w:proofErr w:type="spellStart"/>
            <w:r w:rsidR="00FE5097" w:rsidRPr="00F4008A">
              <w:rPr>
                <w:rFonts w:ascii="Calibri" w:eastAsia="Calibri" w:hAnsi="Calibri" w:cs="Calibri"/>
                <w:bCs/>
                <w:color w:val="000000"/>
                <w:kern w:val="0"/>
                <w14:ligatures w14:val="none"/>
              </w:rPr>
              <w:t>egistered</w:t>
            </w:r>
            <w:proofErr w:type="spellEnd"/>
            <w:r w:rsidR="00FE5097" w:rsidRPr="00F4008A">
              <w:rPr>
                <w:rFonts w:ascii="Calibri" w:eastAsia="Calibri" w:hAnsi="Calibri" w:cs="Calibri"/>
                <w:bCs/>
                <w:color w:val="000000"/>
                <w:kern w:val="0"/>
                <w14:ligatures w14:val="none"/>
              </w:rPr>
              <w:t xml:space="preserve"> the project participant (Mitigation Activity Participant Account, MAPA) and the mitigation activity (mitigation activity identification number, MID) in Mongolia's national carbon registry"</w:t>
            </w:r>
            <w:r w:rsidR="00FE5097" w:rsidRPr="00F4008A" w:rsidDel="006B585E">
              <w:rPr>
                <w:rFonts w:ascii="Calibri" w:eastAsia="Calibri" w:hAnsi="Calibri" w:cs="Calibri"/>
                <w:bCs/>
                <w:kern w:val="0"/>
                <w:lang w:val="en"/>
                <w14:ligatures w14:val="none"/>
              </w:rPr>
              <w:t xml:space="preserve"> </w:t>
            </w:r>
          </w:p>
          <w:permStart w:id="930415039" w:edGrp="everyone"/>
          <w:p w14:paraId="1C9842EE" w14:textId="77777777" w:rsidR="00FE5097" w:rsidRDefault="00BE7E72" w:rsidP="00FE5097">
            <w:pPr>
              <w:widowControl w:val="0"/>
              <w:spacing w:after="0" w:line="240" w:lineRule="auto"/>
              <w:ind w:left="441" w:hanging="441"/>
              <w:rPr>
                <w:rFonts w:ascii="Calibri" w:eastAsia="Calibri" w:hAnsi="Calibri" w:cs="Calibri"/>
                <w:bCs/>
                <w:color w:val="000000"/>
                <w:kern w:val="0"/>
                <w14:ligatures w14:val="none"/>
              </w:rPr>
            </w:pPr>
            <w:sdt>
              <w:sdtPr>
                <w:rPr>
                  <w:rFonts w:ascii="Calibri" w:eastAsia="Calibri" w:hAnsi="Calibri" w:cs="Calibri"/>
                  <w:color w:val="000000"/>
                  <w:kern w:val="0"/>
                  <w:sz w:val="36"/>
                  <w:szCs w:val="36"/>
                  <w:lang w:val="en"/>
                  <w14:ligatures w14:val="none"/>
                </w:rPr>
                <w:id w:val="578490273"/>
                <w14:checkbox>
                  <w14:checked w14:val="0"/>
                  <w14:checkedState w14:val="2612" w14:font="MS Gothic"/>
                  <w14:uncheckedState w14:val="2610" w14:font="MS Gothic"/>
                </w14:checkbox>
              </w:sdtPr>
              <w:sdtEndPr>
                <w:rPr>
                  <w:bCs/>
                </w:rPr>
              </w:sdtEndPr>
              <w:sdtContent>
                <w:r w:rsidR="00FE5097" w:rsidRPr="004C036F">
                  <w:rPr>
                    <w:rFonts w:ascii="Segoe UI Symbol" w:eastAsia="Calibri" w:hAnsi="Segoe UI Symbol" w:cs="Segoe UI Symbol"/>
                    <w:bCs/>
                    <w:color w:val="000000"/>
                    <w:kern w:val="0"/>
                    <w:sz w:val="36"/>
                    <w:szCs w:val="36"/>
                    <w:lang w:val="en"/>
                    <w14:ligatures w14:val="none"/>
                  </w:rPr>
                  <w:t>☐</w:t>
                </w:r>
              </w:sdtContent>
            </w:sdt>
            <w:r w:rsidR="00FE5097" w:rsidRPr="00F4008A">
              <w:rPr>
                <w:rFonts w:ascii="Calibri" w:eastAsia="Calibri" w:hAnsi="Calibri" w:cs="Calibri"/>
                <w:bCs/>
                <w:color w:val="000000"/>
                <w:kern w:val="0"/>
                <w:lang w:val="en"/>
                <w14:ligatures w14:val="none"/>
              </w:rPr>
              <w:t xml:space="preserve"> </w:t>
            </w:r>
            <w:permEnd w:id="930415039"/>
            <w:r w:rsidR="00FE5097" w:rsidRPr="00F4008A">
              <w:rPr>
                <w:rFonts w:ascii="Calibri" w:eastAsia="Calibri" w:hAnsi="Calibri" w:cs="Calibri"/>
                <w:bCs/>
                <w:color w:val="000000"/>
                <w:kern w:val="0"/>
                <w14:ligatures w14:val="none"/>
              </w:rPr>
              <w:t>The validation/verification body is registered in Mongolia's register of accredited independent verification entities</w:t>
            </w:r>
          </w:p>
          <w:permStart w:id="499719820" w:edGrp="everyone"/>
          <w:p w14:paraId="2FE9BB24" w14:textId="6E3DBB8D" w:rsidR="00A84C81" w:rsidRPr="00F4008A" w:rsidRDefault="00BE7E72" w:rsidP="00A84C81">
            <w:pPr>
              <w:widowControl w:val="0"/>
              <w:spacing w:after="0" w:line="240" w:lineRule="auto"/>
              <w:ind w:left="441" w:hanging="441"/>
              <w:rPr>
                <w:rFonts w:ascii="Calibri" w:eastAsia="Calibri" w:hAnsi="Calibri" w:cs="Calibri"/>
                <w:bCs/>
                <w:kern w:val="0"/>
                <w:lang w:val="en"/>
                <w14:ligatures w14:val="none"/>
              </w:rPr>
            </w:pPr>
            <w:sdt>
              <w:sdtPr>
                <w:rPr>
                  <w:rFonts w:ascii="Calibri" w:eastAsia="Calibri" w:hAnsi="Calibri" w:cs="Calibri"/>
                  <w:color w:val="000000"/>
                  <w:kern w:val="0"/>
                  <w:sz w:val="36"/>
                  <w:szCs w:val="36"/>
                  <w:lang w:val="en"/>
                  <w14:ligatures w14:val="none"/>
                </w:rPr>
                <w:id w:val="-1539961427"/>
                <w14:checkbox>
                  <w14:checked w14:val="0"/>
                  <w14:checkedState w14:val="2612" w14:font="MS Gothic"/>
                  <w14:uncheckedState w14:val="2610" w14:font="MS Gothic"/>
                </w14:checkbox>
              </w:sdtPr>
              <w:sdtEndPr>
                <w:rPr>
                  <w:bCs/>
                </w:rPr>
              </w:sdtEndPr>
              <w:sdtContent>
                <w:r w:rsidR="00A84C81" w:rsidRPr="004C036F">
                  <w:rPr>
                    <w:rFonts w:ascii="Segoe UI Symbol" w:eastAsia="Calibri" w:hAnsi="Segoe UI Symbol" w:cs="Segoe UI Symbol"/>
                    <w:bCs/>
                    <w:color w:val="000000"/>
                    <w:kern w:val="0"/>
                    <w:sz w:val="36"/>
                    <w:szCs w:val="36"/>
                    <w:lang w:val="en"/>
                    <w14:ligatures w14:val="none"/>
                  </w:rPr>
                  <w:t>☐</w:t>
                </w:r>
              </w:sdtContent>
            </w:sdt>
            <w:r w:rsidR="00A84C81" w:rsidRPr="00F4008A">
              <w:rPr>
                <w:rFonts w:ascii="Calibri" w:eastAsia="Calibri" w:hAnsi="Calibri" w:cs="Calibri"/>
                <w:bCs/>
                <w:color w:val="000000"/>
                <w:kern w:val="0"/>
                <w:lang w:val="en"/>
                <w14:ligatures w14:val="none"/>
              </w:rPr>
              <w:t xml:space="preserve"> </w:t>
            </w:r>
            <w:permEnd w:id="499719820"/>
            <w:r w:rsidR="00A84C81">
              <w:rPr>
                <w:rFonts w:ascii="Calibri" w:eastAsia="Calibri" w:hAnsi="Calibri" w:cs="Calibri"/>
                <w:bCs/>
                <w:color w:val="000000"/>
                <w:kern w:val="0"/>
                <w14:ligatures w14:val="none"/>
              </w:rPr>
              <w:t>Evidence of consent or endorsement from the relevant sectoral ministry or local authority (</w:t>
            </w:r>
            <w:proofErr w:type="spellStart"/>
            <w:r w:rsidR="00A84C81">
              <w:rPr>
                <w:rFonts w:ascii="Calibri" w:eastAsia="Calibri" w:hAnsi="Calibri" w:cs="Calibri"/>
                <w:bCs/>
                <w:color w:val="000000"/>
                <w:kern w:val="0"/>
                <w14:ligatures w14:val="none"/>
              </w:rPr>
              <w:t>aimag</w:t>
            </w:r>
            <w:proofErr w:type="spellEnd"/>
            <w:r w:rsidR="00A84C81">
              <w:rPr>
                <w:rFonts w:ascii="Calibri" w:eastAsia="Calibri" w:hAnsi="Calibri" w:cs="Calibri"/>
                <w:bCs/>
                <w:color w:val="000000"/>
                <w:kern w:val="0"/>
                <w14:ligatures w14:val="none"/>
              </w:rPr>
              <w:t>/soum Governor), where applicable</w:t>
            </w:r>
          </w:p>
          <w:permStart w:id="1218712875" w:edGrp="everyone"/>
          <w:p w14:paraId="7A7B31B8" w14:textId="77777777" w:rsidR="00A84C81" w:rsidRDefault="00BE7E72" w:rsidP="00FE5097">
            <w:pPr>
              <w:widowControl w:val="0"/>
              <w:spacing w:after="0" w:line="240" w:lineRule="auto"/>
              <w:rPr>
                <w:rFonts w:ascii="Calibri" w:eastAsia="Calibri" w:hAnsi="Calibri" w:cs="Calibri"/>
                <w:bCs/>
                <w:color w:val="000000"/>
                <w:kern w:val="0"/>
                <w14:ligatures w14:val="none"/>
              </w:rPr>
            </w:pPr>
            <w:sdt>
              <w:sdtPr>
                <w:rPr>
                  <w:rFonts w:ascii="Calibri" w:eastAsia="Calibri" w:hAnsi="Calibri" w:cs="Calibri"/>
                  <w:color w:val="000000"/>
                  <w:kern w:val="0"/>
                  <w:sz w:val="36"/>
                  <w:szCs w:val="36"/>
                  <w:lang w:val="en"/>
                  <w14:ligatures w14:val="none"/>
                </w:rPr>
                <w:id w:val="-1621604248"/>
                <w14:checkbox>
                  <w14:checked w14:val="0"/>
                  <w14:checkedState w14:val="2612" w14:font="MS Gothic"/>
                  <w14:uncheckedState w14:val="2610" w14:font="MS Gothic"/>
                </w14:checkbox>
              </w:sdtPr>
              <w:sdtEndPr>
                <w:rPr>
                  <w:bCs/>
                </w:rPr>
              </w:sdtEndPr>
              <w:sdtContent>
                <w:r w:rsidR="00FE5097" w:rsidRPr="004C036F">
                  <w:rPr>
                    <w:rFonts w:ascii="Segoe UI Symbol" w:eastAsia="Calibri" w:hAnsi="Segoe UI Symbol" w:cs="Segoe UI Symbol"/>
                    <w:bCs/>
                    <w:color w:val="000000"/>
                    <w:kern w:val="0"/>
                    <w:sz w:val="36"/>
                    <w:szCs w:val="36"/>
                    <w:lang w:val="en"/>
                    <w14:ligatures w14:val="none"/>
                  </w:rPr>
                  <w:t>☐</w:t>
                </w:r>
              </w:sdtContent>
            </w:sdt>
            <w:r w:rsidR="00FE5097" w:rsidRPr="00F4008A">
              <w:rPr>
                <w:rFonts w:ascii="Calibri" w:eastAsia="Calibri" w:hAnsi="Calibri" w:cs="Calibri"/>
                <w:bCs/>
                <w:color w:val="000000"/>
                <w:kern w:val="0"/>
                <w:lang w:val="en"/>
                <w14:ligatures w14:val="none"/>
              </w:rPr>
              <w:t xml:space="preserve"> </w:t>
            </w:r>
            <w:permEnd w:id="1218712875"/>
            <w:r w:rsidR="00FE5097" w:rsidRPr="00F4008A">
              <w:rPr>
                <w:rFonts w:ascii="Calibri" w:eastAsia="Calibri" w:hAnsi="Calibri" w:cs="Calibri"/>
                <w:bCs/>
                <w:color w:val="000000"/>
                <w:kern w:val="0"/>
                <w:lang w:val="en"/>
                <w14:ligatures w14:val="none"/>
              </w:rPr>
              <w:t>P</w:t>
            </w:r>
            <w:r w:rsidR="00FE5097" w:rsidRPr="00F4008A">
              <w:rPr>
                <w:rFonts w:ascii="Calibri" w:eastAsia="Calibri" w:hAnsi="Calibri" w:cs="Calibri"/>
                <w:bCs/>
                <w:color w:val="000000"/>
                <w:kern w:val="0"/>
                <w14:ligatures w14:val="none"/>
              </w:rPr>
              <w:t xml:space="preserve">aid the fees due at this stage, as published by Mongolia under Articles 12 and 14 </w:t>
            </w:r>
          </w:p>
          <w:p w14:paraId="6108E9EE" w14:textId="77777777" w:rsidR="00A84C81" w:rsidRDefault="00A84C81" w:rsidP="00FE5097">
            <w:pPr>
              <w:widowControl w:val="0"/>
              <w:spacing w:after="0" w:line="240" w:lineRule="auto"/>
              <w:rPr>
                <w:rFonts w:ascii="Calibri" w:eastAsia="Calibri" w:hAnsi="Calibri" w:cs="Calibri"/>
                <w:bCs/>
                <w:kern w:val="0"/>
                <w:lang w:val="en"/>
                <w14:ligatures w14:val="none"/>
              </w:rPr>
            </w:pPr>
          </w:p>
          <w:p w14:paraId="462F3455" w14:textId="4979D520" w:rsidR="00FE5097" w:rsidRPr="004C036F" w:rsidRDefault="00A84C81" w:rsidP="00FE5097">
            <w:pPr>
              <w:widowControl w:val="0"/>
              <w:spacing w:after="0" w:line="240" w:lineRule="auto"/>
              <w:rPr>
                <w:rFonts w:ascii="Calibri" w:eastAsia="Calibri" w:hAnsi="Calibri" w:cs="Calibri"/>
                <w:bCs/>
                <w:kern w:val="0"/>
                <w:lang w:val="en"/>
                <w14:ligatures w14:val="none"/>
              </w:rPr>
            </w:pPr>
            <w:r>
              <w:rPr>
                <w:rFonts w:ascii="Calibri" w:eastAsia="Calibri" w:hAnsi="Calibri" w:cs="Calibri"/>
                <w:bCs/>
                <w:kern w:val="0"/>
                <w:lang w:val="en"/>
                <w14:ligatures w14:val="none"/>
              </w:rPr>
              <w:t xml:space="preserve">       </w:t>
            </w:r>
            <w:r w:rsidR="00FE5097" w:rsidRPr="00F4008A">
              <w:rPr>
                <w:rFonts w:ascii="Calibri" w:eastAsia="Calibri" w:hAnsi="Calibri" w:cs="Calibri"/>
                <w:bCs/>
                <w:kern w:val="0"/>
                <w:lang w:val="en"/>
                <w14:ligatures w14:val="none"/>
              </w:rPr>
              <w:t>Completed the relevant fee payments:</w:t>
            </w:r>
          </w:p>
          <w:tbl>
            <w:tblPr>
              <w:tblStyle w:val="TableGrid"/>
              <w:tblW w:w="0" w:type="auto"/>
              <w:tblInd w:w="432" w:type="dxa"/>
              <w:tblLook w:val="04A0" w:firstRow="1" w:lastRow="0" w:firstColumn="1" w:lastColumn="0" w:noHBand="0" w:noVBand="1"/>
            </w:tblPr>
            <w:tblGrid>
              <w:gridCol w:w="8774"/>
            </w:tblGrid>
            <w:tr w:rsidR="00536C0C" w:rsidRPr="00536C0C" w14:paraId="4F947A2C" w14:textId="77777777" w:rsidTr="00574BB5">
              <w:trPr>
                <w:trHeight w:val="3147"/>
              </w:trPr>
              <w:tc>
                <w:tcPr>
                  <w:tcW w:w="8774" w:type="dxa"/>
                </w:tcPr>
                <w:p w14:paraId="1EA89073" w14:textId="77777777" w:rsidR="00536C0C" w:rsidRPr="00961AC4" w:rsidRDefault="00536C0C" w:rsidP="00BE7E72">
                  <w:pPr>
                    <w:ind w:left="502" w:hanging="502"/>
                    <w:textDirection w:val="btLr"/>
                    <w:rPr>
                      <w:i/>
                      <w:iCs/>
                    </w:rPr>
                  </w:pPr>
                  <w:permStart w:id="1475096761" w:edGrp="everyone"/>
                </w:p>
                <w:p w14:paraId="43BA568E" w14:textId="77777777" w:rsidR="00536C0C" w:rsidRPr="00961AC4" w:rsidRDefault="00536C0C" w:rsidP="00BE7E72">
                  <w:pPr>
                    <w:ind w:left="502" w:hanging="502"/>
                    <w:textDirection w:val="btLr"/>
                    <w:rPr>
                      <w:i/>
                      <w:iCs/>
                    </w:rPr>
                  </w:pPr>
                </w:p>
                <w:p w14:paraId="5E976A10" w14:textId="77777777" w:rsidR="00536C0C" w:rsidRPr="00961AC4" w:rsidRDefault="00536C0C" w:rsidP="00BE7E72">
                  <w:pPr>
                    <w:ind w:left="502" w:hanging="502"/>
                    <w:textDirection w:val="btLr"/>
                    <w:rPr>
                      <w:i/>
                      <w:iCs/>
                    </w:rPr>
                  </w:pPr>
                </w:p>
                <w:permEnd w:id="1475096761"/>
                <w:p w14:paraId="71CCD7E7" w14:textId="77777777" w:rsidR="00536C0C" w:rsidRPr="00A84C81" w:rsidRDefault="00536C0C" w:rsidP="00BE7E72">
                  <w:pPr>
                    <w:numPr>
                      <w:ilvl w:val="0"/>
                      <w:numId w:val="19"/>
                    </w:numPr>
                    <w:textDirection w:val="btLr"/>
                    <w:rPr>
                      <w:color w:val="A6A6A6"/>
                      <w:sz w:val="24"/>
                      <w:szCs w:val="24"/>
                    </w:rPr>
                  </w:pPr>
                  <w:r w:rsidRPr="00A84C81">
                    <w:rPr>
                      <w:color w:val="A6A6A6"/>
                      <w:sz w:val="24"/>
                      <w:szCs w:val="24"/>
                    </w:rPr>
                    <w:t>Administration fees</w:t>
                  </w:r>
                </w:p>
                <w:p w14:paraId="08DABD9A" w14:textId="77777777" w:rsidR="00536C0C" w:rsidRPr="00A84C81" w:rsidRDefault="00536C0C" w:rsidP="00BE7E72">
                  <w:pPr>
                    <w:numPr>
                      <w:ilvl w:val="0"/>
                      <w:numId w:val="19"/>
                    </w:numPr>
                    <w:textDirection w:val="btLr"/>
                    <w:rPr>
                      <w:color w:val="A6A6A6"/>
                      <w:sz w:val="24"/>
                      <w:szCs w:val="24"/>
                    </w:rPr>
                  </w:pPr>
                  <w:r w:rsidRPr="00A84C81">
                    <w:rPr>
                      <w:color w:val="A6A6A6"/>
                      <w:sz w:val="24"/>
                      <w:szCs w:val="24"/>
                    </w:rPr>
                    <w:t>Revenue sharing/benefit sharing</w:t>
                  </w:r>
                </w:p>
                <w:p w14:paraId="4AA867F4" w14:textId="77777777" w:rsidR="00536C0C" w:rsidRPr="00A84C81" w:rsidRDefault="00536C0C" w:rsidP="00BE7E72">
                  <w:pPr>
                    <w:numPr>
                      <w:ilvl w:val="0"/>
                      <w:numId w:val="19"/>
                    </w:numPr>
                    <w:textDirection w:val="btLr"/>
                    <w:rPr>
                      <w:color w:val="A6A6A6"/>
                      <w:sz w:val="24"/>
                      <w:szCs w:val="24"/>
                    </w:rPr>
                  </w:pPr>
                  <w:r w:rsidRPr="00A84C81">
                    <w:rPr>
                      <w:color w:val="A6A6A6"/>
                      <w:sz w:val="24"/>
                      <w:szCs w:val="24"/>
                    </w:rPr>
                    <w:t>Renewal fees</w:t>
                  </w:r>
                </w:p>
                <w:p w14:paraId="1E93D007" w14:textId="77777777" w:rsidR="00536C0C" w:rsidRPr="00A84C81" w:rsidRDefault="00536C0C" w:rsidP="00BE7E72">
                  <w:pPr>
                    <w:ind w:left="502"/>
                    <w:textDirection w:val="btLr"/>
                    <w:rPr>
                      <w:color w:val="808080"/>
                      <w:sz w:val="24"/>
                      <w:szCs w:val="24"/>
                    </w:rPr>
                  </w:pPr>
                </w:p>
                <w:p w14:paraId="27A066CC" w14:textId="77777777" w:rsidR="00536C0C" w:rsidRPr="00536C0C" w:rsidRDefault="00536C0C" w:rsidP="00BE7E72">
                  <w:pPr>
                    <w:spacing w:before="1"/>
                    <w:ind w:left="103" w:firstLine="309"/>
                    <w:textDirection w:val="btLr"/>
                  </w:pPr>
                  <w:r w:rsidRPr="00A84C81">
                    <w:rPr>
                      <w:i/>
                      <w:color w:val="A4A4A4"/>
                      <w:sz w:val="24"/>
                      <w:szCs w:val="24"/>
                    </w:rPr>
                    <w:t>[List all the requisite payments made]</w:t>
                  </w:r>
                </w:p>
              </w:tc>
            </w:tr>
          </w:tbl>
          <w:p w14:paraId="0E1FD091"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p>
        </w:tc>
      </w:tr>
    </w:tbl>
    <w:p w14:paraId="548765F4" w14:textId="77777777" w:rsidR="00536C0C" w:rsidRPr="00536C0C" w:rsidRDefault="00536C0C" w:rsidP="00536C0C">
      <w:pPr>
        <w:widowControl w:val="0"/>
        <w:pBdr>
          <w:top w:val="nil"/>
          <w:left w:val="nil"/>
          <w:bottom w:val="nil"/>
          <w:right w:val="nil"/>
          <w:between w:val="nil"/>
        </w:pBdr>
        <w:spacing w:before="1" w:after="0" w:line="240" w:lineRule="auto"/>
        <w:rPr>
          <w:rFonts w:ascii="Calibri" w:eastAsia="Calibri" w:hAnsi="Calibri" w:cs="Calibri"/>
          <w:color w:val="000000"/>
          <w:kern w:val="0"/>
          <w:lang w:val="en"/>
          <w14:ligatures w14:val="none"/>
        </w:rPr>
      </w:pPr>
    </w:p>
    <w:p w14:paraId="695F2944" w14:textId="77777777" w:rsidR="00536C0C" w:rsidRPr="00536C0C" w:rsidRDefault="00536C0C" w:rsidP="00536C0C">
      <w:pPr>
        <w:widowControl w:val="0"/>
        <w:pBdr>
          <w:top w:val="nil"/>
          <w:left w:val="nil"/>
          <w:bottom w:val="nil"/>
          <w:right w:val="nil"/>
          <w:between w:val="nil"/>
        </w:pBdr>
        <w:spacing w:before="1" w:after="0" w:line="240" w:lineRule="auto"/>
        <w:rPr>
          <w:rFonts w:ascii="Calibri" w:eastAsia="Calibri" w:hAnsi="Calibri" w:cs="Calibri"/>
          <w:color w:val="000000"/>
          <w:kern w:val="0"/>
          <w:lang w:val="en"/>
          <w14:ligatures w14:val="none"/>
        </w:rPr>
      </w:pPr>
    </w:p>
    <w:p w14:paraId="02BEF790" w14:textId="77777777" w:rsidR="00536C0C" w:rsidRPr="00536C0C" w:rsidRDefault="00536C0C" w:rsidP="00536C0C">
      <w:pPr>
        <w:widowControl w:val="0"/>
        <w:pBdr>
          <w:top w:val="nil"/>
          <w:left w:val="nil"/>
          <w:bottom w:val="nil"/>
          <w:right w:val="nil"/>
          <w:between w:val="nil"/>
        </w:pBdr>
        <w:spacing w:before="9" w:after="0" w:line="240" w:lineRule="auto"/>
        <w:rPr>
          <w:rFonts w:ascii="Calibri" w:eastAsia="Calibri" w:hAnsi="Calibri" w:cs="Calibri"/>
          <w:color w:val="000000"/>
          <w:kern w:val="0"/>
          <w:lang w:val="en"/>
          <w14:ligatures w14:val="none"/>
        </w:rPr>
      </w:pPr>
      <w:bookmarkStart w:id="0" w:name="_heading=h.l7m3iqgxhjn4" w:colFirst="0" w:colLast="0"/>
      <w:bookmarkEnd w:id="0"/>
      <w:r w:rsidRPr="00536C0C">
        <w:rPr>
          <w:rFonts w:ascii="Calibri" w:eastAsia="Calibri" w:hAnsi="Calibri" w:cs="Calibri"/>
          <w:b/>
          <w:color w:val="000000"/>
          <w:kern w:val="0"/>
          <w:lang w:val="en"/>
          <w14:ligatures w14:val="none"/>
        </w:rPr>
        <w:t xml:space="preserve">Section H: </w:t>
      </w:r>
      <w:r w:rsidRPr="00536C0C">
        <w:rPr>
          <w:rFonts w:ascii="Calibri" w:eastAsia="Calibri" w:hAnsi="Calibri" w:cs="Calibri"/>
          <w:color w:val="000000"/>
          <w:kern w:val="0"/>
          <w:u w:val="single"/>
          <w:lang w:val="en"/>
          <w14:ligatures w14:val="none"/>
        </w:rPr>
        <w:t>Additional Remarks</w:t>
      </w:r>
    </w:p>
    <w:p w14:paraId="732C0B54" w14:textId="77777777" w:rsidR="00536C0C" w:rsidRPr="00536C0C" w:rsidRDefault="00536C0C" w:rsidP="00536C0C">
      <w:pPr>
        <w:widowControl w:val="0"/>
        <w:pBdr>
          <w:top w:val="nil"/>
          <w:left w:val="nil"/>
          <w:bottom w:val="nil"/>
          <w:right w:val="nil"/>
          <w:between w:val="nil"/>
        </w:pBdr>
        <w:spacing w:before="9" w:after="0" w:line="240" w:lineRule="auto"/>
        <w:rPr>
          <w:rFonts w:ascii="Calibri" w:eastAsia="Calibri" w:hAnsi="Calibri" w:cs="Calibri"/>
          <w:color w:val="000000"/>
          <w:kern w:val="0"/>
          <w:u w:val="single"/>
          <w:lang w:val="en"/>
          <w14:ligatures w14:val="none"/>
        </w:rPr>
      </w:pPr>
    </w:p>
    <w:p w14:paraId="7BBB824F" w14:textId="77777777" w:rsidR="00536C0C" w:rsidRPr="00536C0C" w:rsidRDefault="00536C0C" w:rsidP="7E25F711">
      <w:pPr>
        <w:widowControl w:val="0"/>
        <w:pBdr>
          <w:top w:val="nil"/>
          <w:left w:val="nil"/>
          <w:bottom w:val="nil"/>
          <w:right w:val="nil"/>
          <w:between w:val="nil"/>
        </w:pBdr>
        <w:spacing w:before="9" w:after="0" w:line="240" w:lineRule="auto"/>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Is there any additional information you would like to submit?</w:t>
      </w:r>
    </w:p>
    <w:p w14:paraId="63831E16" w14:textId="77777777" w:rsidR="00536C0C" w:rsidRPr="00536C0C" w:rsidRDefault="00536C0C" w:rsidP="00536C0C">
      <w:pPr>
        <w:widowControl w:val="0"/>
        <w:spacing w:after="0" w:line="240" w:lineRule="auto"/>
        <w:rPr>
          <w:rFonts w:ascii="Calibri" w:eastAsia="Calibri" w:hAnsi="Calibri" w:cs="Calibri"/>
          <w:kern w:val="0"/>
          <w:sz w:val="22"/>
          <w:szCs w:val="22"/>
          <w:lang w:val="en"/>
          <w14:ligatures w14:val="none"/>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6"/>
      </w:tblGrid>
      <w:tr w:rsidR="00536C0C" w:rsidRPr="00536C0C" w14:paraId="64626D6F" w14:textId="77777777" w:rsidTr="00574BB5">
        <w:trPr>
          <w:trHeight w:val="587"/>
        </w:trPr>
        <w:tc>
          <w:tcPr>
            <w:tcW w:w="9356" w:type="dxa"/>
          </w:tcPr>
          <w:p w14:paraId="382628E7" w14:textId="77777777" w:rsidR="00536C0C" w:rsidRPr="00536C0C" w:rsidRDefault="00536C0C" w:rsidP="00536C0C">
            <w:pPr>
              <w:widowControl w:val="0"/>
              <w:spacing w:after="0" w:line="240" w:lineRule="auto"/>
              <w:rPr>
                <w:rFonts w:ascii="Calibri" w:eastAsia="Calibri" w:hAnsi="Calibri" w:cs="Calibri"/>
                <w:kern w:val="0"/>
                <w:sz w:val="22"/>
                <w:szCs w:val="22"/>
                <w:lang w:val="en"/>
                <w14:ligatures w14:val="none"/>
              </w:rPr>
            </w:pPr>
            <w:permStart w:id="971521686" w:edGrp="everyone"/>
          </w:p>
          <w:p w14:paraId="2AFC09E0" w14:textId="77777777" w:rsidR="00536C0C" w:rsidRPr="00536C0C" w:rsidRDefault="00536C0C" w:rsidP="00536C0C">
            <w:pPr>
              <w:widowControl w:val="0"/>
              <w:spacing w:after="0" w:line="240" w:lineRule="auto"/>
              <w:rPr>
                <w:rFonts w:ascii="Calibri" w:eastAsia="Calibri" w:hAnsi="Calibri" w:cs="Calibri"/>
                <w:kern w:val="0"/>
                <w:sz w:val="22"/>
                <w:szCs w:val="22"/>
                <w:lang w:val="en"/>
                <w14:ligatures w14:val="none"/>
              </w:rPr>
            </w:pPr>
          </w:p>
          <w:permEnd w:id="971521686"/>
          <w:p w14:paraId="221395B1" w14:textId="77777777" w:rsidR="00536C0C" w:rsidRPr="00536C0C" w:rsidRDefault="00536C0C" w:rsidP="00536C0C">
            <w:pPr>
              <w:widowControl w:val="0"/>
              <w:spacing w:after="0" w:line="240" w:lineRule="auto"/>
              <w:rPr>
                <w:rFonts w:ascii="Calibri" w:eastAsia="Calibri" w:hAnsi="Calibri" w:cs="Calibri"/>
                <w:kern w:val="0"/>
                <w:sz w:val="22"/>
                <w:szCs w:val="22"/>
                <w:lang w:val="en"/>
                <w14:ligatures w14:val="none"/>
              </w:rPr>
            </w:pPr>
          </w:p>
        </w:tc>
      </w:tr>
    </w:tbl>
    <w:p w14:paraId="2F0D15C4" w14:textId="77777777" w:rsidR="00536C0C" w:rsidRPr="00536C0C" w:rsidRDefault="00536C0C" w:rsidP="00536C0C">
      <w:pPr>
        <w:widowControl w:val="0"/>
        <w:spacing w:after="0" w:line="240" w:lineRule="auto"/>
        <w:rPr>
          <w:rFonts w:ascii="Calibri" w:eastAsia="Calibri" w:hAnsi="Calibri" w:cs="Calibri"/>
          <w:kern w:val="0"/>
          <w:sz w:val="22"/>
          <w:szCs w:val="22"/>
          <w:lang w:val="en"/>
          <w14:ligatures w14:val="none"/>
        </w:rPr>
      </w:pPr>
    </w:p>
    <w:p w14:paraId="2408BCE6" w14:textId="77777777" w:rsidR="00536C0C" w:rsidRPr="00536C0C" w:rsidRDefault="00536C0C" w:rsidP="00536C0C">
      <w:pPr>
        <w:widowControl w:val="0"/>
        <w:spacing w:after="0" w:line="240" w:lineRule="auto"/>
        <w:rPr>
          <w:rFonts w:ascii="Calibri" w:eastAsia="Calibri" w:hAnsi="Calibri" w:cs="Calibri"/>
          <w:kern w:val="0"/>
          <w:sz w:val="22"/>
          <w:szCs w:val="22"/>
          <w:lang w:val="en"/>
          <w14:ligatures w14:val="none"/>
        </w:rPr>
      </w:pPr>
    </w:p>
    <w:p w14:paraId="7E437BF9" w14:textId="77777777" w:rsidR="00536C0C" w:rsidRPr="00536C0C" w:rsidRDefault="00536C0C" w:rsidP="00536C0C">
      <w:pPr>
        <w:widowControl w:val="0"/>
        <w:spacing w:after="0" w:line="240" w:lineRule="auto"/>
        <w:rPr>
          <w:rFonts w:ascii="Calibri" w:eastAsia="Calibri" w:hAnsi="Calibri" w:cs="Calibri"/>
          <w:b/>
          <w:kern w:val="0"/>
          <w:lang w:val="en"/>
          <w14:ligatures w14:val="none"/>
        </w:rPr>
      </w:pPr>
      <w:r w:rsidRPr="00536C0C">
        <w:rPr>
          <w:rFonts w:ascii="Calibri" w:eastAsia="Calibri" w:hAnsi="Calibri" w:cs="Calibri"/>
          <w:b/>
          <w:kern w:val="0"/>
          <w:lang w:val="en"/>
          <w14:ligatures w14:val="none"/>
        </w:rPr>
        <w:t xml:space="preserve">Section I: </w:t>
      </w:r>
      <w:r w:rsidRPr="00536C0C">
        <w:rPr>
          <w:rFonts w:ascii="Calibri" w:eastAsia="Calibri" w:hAnsi="Calibri" w:cs="Calibri"/>
          <w:kern w:val="0"/>
          <w:u w:val="single"/>
          <w:lang w:val="en"/>
          <w14:ligatures w14:val="none"/>
        </w:rPr>
        <w:t>Acknowledgments</w:t>
      </w:r>
      <w:r w:rsidRPr="00536C0C">
        <w:rPr>
          <w:rFonts w:ascii="Calibri" w:eastAsia="Calibri" w:hAnsi="Calibri" w:cs="Calibri"/>
          <w:b/>
          <w:kern w:val="0"/>
          <w:lang w:val="en"/>
          <w14:ligatures w14:val="none"/>
        </w:rPr>
        <w:t xml:space="preserve"> </w:t>
      </w:r>
    </w:p>
    <w:p w14:paraId="7DF7F70A" w14:textId="77777777" w:rsidR="00536C0C" w:rsidRPr="00536C0C" w:rsidRDefault="00536C0C" w:rsidP="00536C0C">
      <w:pPr>
        <w:widowControl w:val="0"/>
        <w:spacing w:after="0" w:line="240" w:lineRule="auto"/>
        <w:rPr>
          <w:rFonts w:ascii="Calibri" w:eastAsia="Calibri" w:hAnsi="Calibri" w:cs="Calibri"/>
          <w:b/>
          <w:kern w:val="0"/>
          <w:lang w:val="en"/>
          <w14:ligatures w14:val="none"/>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
        <w:gridCol w:w="8930"/>
      </w:tblGrid>
      <w:tr w:rsidR="00536C0C" w:rsidRPr="00536C0C" w14:paraId="34CED23F" w14:textId="77777777" w:rsidTr="7E25F711">
        <w:tc>
          <w:tcPr>
            <w:tcW w:w="426" w:type="dxa"/>
            <w:tcBorders>
              <w:bottom w:val="nil"/>
              <w:right w:val="nil"/>
            </w:tcBorders>
          </w:tcPr>
          <w:p w14:paraId="2CCD36F1" w14:textId="77777777" w:rsidR="00536C0C" w:rsidRPr="00536C0C" w:rsidRDefault="00BE7E72" w:rsidP="00536C0C">
            <w:pPr>
              <w:widowControl w:val="0"/>
              <w:spacing w:after="0" w:line="240" w:lineRule="auto"/>
              <w:rPr>
                <w:rFonts w:ascii="Calibri" w:eastAsia="Calibri" w:hAnsi="Calibri" w:cs="Calibri"/>
                <w:kern w:val="0"/>
                <w:lang w:val="en"/>
                <w14:ligatures w14:val="none"/>
              </w:rPr>
            </w:pPr>
            <w:sdt>
              <w:sdtPr>
                <w:rPr>
                  <w:rFonts w:ascii="Calibri" w:eastAsia="Calibri" w:hAnsi="Calibri" w:cs="Calibri"/>
                  <w:kern w:val="0"/>
                  <w:lang w:val="en"/>
                  <w14:ligatures w14:val="none"/>
                </w:rPr>
                <w:id w:val="1739970625"/>
                <w14:checkbox>
                  <w14:checked w14:val="0"/>
                  <w14:checkedState w14:val="2612" w14:font="MS Gothic"/>
                  <w14:uncheckedState w14:val="2610" w14:font="MS Gothic"/>
                </w14:checkbox>
              </w:sdtPr>
              <w:sdtEndPr/>
              <w:sdtContent>
                <w:permStart w:id="1709248004" w:edGrp="everyone"/>
                <w:r w:rsidR="00536C0C" w:rsidRPr="00536C0C">
                  <w:rPr>
                    <w:rFonts w:ascii="Segoe UI Symbol" w:eastAsia="Calibri" w:hAnsi="Segoe UI Symbol" w:cs="Segoe UI Symbol"/>
                    <w:kern w:val="0"/>
                    <w:lang w:val="en"/>
                    <w14:ligatures w14:val="none"/>
                  </w:rPr>
                  <w:t>☐</w:t>
                </w:r>
              </w:sdtContent>
            </w:sdt>
          </w:p>
          <w:permEnd w:id="1709248004"/>
          <w:p w14:paraId="57C17C36" w14:textId="77777777" w:rsidR="00536C0C" w:rsidRPr="00536C0C" w:rsidRDefault="00536C0C" w:rsidP="00536C0C">
            <w:pPr>
              <w:widowControl w:val="0"/>
              <w:spacing w:after="0" w:line="240" w:lineRule="auto"/>
              <w:ind w:right="3776"/>
              <w:jc w:val="right"/>
              <w:rPr>
                <w:rFonts w:ascii="Calibri" w:eastAsia="Calibri" w:hAnsi="Calibri" w:cs="Calibri"/>
                <w:kern w:val="0"/>
                <w:lang w:val="en"/>
                <w14:ligatures w14:val="none"/>
              </w:rPr>
            </w:pPr>
          </w:p>
          <w:p w14:paraId="34C71A74" w14:textId="77777777" w:rsidR="00536C0C" w:rsidRPr="00536C0C" w:rsidRDefault="00536C0C" w:rsidP="00536C0C">
            <w:pPr>
              <w:widowControl w:val="0"/>
              <w:spacing w:after="0" w:line="240" w:lineRule="auto"/>
              <w:ind w:right="3296"/>
              <w:jc w:val="right"/>
              <w:rPr>
                <w:rFonts w:ascii="Calibri" w:eastAsia="Calibri" w:hAnsi="Calibri" w:cs="Calibri"/>
                <w:kern w:val="0"/>
                <w:lang w:val="en"/>
                <w14:ligatures w14:val="none"/>
              </w:rPr>
            </w:pPr>
          </w:p>
          <w:p w14:paraId="554EB120" w14:textId="77777777" w:rsidR="00536C0C" w:rsidRPr="00536C0C" w:rsidRDefault="00536C0C" w:rsidP="00536C0C">
            <w:pPr>
              <w:widowControl w:val="0"/>
              <w:spacing w:before="24" w:after="0" w:line="240" w:lineRule="auto"/>
              <w:ind w:right="3296"/>
              <w:jc w:val="right"/>
              <w:rPr>
                <w:rFonts w:ascii="Calibri" w:eastAsia="Calibri" w:hAnsi="Calibri" w:cs="Calibri"/>
                <w:kern w:val="0"/>
                <w:lang w:val="en"/>
                <w14:ligatures w14:val="none"/>
              </w:rPr>
            </w:pPr>
          </w:p>
          <w:p w14:paraId="46EE026C" w14:textId="77777777" w:rsidR="00536C0C" w:rsidRPr="00536C0C" w:rsidRDefault="00536C0C" w:rsidP="00536C0C">
            <w:pPr>
              <w:widowControl w:val="0"/>
              <w:spacing w:before="24" w:after="0" w:line="240" w:lineRule="auto"/>
              <w:ind w:right="4496"/>
              <w:jc w:val="right"/>
              <w:rPr>
                <w:rFonts w:ascii="Calibri" w:eastAsia="Calibri" w:hAnsi="Calibri" w:cs="Calibri"/>
                <w:kern w:val="0"/>
                <w:lang w:val="en"/>
                <w14:ligatures w14:val="none"/>
              </w:rPr>
            </w:pPr>
          </w:p>
          <w:p w14:paraId="33DFD55B" w14:textId="77777777" w:rsidR="00536C0C" w:rsidRPr="00536C0C" w:rsidRDefault="00536C0C" w:rsidP="00536C0C">
            <w:pPr>
              <w:widowControl w:val="0"/>
              <w:spacing w:before="24" w:after="0" w:line="240" w:lineRule="auto"/>
              <w:ind w:right="4496"/>
              <w:jc w:val="right"/>
              <w:rPr>
                <w:rFonts w:ascii="Calibri" w:eastAsia="Calibri" w:hAnsi="Calibri" w:cs="Calibri"/>
                <w:kern w:val="0"/>
                <w:lang w:val="en"/>
                <w14:ligatures w14:val="none"/>
              </w:rPr>
            </w:pPr>
          </w:p>
          <w:p w14:paraId="2D08E205" w14:textId="77777777" w:rsidR="00536C0C" w:rsidRPr="00536C0C" w:rsidRDefault="00536C0C" w:rsidP="00536C0C">
            <w:pPr>
              <w:widowControl w:val="0"/>
              <w:spacing w:before="24" w:after="0" w:line="240" w:lineRule="auto"/>
              <w:ind w:right="4496"/>
              <w:jc w:val="right"/>
              <w:rPr>
                <w:rFonts w:ascii="Calibri" w:eastAsia="Calibri" w:hAnsi="Calibri" w:cs="Calibri"/>
                <w:kern w:val="0"/>
                <w:lang w:val="en"/>
                <w14:ligatures w14:val="none"/>
              </w:rPr>
            </w:pPr>
          </w:p>
          <w:p w14:paraId="48D3AB1D" w14:textId="77777777" w:rsidR="00536C0C" w:rsidRPr="00536C0C" w:rsidRDefault="00536C0C" w:rsidP="00536C0C">
            <w:pPr>
              <w:widowControl w:val="0"/>
              <w:spacing w:before="24" w:after="0" w:line="240" w:lineRule="auto"/>
              <w:ind w:right="3416"/>
              <w:jc w:val="right"/>
              <w:rPr>
                <w:rFonts w:ascii="MS Gothic" w:eastAsia="MS Gothic" w:hAnsi="MS Gothic" w:cs="Calibri"/>
                <w:kern w:val="0"/>
                <w:lang w:val="en"/>
                <w14:ligatures w14:val="none"/>
              </w:rPr>
            </w:pPr>
          </w:p>
          <w:p w14:paraId="7B585471"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p>
          <w:p w14:paraId="06AC7C40"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p>
          <w:p w14:paraId="222746D8"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p>
          <w:p w14:paraId="57D58AA8"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p>
        </w:tc>
        <w:tc>
          <w:tcPr>
            <w:tcW w:w="8930" w:type="dxa"/>
            <w:tcBorders>
              <w:left w:val="nil"/>
              <w:bottom w:val="nil"/>
            </w:tcBorders>
          </w:tcPr>
          <w:p w14:paraId="36354618" w14:textId="24006CDE" w:rsidR="00536C0C" w:rsidRPr="00536C0C" w:rsidRDefault="00536C0C" w:rsidP="00536C0C">
            <w:pPr>
              <w:widowControl w:val="0"/>
              <w:spacing w:after="280" w:line="240" w:lineRule="auto"/>
              <w:jc w:val="both"/>
              <w:rPr>
                <w:rFonts w:ascii="Calibri" w:eastAsia="Calibri" w:hAnsi="Calibri" w:cs="Calibri"/>
                <w:kern w:val="0"/>
                <w:lang w:val="en"/>
                <w14:ligatures w14:val="none"/>
              </w:rPr>
            </w:pPr>
            <w:r w:rsidRPr="00536C0C">
              <w:rPr>
                <w:rFonts w:ascii="Calibri" w:eastAsia="Calibri" w:hAnsi="Calibri" w:cs="Calibri"/>
                <w:color w:val="000000"/>
                <w:kern w:val="0"/>
                <w:lang w:val="en"/>
                <w14:ligatures w14:val="none"/>
              </w:rPr>
              <w:lastRenderedPageBreak/>
              <w:t xml:space="preserve">We agree to the publication of all or any of the documents submitted as part of or in relation to this </w:t>
            </w:r>
            <w:proofErr w:type="spellStart"/>
            <w:r w:rsidRPr="00536C0C">
              <w:rPr>
                <w:rFonts w:ascii="Calibri" w:eastAsia="Calibri" w:hAnsi="Calibri" w:cs="Calibri"/>
                <w:color w:val="000000"/>
                <w:kern w:val="0"/>
                <w:lang w:val="en"/>
                <w14:ligatures w14:val="none"/>
              </w:rPr>
              <w:t>Authorisation</w:t>
            </w:r>
            <w:proofErr w:type="spellEnd"/>
            <w:r w:rsidRPr="00536C0C">
              <w:rPr>
                <w:rFonts w:ascii="Calibri" w:eastAsia="Calibri" w:hAnsi="Calibri" w:cs="Calibri"/>
                <w:color w:val="000000"/>
                <w:kern w:val="0"/>
                <w:lang w:val="en"/>
                <w14:ligatures w14:val="none"/>
              </w:rPr>
              <w:t xml:space="preserve"> Application (the “</w:t>
            </w:r>
            <w:r w:rsidRPr="00536C0C">
              <w:rPr>
                <w:rFonts w:ascii="Calibri" w:eastAsia="Calibri" w:hAnsi="Calibri" w:cs="Calibri"/>
                <w:b/>
                <w:bCs/>
                <w:color w:val="000000"/>
                <w:kern w:val="0"/>
                <w:lang w:val="en"/>
                <w14:ligatures w14:val="none"/>
              </w:rPr>
              <w:t>Documents</w:t>
            </w:r>
            <w:r w:rsidRPr="00536C0C">
              <w:rPr>
                <w:rFonts w:ascii="Calibri" w:eastAsia="Calibri" w:hAnsi="Calibri" w:cs="Calibri"/>
                <w:color w:val="000000"/>
                <w:kern w:val="0"/>
                <w:lang w:val="en"/>
                <w14:ligatures w14:val="none"/>
              </w:rPr>
              <w:t>”) on Singapore’s Carbon Markets Cooperation website</w:t>
            </w:r>
            <w:r w:rsidRPr="00536C0C">
              <w:rPr>
                <w:rFonts w:ascii="Calibri" w:eastAsia="Calibri" w:hAnsi="Calibri" w:cs="Calibri"/>
                <w:color w:val="000000"/>
                <w:kern w:val="0"/>
                <w:vertAlign w:val="superscript"/>
                <w:lang w:val="en"/>
                <w14:ligatures w14:val="none"/>
              </w:rPr>
              <w:footnoteReference w:id="2"/>
            </w:r>
            <w:r w:rsidRPr="00536C0C">
              <w:rPr>
                <w:rFonts w:ascii="Calibri" w:eastAsia="Calibri" w:hAnsi="Calibri" w:cs="Calibri"/>
                <w:color w:val="000000"/>
                <w:kern w:val="0"/>
                <w:lang w:val="en"/>
                <w14:ligatures w14:val="none"/>
              </w:rPr>
              <w:t xml:space="preserve"> </w:t>
            </w:r>
            <w:proofErr w:type="gramStart"/>
            <w:r w:rsidRPr="00536C0C">
              <w:rPr>
                <w:rFonts w:ascii="Calibri" w:eastAsia="Calibri" w:hAnsi="Calibri" w:cs="Calibri"/>
                <w:color w:val="000000"/>
                <w:kern w:val="0"/>
                <w:lang w:val="en"/>
                <w14:ligatures w14:val="none"/>
              </w:rPr>
              <w:t xml:space="preserve">and </w:t>
            </w:r>
            <w:r w:rsidR="000104D7">
              <w:rPr>
                <w:rFonts w:ascii="Calibri" w:eastAsia="Calibri" w:hAnsi="Calibri" w:cs="Calibri"/>
                <w:color w:val="000000"/>
                <w:kern w:val="0"/>
                <w:lang w:val="en"/>
                <w14:ligatures w14:val="none"/>
              </w:rPr>
              <w:t xml:space="preserve"> Mongolia</w:t>
            </w:r>
            <w:r w:rsidRPr="00536C0C">
              <w:rPr>
                <w:rFonts w:ascii="Calibri" w:eastAsia="Calibri" w:hAnsi="Calibri" w:cs="Calibri"/>
                <w:color w:val="000000"/>
                <w:kern w:val="0"/>
                <w:lang w:val="en"/>
                <w14:ligatures w14:val="none"/>
              </w:rPr>
              <w:t>’s</w:t>
            </w:r>
            <w:proofErr w:type="gramEnd"/>
            <w:r w:rsidRPr="00536C0C">
              <w:rPr>
                <w:rFonts w:ascii="Calibri" w:eastAsia="Calibri" w:hAnsi="Calibri" w:cs="Calibri"/>
                <w:color w:val="000000"/>
                <w:kern w:val="0"/>
                <w:lang w:val="en"/>
                <w14:ligatures w14:val="none"/>
              </w:rPr>
              <w:t xml:space="preserve"> Carbon Market website. We further agree that, </w:t>
            </w:r>
            <w:proofErr w:type="gramStart"/>
            <w:r w:rsidRPr="00536C0C">
              <w:rPr>
                <w:rFonts w:ascii="Calibri" w:eastAsia="Calibri" w:hAnsi="Calibri" w:cs="Calibri"/>
                <w:color w:val="000000"/>
                <w:kern w:val="0"/>
                <w:lang w:val="en"/>
                <w14:ligatures w14:val="none"/>
              </w:rPr>
              <w:t>whether or not</w:t>
            </w:r>
            <w:proofErr w:type="gramEnd"/>
            <w:r w:rsidRPr="00536C0C">
              <w:rPr>
                <w:rFonts w:ascii="Calibri" w:eastAsia="Calibri" w:hAnsi="Calibri" w:cs="Calibri"/>
                <w:color w:val="000000"/>
                <w:kern w:val="0"/>
                <w:lang w:val="en"/>
                <w14:ligatures w14:val="none"/>
              </w:rPr>
              <w:t xml:space="preserve"> any Document is published on the </w:t>
            </w:r>
            <w:proofErr w:type="gramStart"/>
            <w:r w:rsidRPr="00536C0C">
              <w:rPr>
                <w:rFonts w:ascii="Calibri" w:eastAsia="Calibri" w:hAnsi="Calibri" w:cs="Calibri"/>
                <w:color w:val="000000"/>
                <w:kern w:val="0"/>
                <w:lang w:val="en"/>
                <w14:ligatures w14:val="none"/>
              </w:rPr>
              <w:t>aforementioned websites</w:t>
            </w:r>
            <w:proofErr w:type="gramEnd"/>
            <w:r w:rsidRPr="00536C0C">
              <w:rPr>
                <w:rFonts w:ascii="Calibri" w:eastAsia="Calibri" w:hAnsi="Calibri" w:cs="Calibri"/>
                <w:color w:val="000000"/>
                <w:kern w:val="0"/>
                <w:lang w:val="en"/>
                <w14:ligatures w14:val="none"/>
              </w:rPr>
              <w:t xml:space="preserve">, all or </w:t>
            </w:r>
            <w:r w:rsidRPr="00536C0C">
              <w:rPr>
                <w:rFonts w:ascii="Calibri" w:eastAsia="Calibri" w:hAnsi="Calibri" w:cs="Calibri"/>
                <w:color w:val="000000"/>
                <w:kern w:val="0"/>
                <w:lang w:val="en"/>
                <w14:ligatures w14:val="none"/>
              </w:rPr>
              <w:lastRenderedPageBreak/>
              <w:t xml:space="preserve">any of the Documents may be disclosed by the Singapore Government or the Government of </w:t>
            </w:r>
            <w:r w:rsidR="000104D7" w:rsidRPr="00546F60">
              <w:rPr>
                <w:iCs/>
                <w:color w:val="000000"/>
              </w:rPr>
              <w:t>Mongolia</w:t>
            </w:r>
            <w:r w:rsidR="000104D7" w:rsidRPr="00536C0C">
              <w:rPr>
                <w:rFonts w:ascii="Calibri" w:eastAsia="Calibri" w:hAnsi="Calibri" w:cs="Calibri"/>
                <w:color w:val="000000"/>
                <w:kern w:val="0"/>
                <w:lang w:val="en"/>
                <w14:ligatures w14:val="none"/>
              </w:rPr>
              <w:t xml:space="preserve"> </w:t>
            </w:r>
            <w:r w:rsidRPr="00536C0C">
              <w:rPr>
                <w:rFonts w:ascii="Calibri" w:eastAsia="Calibri" w:hAnsi="Calibri" w:cs="Calibri"/>
                <w:color w:val="000000"/>
                <w:kern w:val="0"/>
                <w:lang w:val="en"/>
                <w14:ligatures w14:val="none"/>
              </w:rPr>
              <w:t xml:space="preserve">to any person in connection with the processing or assessment of the application. We warrant that the Documents contain neither our own business or manufacturing secrets nor those of third parties. We further warrant that we have contacted the third parties concerned and that, from their point of view, no trade or manufacturing secrets are contained in the Documents. We agree to indemnify the Singapore Government and the Government of </w:t>
            </w:r>
            <w:r w:rsidR="000104D7" w:rsidRPr="00546F60">
              <w:rPr>
                <w:iCs/>
                <w:color w:val="000000"/>
              </w:rPr>
              <w:t>Mongolia</w:t>
            </w:r>
            <w:r w:rsidR="000104D7" w:rsidRPr="00536C0C">
              <w:rPr>
                <w:rFonts w:ascii="Calibri" w:eastAsia="Calibri" w:hAnsi="Calibri" w:cs="Calibri"/>
                <w:color w:val="000000"/>
                <w:kern w:val="0"/>
                <w:lang w:val="en"/>
                <w14:ligatures w14:val="none"/>
              </w:rPr>
              <w:t xml:space="preserve"> </w:t>
            </w:r>
            <w:r w:rsidRPr="00536C0C">
              <w:rPr>
                <w:rFonts w:ascii="Calibri" w:eastAsia="Calibri" w:hAnsi="Calibri" w:cs="Calibri"/>
                <w:color w:val="000000"/>
                <w:kern w:val="0"/>
                <w:lang w:val="en"/>
                <w14:ligatures w14:val="none"/>
              </w:rPr>
              <w:t xml:space="preserve">against </w:t>
            </w:r>
            <w:proofErr w:type="gramStart"/>
            <w:r w:rsidRPr="00536C0C">
              <w:rPr>
                <w:rFonts w:ascii="Calibri" w:eastAsia="Calibri" w:hAnsi="Calibri" w:cs="Calibri"/>
                <w:color w:val="000000"/>
                <w:kern w:val="0"/>
                <w:lang w:val="en"/>
                <w14:ligatures w14:val="none"/>
              </w:rPr>
              <w:t>any and all</w:t>
            </w:r>
            <w:proofErr w:type="gramEnd"/>
            <w:r w:rsidRPr="00536C0C">
              <w:rPr>
                <w:rFonts w:ascii="Calibri" w:eastAsia="Calibri" w:hAnsi="Calibri" w:cs="Calibri"/>
                <w:color w:val="000000"/>
                <w:kern w:val="0"/>
                <w:lang w:val="en"/>
                <w14:ligatures w14:val="none"/>
              </w:rPr>
              <w:t xml:space="preserve"> losses sustained, incurred, paid by or suffered by the Singapore Government and the Government of </w:t>
            </w:r>
            <w:r w:rsidR="000104D7" w:rsidRPr="00546F60">
              <w:rPr>
                <w:iCs/>
                <w:color w:val="000000"/>
              </w:rPr>
              <w:t>Mongolia</w:t>
            </w:r>
            <w:r w:rsidR="000104D7" w:rsidRPr="00536C0C">
              <w:rPr>
                <w:rFonts w:ascii="Calibri" w:eastAsia="Calibri" w:hAnsi="Calibri" w:cs="Calibri"/>
                <w:color w:val="000000"/>
                <w:kern w:val="0"/>
                <w:lang w:val="en"/>
                <w14:ligatures w14:val="none"/>
              </w:rPr>
              <w:t xml:space="preserve"> </w:t>
            </w:r>
            <w:r w:rsidRPr="00536C0C">
              <w:rPr>
                <w:rFonts w:ascii="Calibri" w:eastAsia="Calibri" w:hAnsi="Calibri" w:cs="Calibri"/>
                <w:color w:val="000000"/>
                <w:kern w:val="0"/>
                <w:lang w:val="en"/>
                <w14:ligatures w14:val="none"/>
              </w:rPr>
              <w:t xml:space="preserve">arising out of or in connection with a breach of the </w:t>
            </w:r>
            <w:proofErr w:type="gramStart"/>
            <w:r w:rsidRPr="00536C0C">
              <w:rPr>
                <w:rFonts w:ascii="Calibri" w:eastAsia="Calibri" w:hAnsi="Calibri" w:cs="Calibri"/>
                <w:color w:val="000000"/>
                <w:kern w:val="0"/>
                <w:lang w:val="en"/>
                <w14:ligatures w14:val="none"/>
              </w:rPr>
              <w:t>aforementioned warranties</w:t>
            </w:r>
            <w:proofErr w:type="gramEnd"/>
            <w:r w:rsidRPr="00536C0C">
              <w:rPr>
                <w:rFonts w:ascii="Calibri" w:eastAsia="Calibri" w:hAnsi="Calibri" w:cs="Calibri"/>
                <w:color w:val="000000"/>
                <w:kern w:val="0"/>
                <w:lang w:val="en"/>
                <w14:ligatures w14:val="none"/>
              </w:rPr>
              <w:t>.</w:t>
            </w:r>
          </w:p>
        </w:tc>
      </w:tr>
      <w:tr w:rsidR="00536C0C" w:rsidRPr="00536C0C" w14:paraId="48F83CB5" w14:textId="77777777" w:rsidTr="7E25F711">
        <w:tc>
          <w:tcPr>
            <w:tcW w:w="426" w:type="dxa"/>
            <w:tcBorders>
              <w:top w:val="nil"/>
              <w:bottom w:val="nil"/>
              <w:right w:val="nil"/>
            </w:tcBorders>
          </w:tcPr>
          <w:p w14:paraId="7D649852" w14:textId="77777777" w:rsidR="00536C0C" w:rsidRPr="00536C0C" w:rsidRDefault="00BE7E72" w:rsidP="00536C0C">
            <w:pPr>
              <w:widowControl w:val="0"/>
              <w:spacing w:after="0" w:line="240" w:lineRule="auto"/>
              <w:rPr>
                <w:rFonts w:ascii="Calibri" w:eastAsia="Calibri" w:hAnsi="Calibri" w:cs="Calibri"/>
                <w:kern w:val="0"/>
                <w:lang w:val="en"/>
                <w14:ligatures w14:val="none"/>
              </w:rPr>
            </w:pPr>
            <w:sdt>
              <w:sdtPr>
                <w:rPr>
                  <w:rFonts w:ascii="Calibri" w:eastAsia="Calibri" w:hAnsi="Calibri" w:cs="Calibri"/>
                  <w:kern w:val="0"/>
                  <w:lang w:val="en"/>
                  <w14:ligatures w14:val="none"/>
                </w:rPr>
                <w:id w:val="-1907990056"/>
                <w14:checkbox>
                  <w14:checked w14:val="0"/>
                  <w14:checkedState w14:val="2612" w14:font="MS Gothic"/>
                  <w14:uncheckedState w14:val="2610" w14:font="MS Gothic"/>
                </w14:checkbox>
              </w:sdtPr>
              <w:sdtEndPr/>
              <w:sdtContent>
                <w:permStart w:id="1171220878" w:edGrp="everyone"/>
                <w:r w:rsidR="00536C0C" w:rsidRPr="00536C0C">
                  <w:rPr>
                    <w:rFonts w:ascii="Segoe UI Symbol" w:eastAsia="Calibri" w:hAnsi="Segoe UI Symbol" w:cs="Segoe UI Symbol"/>
                    <w:kern w:val="0"/>
                    <w:lang w:val="en"/>
                    <w14:ligatures w14:val="none"/>
                  </w:rPr>
                  <w:t>☐</w:t>
                </w:r>
              </w:sdtContent>
            </w:sdt>
          </w:p>
          <w:permEnd w:id="1171220878"/>
          <w:p w14:paraId="17346F0A" w14:textId="77777777" w:rsidR="00536C0C" w:rsidRPr="00536C0C" w:rsidRDefault="00536C0C" w:rsidP="00536C0C">
            <w:pPr>
              <w:widowControl w:val="0"/>
              <w:spacing w:before="24" w:after="0" w:line="240" w:lineRule="auto"/>
              <w:ind w:right="3416"/>
              <w:jc w:val="right"/>
              <w:rPr>
                <w:rFonts w:ascii="MS Gothic" w:eastAsia="MS Gothic" w:hAnsi="MS Gothic" w:cs="Calibri"/>
                <w:kern w:val="0"/>
                <w:lang w:val="en"/>
                <w14:ligatures w14:val="none"/>
              </w:rPr>
            </w:pPr>
          </w:p>
        </w:tc>
        <w:tc>
          <w:tcPr>
            <w:tcW w:w="8930" w:type="dxa"/>
            <w:tcBorders>
              <w:top w:val="nil"/>
              <w:left w:val="nil"/>
              <w:bottom w:val="nil"/>
            </w:tcBorders>
          </w:tcPr>
          <w:p w14:paraId="51947FD0" w14:textId="77777777" w:rsidR="00536C0C" w:rsidRPr="00536C0C" w:rsidRDefault="00536C0C" w:rsidP="7E25F711">
            <w:pPr>
              <w:widowControl w:val="0"/>
              <w:spacing w:after="280" w:line="240" w:lineRule="auto"/>
              <w:jc w:val="both"/>
              <w:rPr>
                <w:rFonts w:ascii="Calibri" w:eastAsia="Calibri" w:hAnsi="Calibri" w:cs="Calibri"/>
                <w:kern w:val="0"/>
                <w:lang w:val="en-US"/>
                <w14:ligatures w14:val="none"/>
              </w:rPr>
            </w:pPr>
            <w:r w:rsidRPr="7E25F711">
              <w:rPr>
                <w:rFonts w:ascii="Calibri" w:eastAsia="Calibri" w:hAnsi="Calibri" w:cs="Calibri"/>
                <w:color w:val="000000"/>
                <w:kern w:val="0"/>
                <w:lang w:val="en-US"/>
                <w14:ligatures w14:val="none"/>
              </w:rPr>
              <w:t xml:space="preserve">We acknowledge that by submitting this </w:t>
            </w:r>
            <w:proofErr w:type="spellStart"/>
            <w:r w:rsidRPr="7E25F711">
              <w:rPr>
                <w:rFonts w:ascii="Calibri" w:eastAsia="Calibri" w:hAnsi="Calibri" w:cs="Calibri"/>
                <w:color w:val="000000"/>
                <w:kern w:val="0"/>
                <w:lang w:val="en-US"/>
                <w14:ligatures w14:val="none"/>
              </w:rPr>
              <w:t>Authorisation</w:t>
            </w:r>
            <w:proofErr w:type="spellEnd"/>
            <w:r w:rsidRPr="7E25F711">
              <w:rPr>
                <w:rFonts w:ascii="Calibri" w:eastAsia="Calibri" w:hAnsi="Calibri" w:cs="Calibri"/>
                <w:color w:val="000000"/>
                <w:kern w:val="0"/>
                <w:lang w:val="en-US"/>
                <w14:ligatures w14:val="none"/>
              </w:rPr>
              <w:t xml:space="preserve"> Application form, we are also providing the Additional Undertaking to Comply with Singapore’s requirements for participation under the Implementation Agreement, as set out in </w:t>
            </w:r>
            <w:r w:rsidRPr="7E25F711">
              <w:rPr>
                <w:rFonts w:ascii="Calibri" w:eastAsia="Calibri" w:hAnsi="Calibri" w:cs="Calibri"/>
                <w:b/>
                <w:bCs/>
                <w:color w:val="000000"/>
                <w:kern w:val="0"/>
                <w:lang w:val="en-US"/>
                <w14:ligatures w14:val="none"/>
              </w:rPr>
              <w:t xml:space="preserve">Section E </w:t>
            </w:r>
            <w:r w:rsidRPr="7E25F711">
              <w:rPr>
                <w:rFonts w:ascii="Calibri" w:eastAsia="Calibri" w:hAnsi="Calibri" w:cs="Calibri"/>
                <w:color w:val="000000"/>
                <w:kern w:val="0"/>
                <w:lang w:val="en-US"/>
                <w14:ligatures w14:val="none"/>
              </w:rPr>
              <w:t xml:space="preserve">of this </w:t>
            </w:r>
            <w:proofErr w:type="spellStart"/>
            <w:r w:rsidRPr="7E25F711">
              <w:rPr>
                <w:rFonts w:ascii="Calibri" w:eastAsia="Calibri" w:hAnsi="Calibri" w:cs="Calibri"/>
                <w:color w:val="000000"/>
                <w:kern w:val="0"/>
                <w:lang w:val="en-US"/>
                <w14:ligatures w14:val="none"/>
              </w:rPr>
              <w:t>Authorisation</w:t>
            </w:r>
            <w:proofErr w:type="spellEnd"/>
            <w:r w:rsidRPr="7E25F711">
              <w:rPr>
                <w:rFonts w:ascii="Calibri" w:eastAsia="Calibri" w:hAnsi="Calibri" w:cs="Calibri"/>
                <w:color w:val="000000"/>
                <w:kern w:val="0"/>
                <w:lang w:val="en-US"/>
                <w14:ligatures w14:val="none"/>
              </w:rPr>
              <w:t xml:space="preserve"> Application.</w:t>
            </w:r>
          </w:p>
        </w:tc>
      </w:tr>
      <w:tr w:rsidR="00A86C3F" w:rsidRPr="00536C0C" w14:paraId="77D2B8C8" w14:textId="77777777" w:rsidTr="7E25F711">
        <w:tc>
          <w:tcPr>
            <w:tcW w:w="426" w:type="dxa"/>
            <w:tcBorders>
              <w:top w:val="nil"/>
              <w:bottom w:val="nil"/>
              <w:right w:val="nil"/>
            </w:tcBorders>
          </w:tcPr>
          <w:p w14:paraId="64315D01" w14:textId="77777777" w:rsidR="00A86C3F" w:rsidRDefault="00BE7E72" w:rsidP="00A86C3F">
            <w:pPr>
              <w:widowControl w:val="0"/>
              <w:spacing w:after="0" w:line="240" w:lineRule="auto"/>
              <w:rPr>
                <w:rFonts w:ascii="Calibri" w:eastAsia="Calibri" w:hAnsi="Calibri" w:cs="Calibri"/>
                <w:kern w:val="0"/>
                <w:lang w:val="en"/>
                <w14:ligatures w14:val="none"/>
              </w:rPr>
            </w:pPr>
            <w:sdt>
              <w:sdtPr>
                <w:rPr>
                  <w:rFonts w:ascii="Calibri" w:eastAsia="Calibri" w:hAnsi="Calibri" w:cs="Calibri"/>
                  <w:kern w:val="0"/>
                  <w:lang w:val="en"/>
                  <w14:ligatures w14:val="none"/>
                </w:rPr>
                <w:id w:val="-880396818"/>
                <w14:checkbox>
                  <w14:checked w14:val="0"/>
                  <w14:checkedState w14:val="2612" w14:font="MS Gothic"/>
                  <w14:uncheckedState w14:val="2610" w14:font="MS Gothic"/>
                </w14:checkbox>
              </w:sdtPr>
              <w:sdtEndPr/>
              <w:sdtContent>
                <w:permStart w:id="1877216696" w:edGrp="everyone"/>
                <w:r w:rsidR="00A86C3F" w:rsidRPr="00536C0C">
                  <w:rPr>
                    <w:rFonts w:ascii="Segoe UI Symbol" w:eastAsia="Calibri" w:hAnsi="Segoe UI Symbol" w:cs="Segoe UI Symbol"/>
                    <w:kern w:val="0"/>
                    <w:lang w:val="en"/>
                    <w14:ligatures w14:val="none"/>
                  </w:rPr>
                  <w:t>☐</w:t>
                </w:r>
              </w:sdtContent>
            </w:sdt>
          </w:p>
          <w:permEnd w:id="1877216696"/>
          <w:p w14:paraId="54C9D0FE" w14:textId="77777777" w:rsidR="00A86C3F" w:rsidRDefault="00A86C3F" w:rsidP="00A86C3F">
            <w:pPr>
              <w:widowControl w:val="0"/>
              <w:spacing w:after="0" w:line="240" w:lineRule="auto"/>
              <w:rPr>
                <w:rFonts w:ascii="Calibri" w:eastAsia="Calibri" w:hAnsi="Calibri" w:cs="Calibri"/>
                <w:kern w:val="0"/>
                <w:lang w:val="en"/>
                <w14:ligatures w14:val="none"/>
              </w:rPr>
            </w:pPr>
          </w:p>
          <w:p w14:paraId="6AD0986A" w14:textId="77777777" w:rsidR="00A86C3F" w:rsidRPr="00536C0C" w:rsidRDefault="00A86C3F" w:rsidP="00A86C3F">
            <w:pPr>
              <w:widowControl w:val="0"/>
              <w:spacing w:after="0" w:line="240" w:lineRule="auto"/>
              <w:rPr>
                <w:rFonts w:ascii="Calibri" w:eastAsia="Calibri" w:hAnsi="Calibri" w:cs="Calibri"/>
                <w:kern w:val="0"/>
                <w:lang w:val="en"/>
                <w14:ligatures w14:val="none"/>
              </w:rPr>
            </w:pPr>
          </w:p>
          <w:p w14:paraId="3AE3691E" w14:textId="77777777" w:rsidR="00A86C3F" w:rsidRPr="00536C0C" w:rsidRDefault="00A86C3F" w:rsidP="00A86C3F">
            <w:pPr>
              <w:widowControl w:val="0"/>
              <w:spacing w:after="0" w:line="240" w:lineRule="auto"/>
              <w:rPr>
                <w:rFonts w:ascii="MS Gothic" w:eastAsia="MS Gothic" w:hAnsi="MS Gothic" w:cs="Calibri"/>
                <w:kern w:val="0"/>
                <w:lang w:val="en"/>
                <w14:ligatures w14:val="none"/>
              </w:rPr>
            </w:pPr>
          </w:p>
        </w:tc>
        <w:tc>
          <w:tcPr>
            <w:tcW w:w="8930" w:type="dxa"/>
            <w:tcBorders>
              <w:top w:val="nil"/>
              <w:left w:val="nil"/>
              <w:bottom w:val="nil"/>
            </w:tcBorders>
          </w:tcPr>
          <w:p w14:paraId="41446490" w14:textId="3F68DBF9" w:rsidR="00A86C3F" w:rsidRPr="00536C0C" w:rsidRDefault="00A86C3F" w:rsidP="000A4CA8">
            <w:pPr>
              <w:widowControl w:val="0"/>
              <w:spacing w:after="0" w:line="240" w:lineRule="auto"/>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We acknowledge that by submitting this </w:t>
            </w:r>
            <w:proofErr w:type="spellStart"/>
            <w:r w:rsidRPr="7E25F711">
              <w:rPr>
                <w:rFonts w:ascii="Calibri" w:eastAsia="Calibri" w:hAnsi="Calibri" w:cs="Calibri"/>
                <w:color w:val="000000"/>
                <w:kern w:val="0"/>
                <w:lang w:val="en-US"/>
                <w14:ligatures w14:val="none"/>
              </w:rPr>
              <w:t>Authorisation</w:t>
            </w:r>
            <w:proofErr w:type="spellEnd"/>
            <w:r w:rsidRPr="7E25F711">
              <w:rPr>
                <w:rFonts w:ascii="Calibri" w:eastAsia="Calibri" w:hAnsi="Calibri" w:cs="Calibri"/>
                <w:color w:val="000000"/>
                <w:kern w:val="0"/>
                <w:lang w:val="en-US"/>
                <w14:ligatures w14:val="none"/>
              </w:rPr>
              <w:t xml:space="preserve"> Application form, we are also </w:t>
            </w:r>
            <w:r>
              <w:rPr>
                <w:rFonts w:ascii="Calibri" w:eastAsia="Calibri" w:hAnsi="Calibri" w:cs="Calibri"/>
                <w:color w:val="000000"/>
                <w:kern w:val="0"/>
                <w:lang w:val="en-US"/>
                <w14:ligatures w14:val="none"/>
              </w:rPr>
              <w:t>in</w:t>
            </w:r>
            <w:r w:rsidRPr="00961AC4">
              <w:rPr>
                <w:rFonts w:ascii="Calibri" w:eastAsia="Calibri" w:hAnsi="Calibri" w:cs="Calibri"/>
                <w:b/>
                <w:color w:val="FF0000"/>
                <w:kern w:val="0"/>
                <w:lang w:val="en"/>
                <w14:ligatures w14:val="none"/>
              </w:rPr>
              <w:t xml:space="preserve"> </w:t>
            </w:r>
            <w:r w:rsidRPr="000A4CA8">
              <w:rPr>
                <w:rFonts w:ascii="Calibri" w:eastAsia="Calibri" w:hAnsi="Calibri" w:cs="Calibri"/>
                <w:kern w:val="0"/>
                <w:lang w:val="en"/>
                <w14:ligatures w14:val="none"/>
              </w:rPr>
              <w:t xml:space="preserve">Compliance with the requirements of the Government of Mongolia </w:t>
            </w:r>
            <w:r w:rsidRPr="00B91BE3">
              <w:rPr>
                <w:rFonts w:ascii="Calibri" w:eastAsia="Calibri" w:hAnsi="Calibri" w:cs="Calibri"/>
                <w:color w:val="000000"/>
                <w:kern w:val="0"/>
                <w:lang w:val="en-US"/>
                <w14:ligatures w14:val="none"/>
              </w:rPr>
              <w:t>for participation</w:t>
            </w:r>
            <w:r w:rsidRPr="7E25F711">
              <w:rPr>
                <w:rFonts w:ascii="Calibri" w:eastAsia="Calibri" w:hAnsi="Calibri" w:cs="Calibri"/>
                <w:color w:val="000000"/>
                <w:kern w:val="0"/>
                <w:lang w:val="en-US"/>
                <w14:ligatures w14:val="none"/>
              </w:rPr>
              <w:t xml:space="preserve"> under the Implementation Agreement, as set out in </w:t>
            </w:r>
            <w:r w:rsidRPr="7E25F711">
              <w:rPr>
                <w:rFonts w:ascii="Calibri" w:eastAsia="Calibri" w:hAnsi="Calibri" w:cs="Calibri"/>
                <w:b/>
                <w:bCs/>
                <w:color w:val="000000"/>
                <w:kern w:val="0"/>
                <w:lang w:val="en-US"/>
                <w14:ligatures w14:val="none"/>
              </w:rPr>
              <w:t xml:space="preserve">Section </w:t>
            </w:r>
            <w:r>
              <w:rPr>
                <w:rFonts w:ascii="Calibri" w:eastAsia="Calibri" w:hAnsi="Calibri" w:cs="Calibri"/>
                <w:b/>
                <w:bCs/>
                <w:color w:val="000000"/>
                <w:kern w:val="0"/>
                <w:lang w:val="en-US"/>
                <w14:ligatures w14:val="none"/>
              </w:rPr>
              <w:t>G</w:t>
            </w:r>
            <w:r w:rsidRPr="7E25F711">
              <w:rPr>
                <w:rFonts w:ascii="Calibri" w:eastAsia="Calibri" w:hAnsi="Calibri" w:cs="Calibri"/>
                <w:b/>
                <w:bCs/>
                <w:color w:val="000000"/>
                <w:kern w:val="0"/>
                <w:lang w:val="en-US"/>
                <w14:ligatures w14:val="none"/>
              </w:rPr>
              <w:t xml:space="preserve"> </w:t>
            </w:r>
            <w:r w:rsidRPr="7E25F711">
              <w:rPr>
                <w:rFonts w:ascii="Calibri" w:eastAsia="Calibri" w:hAnsi="Calibri" w:cs="Calibri"/>
                <w:color w:val="000000"/>
                <w:kern w:val="0"/>
                <w:lang w:val="en-US"/>
                <w14:ligatures w14:val="none"/>
              </w:rPr>
              <w:t xml:space="preserve">of this </w:t>
            </w:r>
            <w:proofErr w:type="spellStart"/>
            <w:r w:rsidRPr="7E25F711">
              <w:rPr>
                <w:rFonts w:ascii="Calibri" w:eastAsia="Calibri" w:hAnsi="Calibri" w:cs="Calibri"/>
                <w:color w:val="000000"/>
                <w:kern w:val="0"/>
                <w:lang w:val="en-US"/>
                <w14:ligatures w14:val="none"/>
              </w:rPr>
              <w:t>Authorisation</w:t>
            </w:r>
            <w:proofErr w:type="spellEnd"/>
            <w:r w:rsidRPr="7E25F711">
              <w:rPr>
                <w:rFonts w:ascii="Calibri" w:eastAsia="Calibri" w:hAnsi="Calibri" w:cs="Calibri"/>
                <w:color w:val="000000"/>
                <w:kern w:val="0"/>
                <w:lang w:val="en-US"/>
                <w14:ligatures w14:val="none"/>
              </w:rPr>
              <w:t xml:space="preserve"> Application</w:t>
            </w:r>
          </w:p>
        </w:tc>
      </w:tr>
      <w:tr w:rsidR="00A86C3F" w:rsidRPr="00536C0C" w14:paraId="12DE34E4" w14:textId="77777777" w:rsidTr="7E25F711">
        <w:tc>
          <w:tcPr>
            <w:tcW w:w="426" w:type="dxa"/>
            <w:tcBorders>
              <w:top w:val="nil"/>
              <w:bottom w:val="nil"/>
              <w:right w:val="nil"/>
            </w:tcBorders>
          </w:tcPr>
          <w:p w14:paraId="6A07D401" w14:textId="77777777" w:rsidR="00A86C3F" w:rsidRPr="00536C0C" w:rsidRDefault="00BE7E72" w:rsidP="00A86C3F">
            <w:pPr>
              <w:widowControl w:val="0"/>
              <w:spacing w:after="0" w:line="240" w:lineRule="auto"/>
              <w:rPr>
                <w:rFonts w:ascii="MS Gothic" w:eastAsia="MS Gothic" w:hAnsi="MS Gothic" w:cs="Calibri"/>
                <w:kern w:val="0"/>
                <w:lang w:val="en"/>
                <w14:ligatures w14:val="none"/>
              </w:rPr>
            </w:pPr>
            <w:sdt>
              <w:sdtPr>
                <w:rPr>
                  <w:rFonts w:ascii="Calibri" w:eastAsia="Calibri" w:hAnsi="Calibri" w:cs="Calibri"/>
                  <w:kern w:val="0"/>
                  <w:lang w:val="en"/>
                  <w14:ligatures w14:val="none"/>
                </w:rPr>
                <w:id w:val="-1786341083"/>
                <w14:checkbox>
                  <w14:checked w14:val="0"/>
                  <w14:checkedState w14:val="2612" w14:font="MS Gothic"/>
                  <w14:uncheckedState w14:val="2610" w14:font="MS Gothic"/>
                </w14:checkbox>
              </w:sdtPr>
              <w:sdtEndPr/>
              <w:sdtContent>
                <w:permStart w:id="1385394829" w:edGrp="everyone"/>
                <w:r w:rsidR="00A86C3F" w:rsidRPr="00536C0C">
                  <w:rPr>
                    <w:rFonts w:ascii="Segoe UI Symbol" w:eastAsia="Calibri" w:hAnsi="Segoe UI Symbol" w:cs="Segoe UI Symbol"/>
                    <w:kern w:val="0"/>
                    <w:lang w:val="en"/>
                    <w14:ligatures w14:val="none"/>
                  </w:rPr>
                  <w:t>☐</w:t>
                </w:r>
                <w:permEnd w:id="1385394829"/>
              </w:sdtContent>
            </w:sdt>
          </w:p>
        </w:tc>
        <w:tc>
          <w:tcPr>
            <w:tcW w:w="8930" w:type="dxa"/>
            <w:tcBorders>
              <w:top w:val="nil"/>
              <w:left w:val="nil"/>
              <w:bottom w:val="nil"/>
            </w:tcBorders>
          </w:tcPr>
          <w:p w14:paraId="495D143D" w14:textId="77777777" w:rsidR="00A86C3F" w:rsidRPr="00536C0C" w:rsidRDefault="00A86C3F" w:rsidP="00A86C3F">
            <w:pPr>
              <w:widowControl w:val="0"/>
              <w:pBdr>
                <w:top w:val="nil"/>
                <w:left w:val="nil"/>
                <w:bottom w:val="nil"/>
                <w:right w:val="nil"/>
                <w:between w:val="nil"/>
              </w:pBdr>
              <w:spacing w:before="1" w:after="280" w:line="240" w:lineRule="auto"/>
              <w:jc w:val="both"/>
              <w:rPr>
                <w:rFonts w:ascii="Calibri" w:eastAsia="Calibri" w:hAnsi="Calibri" w:cs="Calibri"/>
                <w:kern w:val="0"/>
                <w:lang w:val="en-US"/>
                <w14:ligatures w14:val="none"/>
              </w:rPr>
            </w:pPr>
            <w:r w:rsidRPr="7E25F711">
              <w:rPr>
                <w:rFonts w:ascii="Calibri" w:eastAsia="Calibri" w:hAnsi="Calibri" w:cs="Calibri"/>
                <w:color w:val="000000"/>
                <w:kern w:val="0"/>
                <w:lang w:val="en-US"/>
                <w14:ligatures w14:val="none"/>
              </w:rPr>
              <w:t xml:space="preserve">By executing this </w:t>
            </w:r>
            <w:r w:rsidRPr="7E25F711">
              <w:rPr>
                <w:rFonts w:ascii="Calibri" w:eastAsia="Calibri" w:hAnsi="Calibri" w:cs="Calibri"/>
                <w:b/>
                <w:bCs/>
                <w:color w:val="000000"/>
                <w:kern w:val="0"/>
                <w:lang w:val="en-US"/>
                <w14:ligatures w14:val="none"/>
              </w:rPr>
              <w:t xml:space="preserve">Section I </w:t>
            </w:r>
            <w:r w:rsidRPr="7E25F711">
              <w:rPr>
                <w:rFonts w:ascii="Calibri" w:eastAsia="Calibri" w:hAnsi="Calibri" w:cs="Calibri"/>
                <w:color w:val="000000"/>
                <w:kern w:val="0"/>
                <w:lang w:val="en-US"/>
                <w14:ligatures w14:val="none"/>
              </w:rPr>
              <w:t xml:space="preserve">(Acknowledgments), we are also making all representations, assurances and undertakings that have been set out in this </w:t>
            </w:r>
            <w:proofErr w:type="spellStart"/>
            <w:r w:rsidRPr="7E25F711">
              <w:rPr>
                <w:rFonts w:ascii="Calibri" w:eastAsia="Calibri" w:hAnsi="Calibri" w:cs="Calibri"/>
                <w:color w:val="000000"/>
                <w:kern w:val="0"/>
                <w:lang w:val="en-US"/>
                <w14:ligatures w14:val="none"/>
              </w:rPr>
              <w:t>Authorisation</w:t>
            </w:r>
            <w:proofErr w:type="spellEnd"/>
            <w:r w:rsidRPr="7E25F711">
              <w:rPr>
                <w:rFonts w:ascii="Calibri" w:eastAsia="Calibri" w:hAnsi="Calibri" w:cs="Calibri"/>
                <w:color w:val="000000"/>
                <w:kern w:val="0"/>
                <w:lang w:val="en-US"/>
                <w14:ligatures w14:val="none"/>
              </w:rPr>
              <w:t xml:space="preserve"> Application Form (including in all annexes and appendices thereto).</w:t>
            </w:r>
          </w:p>
        </w:tc>
      </w:tr>
      <w:tr w:rsidR="00A86C3F" w:rsidRPr="00536C0C" w14:paraId="16A0E463" w14:textId="77777777" w:rsidTr="7E25F711">
        <w:tc>
          <w:tcPr>
            <w:tcW w:w="426" w:type="dxa"/>
            <w:tcBorders>
              <w:top w:val="nil"/>
              <w:right w:val="nil"/>
            </w:tcBorders>
          </w:tcPr>
          <w:p w14:paraId="719FC24D" w14:textId="77777777" w:rsidR="00A86C3F" w:rsidRPr="00536C0C" w:rsidRDefault="00A86C3F" w:rsidP="00A86C3F">
            <w:pPr>
              <w:widowControl w:val="0"/>
              <w:spacing w:after="0" w:line="240" w:lineRule="auto"/>
              <w:rPr>
                <w:rFonts w:ascii="MS Gothic" w:eastAsia="MS Gothic" w:hAnsi="MS Gothic" w:cs="Calibri"/>
                <w:kern w:val="0"/>
                <w:lang w:val="en"/>
                <w14:ligatures w14:val="none"/>
              </w:rPr>
            </w:pPr>
          </w:p>
        </w:tc>
        <w:tc>
          <w:tcPr>
            <w:tcW w:w="8930" w:type="dxa"/>
            <w:tcBorders>
              <w:top w:val="nil"/>
              <w:left w:val="nil"/>
            </w:tcBorders>
          </w:tcPr>
          <w:p w14:paraId="18EDFC03" w14:textId="77777777" w:rsidR="00A86C3F" w:rsidRPr="00536C0C" w:rsidRDefault="00A86C3F" w:rsidP="00A86C3F">
            <w:pPr>
              <w:widowControl w:val="0"/>
              <w:pBdr>
                <w:top w:val="nil"/>
                <w:left w:val="nil"/>
                <w:bottom w:val="nil"/>
                <w:right w:val="nil"/>
                <w:between w:val="nil"/>
              </w:pBdr>
              <w:spacing w:before="199" w:after="280" w:line="240"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Signed by</w:t>
            </w:r>
          </w:p>
          <w:p w14:paraId="7CE9B243" w14:textId="77777777" w:rsidR="00A86C3F" w:rsidRPr="00536C0C" w:rsidRDefault="00A86C3F" w:rsidP="00A86C3F">
            <w:pPr>
              <w:widowControl w:val="0"/>
              <w:pBdr>
                <w:top w:val="nil"/>
                <w:left w:val="nil"/>
                <w:bottom w:val="nil"/>
                <w:right w:val="nil"/>
                <w:between w:val="nil"/>
              </w:pBdr>
              <w:spacing w:before="69" w:after="0" w:line="240" w:lineRule="auto"/>
              <w:rPr>
                <w:rFonts w:ascii="Calibri" w:eastAsia="Calibri" w:hAnsi="Calibri" w:cs="Calibri"/>
                <w:color w:val="000000"/>
                <w:kern w:val="0"/>
                <w:lang w:val="en"/>
                <w14:ligatures w14:val="none"/>
              </w:rPr>
            </w:pPr>
            <w:permStart w:id="1718756967" w:edGrp="everyone"/>
            <w:r w:rsidRPr="00536C0C">
              <w:rPr>
                <w:rFonts w:ascii="Calibri" w:eastAsia="Calibri" w:hAnsi="Calibri" w:cs="Calibri"/>
                <w:color w:val="000000"/>
                <w:kern w:val="0"/>
                <w:lang w:val="en"/>
                <w14:ligatures w14:val="none"/>
              </w:rPr>
              <w:t>_________________________</w:t>
            </w:r>
          </w:p>
          <w:p w14:paraId="2C68B6DE" w14:textId="35573A20" w:rsidR="00A86C3F" w:rsidRPr="00B53213" w:rsidRDefault="00A86C3F" w:rsidP="00A86C3F">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 xml:space="preserve">[insert </w:t>
            </w:r>
            <w:r w:rsidRPr="00B53213">
              <w:rPr>
                <w:rFonts w:ascii="Calibri" w:eastAsia="Calibri" w:hAnsi="Calibri" w:cs="Calibri"/>
                <w:color w:val="000000"/>
                <w:kern w:val="0"/>
                <w:lang w:val="en"/>
                <w14:ligatures w14:val="none"/>
              </w:rPr>
              <w:t xml:space="preserve">name </w:t>
            </w:r>
            <w:r w:rsidRPr="00B53213">
              <w:rPr>
                <w:rFonts w:ascii="Calibri" w:hAnsi="Calibri" w:cs="Calibri"/>
                <w:color w:val="000000"/>
              </w:rPr>
              <w:t>and signature</w:t>
            </w:r>
            <w:r w:rsidRPr="00B53213">
              <w:rPr>
                <w:rFonts w:ascii="Calibri" w:eastAsia="Calibri" w:hAnsi="Calibri" w:cs="Calibri"/>
                <w:color w:val="000000"/>
                <w:kern w:val="0"/>
                <w:lang w:val="en"/>
                <w14:ligatures w14:val="none"/>
              </w:rPr>
              <w:t>]</w:t>
            </w:r>
          </w:p>
          <w:permEnd w:id="1718756967"/>
          <w:p w14:paraId="483C264F" w14:textId="77777777" w:rsidR="00A86C3F" w:rsidRPr="00536C0C" w:rsidRDefault="00A86C3F" w:rsidP="00A86C3F">
            <w:pPr>
              <w:widowControl w:val="0"/>
              <w:pBdr>
                <w:top w:val="nil"/>
                <w:left w:val="nil"/>
                <w:bottom w:val="nil"/>
                <w:right w:val="nil"/>
                <w:between w:val="nil"/>
              </w:pBdr>
              <w:tabs>
                <w:tab w:val="left" w:pos="5973"/>
              </w:tabs>
              <w:spacing w:before="182" w:after="0" w:line="240" w:lineRule="auto"/>
              <w:ind w:right="3237"/>
              <w:jc w:val="right"/>
              <w:rPr>
                <w:rFonts w:ascii="Calibri" w:eastAsia="Calibri" w:hAnsi="Calibri" w:cs="Calibri"/>
                <w:color w:val="000000"/>
                <w:kern w:val="0"/>
                <w:lang w:val="en"/>
                <w14:ligatures w14:val="none"/>
              </w:rPr>
            </w:pPr>
            <w:r w:rsidRPr="00B53213">
              <w:rPr>
                <w:rFonts w:ascii="Calibri" w:eastAsia="Calibri" w:hAnsi="Calibri" w:cs="Calibri"/>
                <w:color w:val="000000"/>
                <w:kern w:val="0"/>
                <w:lang w:val="en"/>
                <w14:ligatures w14:val="none"/>
              </w:rPr>
              <w:t>For and on behalf of</w:t>
            </w:r>
            <w:r w:rsidRPr="00536C0C">
              <w:rPr>
                <w:rFonts w:ascii="Calibri" w:eastAsia="Calibri" w:hAnsi="Calibri" w:cs="Calibri"/>
                <w:color w:val="000000"/>
                <w:kern w:val="0"/>
                <w:lang w:val="en"/>
                <w14:ligatures w14:val="none"/>
              </w:rPr>
              <w:t xml:space="preserve"> </w:t>
            </w:r>
            <w:permStart w:id="30234365" w:edGrp="everyone"/>
            <w:r w:rsidRPr="00536C0C">
              <w:rPr>
                <w:rFonts w:ascii="Calibri" w:eastAsia="Calibri" w:hAnsi="Calibri" w:cs="Calibri"/>
                <w:color w:val="000000"/>
                <w:kern w:val="0"/>
                <w:u w:val="single"/>
                <w:lang w:val="en"/>
                <w14:ligatures w14:val="none"/>
              </w:rPr>
              <w:tab/>
            </w:r>
            <w:permEnd w:id="30234365"/>
          </w:p>
          <w:p w14:paraId="46967F5D" w14:textId="77777777" w:rsidR="00A86C3F" w:rsidRPr="00536C0C" w:rsidRDefault="00A86C3F" w:rsidP="00A86C3F">
            <w:pPr>
              <w:widowControl w:val="0"/>
              <w:spacing w:before="24" w:after="280" w:line="240" w:lineRule="auto"/>
              <w:ind w:left="1313" w:right="2871"/>
              <w:jc w:val="right"/>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   [</w:t>
            </w:r>
            <w:r w:rsidRPr="7E25F711">
              <w:rPr>
                <w:rFonts w:ascii="Calibri" w:eastAsia="Calibri" w:hAnsi="Calibri" w:cs="Calibri"/>
                <w:i/>
                <w:iCs/>
                <w:kern w:val="0"/>
                <w:lang w:val="en-US"/>
                <w14:ligatures w14:val="none"/>
              </w:rPr>
              <w:t>insert name of entity(</w:t>
            </w:r>
            <w:proofErr w:type="spellStart"/>
            <w:r w:rsidRPr="7E25F711">
              <w:rPr>
                <w:rFonts w:ascii="Calibri" w:eastAsia="Calibri" w:hAnsi="Calibri" w:cs="Calibri"/>
                <w:i/>
                <w:iCs/>
                <w:kern w:val="0"/>
                <w:lang w:val="en-US"/>
                <w14:ligatures w14:val="none"/>
              </w:rPr>
              <w:t>ies</w:t>
            </w:r>
            <w:proofErr w:type="spellEnd"/>
            <w:r w:rsidRPr="7E25F711">
              <w:rPr>
                <w:rFonts w:ascii="Calibri" w:eastAsia="Calibri" w:hAnsi="Calibri" w:cs="Calibri"/>
                <w:i/>
                <w:iCs/>
                <w:kern w:val="0"/>
                <w:lang w:val="en-US"/>
                <w14:ligatures w14:val="none"/>
              </w:rPr>
              <w:t>) represented</w:t>
            </w:r>
            <w:r w:rsidRPr="7E25F711">
              <w:rPr>
                <w:rFonts w:ascii="Calibri" w:eastAsia="Calibri" w:hAnsi="Calibri" w:cs="Calibri"/>
                <w:kern w:val="0"/>
                <w:lang w:val="en-US"/>
                <w14:ligatures w14:val="none"/>
              </w:rPr>
              <w:t>]</w:t>
            </w:r>
          </w:p>
        </w:tc>
      </w:tr>
    </w:tbl>
    <w:p w14:paraId="35665606" w14:textId="77777777" w:rsidR="00536C0C" w:rsidRPr="00536C0C" w:rsidRDefault="00536C0C" w:rsidP="00536C0C">
      <w:pPr>
        <w:widowControl w:val="0"/>
        <w:spacing w:after="0" w:line="240" w:lineRule="auto"/>
        <w:rPr>
          <w:rFonts w:ascii="Calibri" w:eastAsia="Calibri" w:hAnsi="Calibri" w:cs="Calibri"/>
          <w:b/>
          <w:kern w:val="0"/>
          <w:lang w:val="en"/>
          <w14:ligatures w14:val="none"/>
        </w:rPr>
      </w:pPr>
    </w:p>
    <w:p w14:paraId="31FEF687" w14:textId="77777777" w:rsidR="00536C0C" w:rsidRPr="00536C0C" w:rsidRDefault="00536C0C" w:rsidP="00536C0C">
      <w:pPr>
        <w:widowControl w:val="0"/>
        <w:spacing w:after="0" w:line="240" w:lineRule="auto"/>
        <w:rPr>
          <w:rFonts w:ascii="Calibri" w:eastAsia="Calibri" w:hAnsi="Calibri" w:cs="Calibri"/>
          <w:b/>
          <w:kern w:val="0"/>
          <w:lang w:val="en"/>
          <w14:ligatures w14:val="none"/>
        </w:rPr>
      </w:pPr>
    </w:p>
    <w:p w14:paraId="1D44646C" w14:textId="77777777" w:rsidR="00536C0C" w:rsidRPr="00536C0C" w:rsidRDefault="00536C0C" w:rsidP="00536C0C">
      <w:pPr>
        <w:widowControl w:val="0"/>
        <w:spacing w:after="0" w:line="240" w:lineRule="auto"/>
        <w:rPr>
          <w:rFonts w:ascii="Calibri" w:eastAsia="Calibri" w:hAnsi="Calibri" w:cs="Calibri"/>
          <w:b/>
          <w:kern w:val="0"/>
          <w:lang w:val="en"/>
          <w14:ligatures w14:val="none"/>
        </w:rPr>
      </w:pPr>
      <w:r w:rsidRPr="00536C0C">
        <w:rPr>
          <w:rFonts w:ascii="Calibri" w:eastAsia="Calibri" w:hAnsi="Calibri" w:cs="Calibri"/>
          <w:b/>
          <w:kern w:val="0"/>
          <w:lang w:val="en"/>
          <w14:ligatures w14:val="none"/>
        </w:rPr>
        <w:t xml:space="preserve">Section J: </w:t>
      </w:r>
      <w:r w:rsidRPr="00536C0C">
        <w:rPr>
          <w:rFonts w:ascii="Calibri" w:eastAsia="Calibri" w:hAnsi="Calibri" w:cs="Calibri"/>
          <w:kern w:val="0"/>
          <w:u w:val="single"/>
          <w:lang w:val="en"/>
          <w14:ligatures w14:val="none"/>
        </w:rPr>
        <w:t>Representation and Warranty</w:t>
      </w:r>
    </w:p>
    <w:p w14:paraId="63CD52BB" w14:textId="77777777" w:rsidR="00536C0C" w:rsidRPr="00536C0C" w:rsidRDefault="00536C0C" w:rsidP="00536C0C">
      <w:pPr>
        <w:widowControl w:val="0"/>
        <w:spacing w:before="81" w:after="0" w:line="240" w:lineRule="auto"/>
        <w:ind w:left="120"/>
        <w:rPr>
          <w:rFonts w:ascii="Calibri" w:eastAsia="Calibri" w:hAnsi="Calibri" w:cs="Calibri"/>
          <w:kern w:val="0"/>
          <w:lang w:val="en"/>
          <w14:ligatures w14:val="none"/>
        </w:rPr>
      </w:pPr>
    </w:p>
    <w:tbl>
      <w:tblPr>
        <w:tblpPr w:leftFromText="180" w:rightFromText="180" w:vertAnchor="text" w:horzAnchor="margin" w:tblpX="80" w:tblpY="142"/>
        <w:tblW w:w="9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5"/>
        <w:gridCol w:w="8783"/>
      </w:tblGrid>
      <w:tr w:rsidR="00536C0C" w:rsidRPr="00536C0C" w14:paraId="0D429517" w14:textId="77777777" w:rsidTr="7E25F711">
        <w:tc>
          <w:tcPr>
            <w:tcW w:w="625" w:type="dxa"/>
            <w:tcBorders>
              <w:right w:val="nil"/>
            </w:tcBorders>
          </w:tcPr>
          <w:p w14:paraId="56EBC56C" w14:textId="77777777" w:rsidR="00536C0C" w:rsidRPr="00536C0C" w:rsidRDefault="00BE7E72" w:rsidP="00536C0C">
            <w:pPr>
              <w:widowControl w:val="0"/>
              <w:spacing w:after="0" w:line="240" w:lineRule="auto"/>
              <w:rPr>
                <w:rFonts w:ascii="Calibri" w:eastAsia="Calibri" w:hAnsi="Calibri" w:cs="Calibri"/>
                <w:kern w:val="0"/>
                <w:lang w:val="en"/>
                <w14:ligatures w14:val="none"/>
              </w:rPr>
            </w:pPr>
            <w:sdt>
              <w:sdtPr>
                <w:rPr>
                  <w:rFonts w:ascii="Calibri" w:eastAsia="Calibri" w:hAnsi="Calibri" w:cs="Calibri"/>
                  <w:kern w:val="0"/>
                  <w:lang w:val="en"/>
                  <w14:ligatures w14:val="none"/>
                </w:rPr>
                <w:id w:val="1630127042"/>
                <w14:checkbox>
                  <w14:checked w14:val="0"/>
                  <w14:checkedState w14:val="2612" w14:font="MS Gothic"/>
                  <w14:uncheckedState w14:val="2610" w14:font="MS Gothic"/>
                </w14:checkbox>
              </w:sdtPr>
              <w:sdtEndPr/>
              <w:sdtContent>
                <w:permStart w:id="249582013" w:edGrp="everyone"/>
                <w:r w:rsidR="00536C0C" w:rsidRPr="00536C0C">
                  <w:rPr>
                    <w:rFonts w:ascii="Segoe UI Symbol" w:eastAsia="Calibri" w:hAnsi="Segoe UI Symbol" w:cs="Segoe UI Symbol"/>
                    <w:kern w:val="0"/>
                    <w:lang w:val="en"/>
                    <w14:ligatures w14:val="none"/>
                  </w:rPr>
                  <w:t>☐</w:t>
                </w:r>
              </w:sdtContent>
            </w:sdt>
          </w:p>
          <w:permEnd w:id="249582013"/>
          <w:p w14:paraId="2E0192E2" w14:textId="77777777" w:rsidR="00536C0C" w:rsidRPr="00536C0C" w:rsidRDefault="00536C0C" w:rsidP="00536C0C">
            <w:pPr>
              <w:widowControl w:val="0"/>
              <w:spacing w:after="0" w:line="240" w:lineRule="auto"/>
              <w:ind w:right="93"/>
              <w:jc w:val="both"/>
              <w:rPr>
                <w:rFonts w:ascii="Calibri" w:eastAsia="Calibri" w:hAnsi="Calibri" w:cs="Calibri"/>
                <w:kern w:val="0"/>
                <w:lang w:val="en"/>
                <w14:ligatures w14:val="none"/>
              </w:rPr>
            </w:pPr>
          </w:p>
        </w:tc>
        <w:tc>
          <w:tcPr>
            <w:tcW w:w="8783" w:type="dxa"/>
            <w:tcBorders>
              <w:left w:val="nil"/>
            </w:tcBorders>
          </w:tcPr>
          <w:p w14:paraId="0D6CA8FE" w14:textId="77777777" w:rsidR="00536C0C" w:rsidRPr="00536C0C" w:rsidRDefault="00536C0C" w:rsidP="7E25F711">
            <w:pPr>
              <w:widowControl w:val="0"/>
              <w:spacing w:after="0" w:line="240" w:lineRule="auto"/>
              <w:ind w:left="29"/>
              <w:jc w:val="both"/>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I represent and warrant that I have been duly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to submit this </w:t>
            </w:r>
            <w:proofErr w:type="spellStart"/>
            <w:r w:rsidRPr="7E25F711">
              <w:rPr>
                <w:rFonts w:ascii="Calibri" w:eastAsia="Calibri" w:hAnsi="Calibri" w:cs="Calibri"/>
                <w:kern w:val="0"/>
                <w:lang w:val="en-US"/>
                <w14:ligatures w14:val="none"/>
              </w:rPr>
              <w:t>Authorisation</w:t>
            </w:r>
            <w:proofErr w:type="spellEnd"/>
            <w:r w:rsidRPr="7E25F711">
              <w:rPr>
                <w:rFonts w:ascii="Calibri" w:eastAsia="Calibri" w:hAnsi="Calibri" w:cs="Calibri"/>
                <w:kern w:val="0"/>
                <w:lang w:val="en-US"/>
                <w14:ligatures w14:val="none"/>
              </w:rPr>
              <w:t xml:space="preserve"> Application on behalf of the Applicant(s), including to make the Additional Undertaking to Comply with Singapore’s requirements for participation under the Implementation Agreement (the terms of which are set out at </w:t>
            </w:r>
            <w:r w:rsidRPr="7E25F711">
              <w:rPr>
                <w:rFonts w:ascii="Calibri" w:eastAsia="Calibri" w:hAnsi="Calibri" w:cs="Calibri"/>
                <w:b/>
                <w:bCs/>
                <w:kern w:val="0"/>
                <w:lang w:val="en-US"/>
                <w14:ligatures w14:val="none"/>
              </w:rPr>
              <w:t>Section E</w:t>
            </w:r>
            <w:r w:rsidRPr="7E25F711">
              <w:rPr>
                <w:rFonts w:ascii="Calibri" w:eastAsia="Calibri" w:hAnsi="Calibri" w:cs="Calibri"/>
                <w:kern w:val="0"/>
                <w:lang w:val="en-US"/>
                <w14:ligatures w14:val="none"/>
              </w:rPr>
              <w:t>).</w:t>
            </w:r>
          </w:p>
          <w:p w14:paraId="1C9BD74A" w14:textId="77777777" w:rsidR="00536C0C" w:rsidRPr="00536C0C" w:rsidRDefault="00536C0C" w:rsidP="00536C0C">
            <w:pPr>
              <w:widowControl w:val="0"/>
              <w:spacing w:before="291" w:after="0" w:line="240" w:lineRule="auto"/>
              <w:ind w:left="22"/>
              <w:rPr>
                <w:rFonts w:ascii="Calibri" w:eastAsia="Calibri" w:hAnsi="Calibri" w:cs="Calibri"/>
                <w:kern w:val="0"/>
                <w:lang w:val="en"/>
                <w14:ligatures w14:val="none"/>
              </w:rPr>
            </w:pPr>
            <w:r w:rsidRPr="00536C0C">
              <w:rPr>
                <w:rFonts w:ascii="Calibri" w:eastAsia="Calibri" w:hAnsi="Calibri" w:cs="Calibri"/>
                <w:kern w:val="0"/>
                <w:lang w:val="en"/>
                <w14:ligatures w14:val="none"/>
              </w:rPr>
              <w:t>Signed by</w:t>
            </w:r>
          </w:p>
          <w:p w14:paraId="219F0282"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p>
          <w:p w14:paraId="6C2FF9C9" w14:textId="77777777" w:rsidR="00536C0C" w:rsidRPr="00B53213" w:rsidRDefault="00536C0C" w:rsidP="00536C0C">
            <w:pPr>
              <w:widowControl w:val="0"/>
              <w:pBdr>
                <w:top w:val="nil"/>
                <w:left w:val="nil"/>
                <w:bottom w:val="nil"/>
                <w:right w:val="nil"/>
                <w:between w:val="nil"/>
              </w:pBdr>
              <w:spacing w:before="69" w:after="0" w:line="240" w:lineRule="auto"/>
              <w:rPr>
                <w:rFonts w:ascii="Calibri" w:eastAsia="Calibri" w:hAnsi="Calibri" w:cs="Calibri"/>
                <w:color w:val="000000"/>
                <w:kern w:val="0"/>
                <w:lang w:val="en"/>
                <w14:ligatures w14:val="none"/>
              </w:rPr>
            </w:pPr>
            <w:permStart w:id="703928105" w:edGrp="everyone"/>
            <w:r w:rsidRPr="00B53213">
              <w:rPr>
                <w:rFonts w:ascii="Calibri" w:eastAsia="Calibri" w:hAnsi="Calibri" w:cs="Calibri"/>
                <w:color w:val="000000"/>
                <w:kern w:val="0"/>
                <w:lang w:val="en"/>
                <w14:ligatures w14:val="none"/>
              </w:rPr>
              <w:t>_________________________</w:t>
            </w:r>
          </w:p>
          <w:p w14:paraId="3CB1D188" w14:textId="12EA4594" w:rsidR="000A5915" w:rsidRPr="00536C0C" w:rsidRDefault="000558DB" w:rsidP="00B53213">
            <w:pPr>
              <w:spacing w:after="0"/>
              <w:rPr>
                <w:lang w:val="en"/>
              </w:rPr>
            </w:pPr>
            <w:r w:rsidRPr="00B53213">
              <w:rPr>
                <w:rFonts w:ascii="Calibri" w:eastAsia="Calibri" w:hAnsi="Calibri" w:cs="Calibri"/>
                <w:kern w:val="0"/>
                <w:lang w:val="en"/>
                <w14:ligatures w14:val="none"/>
              </w:rPr>
              <w:t xml:space="preserve">[insert </w:t>
            </w:r>
            <w:r w:rsidR="00961AC4" w:rsidRPr="00B53213">
              <w:rPr>
                <w:rFonts w:ascii="Calibri" w:eastAsia="Calibri" w:hAnsi="Calibri" w:cs="Calibri"/>
                <w:kern w:val="0"/>
                <w:lang w:val="en"/>
                <w14:ligatures w14:val="none"/>
              </w:rPr>
              <w:t xml:space="preserve">name </w:t>
            </w:r>
            <w:r w:rsidR="00961AC4" w:rsidRPr="00B53213">
              <w:rPr>
                <w:rFonts w:ascii="Calibri" w:hAnsi="Calibri" w:cs="Calibri"/>
                <w:color w:val="000000"/>
              </w:rPr>
              <w:t>and</w:t>
            </w:r>
            <w:r w:rsidR="007E2F4B" w:rsidRPr="00B53213">
              <w:rPr>
                <w:rFonts w:ascii="Calibri" w:hAnsi="Calibri" w:cs="Calibri"/>
                <w:color w:val="000000"/>
              </w:rPr>
              <w:t xml:space="preserve"> signature</w:t>
            </w:r>
            <w:r w:rsidRPr="00B53213">
              <w:rPr>
                <w:rFonts w:ascii="Calibri" w:eastAsia="Calibri" w:hAnsi="Calibri" w:cs="Calibri"/>
                <w:kern w:val="0"/>
                <w:lang w:val="en"/>
                <w14:ligatures w14:val="none"/>
              </w:rPr>
              <w:t>]</w:t>
            </w:r>
          </w:p>
          <w:permEnd w:id="703928105"/>
          <w:p w14:paraId="7F41756B"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p>
        </w:tc>
      </w:tr>
    </w:tbl>
    <w:p w14:paraId="14A48A77" w14:textId="77777777" w:rsidR="00536C0C" w:rsidRPr="00536C0C" w:rsidRDefault="00536C0C" w:rsidP="00536C0C">
      <w:pPr>
        <w:widowControl w:val="0"/>
        <w:spacing w:after="0" w:line="240" w:lineRule="auto"/>
        <w:ind w:left="2" w:right="77"/>
        <w:jc w:val="center"/>
        <w:rPr>
          <w:rFonts w:ascii="Calibri" w:eastAsia="Calibri" w:hAnsi="Calibri" w:cs="Calibri"/>
          <w:kern w:val="0"/>
          <w:lang w:val="en"/>
          <w14:ligatures w14:val="none"/>
        </w:rPr>
        <w:sectPr w:rsidR="00536C0C" w:rsidRPr="00536C0C" w:rsidSect="00536C0C">
          <w:headerReference w:type="default" r:id="rId10"/>
          <w:footerReference w:type="default" r:id="rId11"/>
          <w:pgSz w:w="11910" w:h="16840"/>
          <w:pgMar w:top="1710" w:right="1240" w:bottom="1200" w:left="1320" w:header="360" w:footer="1002" w:gutter="0"/>
          <w:cols w:space="720"/>
        </w:sectPr>
      </w:pPr>
      <w:r w:rsidRPr="00536C0C">
        <w:rPr>
          <w:rFonts w:ascii="Calibri" w:eastAsia="Calibri" w:hAnsi="Calibri" w:cs="Calibri"/>
          <w:kern w:val="0"/>
          <w:lang w:val="en"/>
          <w14:ligatures w14:val="none"/>
        </w:rPr>
        <w:lastRenderedPageBreak/>
        <w:t>***</w:t>
      </w:r>
    </w:p>
    <w:p w14:paraId="0760A790" w14:textId="77777777" w:rsidR="00536C0C" w:rsidRPr="00536C0C" w:rsidRDefault="00536C0C" w:rsidP="00536C0C">
      <w:pPr>
        <w:widowControl w:val="0"/>
        <w:pBdr>
          <w:top w:val="nil"/>
          <w:left w:val="nil"/>
          <w:bottom w:val="nil"/>
          <w:right w:val="nil"/>
          <w:between w:val="nil"/>
        </w:pBdr>
        <w:spacing w:before="81" w:after="0" w:line="240" w:lineRule="auto"/>
        <w:rPr>
          <w:rFonts w:ascii="Calibri" w:eastAsia="Calibri" w:hAnsi="Calibri" w:cs="Calibri"/>
          <w:color w:val="000000"/>
          <w:kern w:val="0"/>
          <w:u w:val="single"/>
          <w:lang w:val="en"/>
          <w14:ligatures w14:val="none"/>
        </w:rPr>
      </w:pPr>
      <w:r w:rsidRPr="00536C0C">
        <w:rPr>
          <w:rFonts w:ascii="Calibri" w:eastAsia="Calibri" w:hAnsi="Calibri" w:cs="Calibri"/>
          <w:color w:val="000000"/>
          <w:kern w:val="0"/>
          <w:u w:val="single"/>
          <w:lang w:val="en"/>
          <w14:ligatures w14:val="none"/>
        </w:rPr>
        <w:lastRenderedPageBreak/>
        <w:t>Annex A</w:t>
      </w:r>
      <w:r w:rsidRPr="00536C0C">
        <w:rPr>
          <w:rFonts w:ascii="Calibri" w:eastAsia="Calibri" w:hAnsi="Calibri" w:cs="Calibri"/>
          <w:kern w:val="0"/>
          <w:sz w:val="22"/>
          <w:szCs w:val="22"/>
          <w:u w:val="single"/>
          <w:lang w:val="en"/>
          <w14:ligatures w14:val="none"/>
        </w:rPr>
        <w:t xml:space="preserve">     </w:t>
      </w:r>
    </w:p>
    <w:p w14:paraId="2208F8DC" w14:textId="77777777" w:rsidR="00536C0C" w:rsidRPr="00536C0C" w:rsidRDefault="00536C0C" w:rsidP="00536C0C">
      <w:pPr>
        <w:widowControl w:val="0"/>
        <w:spacing w:after="0" w:line="240" w:lineRule="auto"/>
        <w:jc w:val="both"/>
        <w:rPr>
          <w:rFonts w:ascii="Calibri" w:eastAsia="Calibri" w:hAnsi="Calibri" w:cs="Calibri"/>
          <w:kern w:val="0"/>
          <w:lang w:val="en"/>
          <w14:ligatures w14:val="none"/>
        </w:rPr>
      </w:pPr>
    </w:p>
    <w:p w14:paraId="4D3FD694" w14:textId="518C9257" w:rsidR="00536C0C" w:rsidRPr="00536C0C" w:rsidRDefault="00536C0C" w:rsidP="00536C0C">
      <w:pPr>
        <w:widowControl w:val="0"/>
        <w:pBdr>
          <w:top w:val="nil"/>
          <w:left w:val="nil"/>
          <w:bottom w:val="nil"/>
          <w:right w:val="nil"/>
          <w:between w:val="nil"/>
        </w:pBdr>
        <w:spacing w:after="0" w:line="259" w:lineRule="auto"/>
        <w:ind w:right="211"/>
        <w:jc w:val="both"/>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Are there any material changes</w:t>
      </w:r>
      <w:r w:rsidRPr="00536C0C">
        <w:rPr>
          <w:rFonts w:ascii="Calibri" w:eastAsia="Calibri" w:hAnsi="Calibri" w:cs="Calibri"/>
          <w:color w:val="000000"/>
          <w:kern w:val="0"/>
          <w:vertAlign w:val="superscript"/>
          <w:lang w:val="en"/>
          <w14:ligatures w14:val="none"/>
        </w:rPr>
        <w:footnoteReference w:id="3"/>
      </w:r>
      <w:r w:rsidRPr="00536C0C">
        <w:rPr>
          <w:rFonts w:ascii="Calibri" w:eastAsia="Calibri" w:hAnsi="Calibri" w:cs="Calibri"/>
          <w:color w:val="000000"/>
          <w:kern w:val="0"/>
          <w:lang w:val="en"/>
          <w14:ligatures w14:val="none"/>
        </w:rPr>
        <w:t xml:space="preserve"> to the information submitted in the Singapore-</w:t>
      </w:r>
      <w:r w:rsidR="000104D7" w:rsidRPr="00546F60">
        <w:rPr>
          <w:iCs/>
          <w:color w:val="000000"/>
        </w:rPr>
        <w:t>Mongolia</w:t>
      </w:r>
      <w:r w:rsidR="000104D7" w:rsidRPr="00536C0C">
        <w:rPr>
          <w:rFonts w:ascii="Calibri" w:eastAsia="Calibri" w:hAnsi="Calibri" w:cs="Calibri"/>
          <w:color w:val="000000"/>
          <w:kern w:val="0"/>
          <w:lang w:val="en"/>
          <w14:ligatures w14:val="none"/>
        </w:rPr>
        <w:t xml:space="preserve"> </w:t>
      </w:r>
      <w:r w:rsidRPr="00536C0C">
        <w:rPr>
          <w:rFonts w:ascii="Calibri" w:eastAsia="Calibri" w:hAnsi="Calibri" w:cs="Calibri"/>
          <w:color w:val="000000"/>
          <w:kern w:val="0"/>
          <w:lang w:val="en"/>
          <w14:ligatures w14:val="none"/>
        </w:rPr>
        <w:t>Mitigation Activity Note of Intent (</w:t>
      </w:r>
      <w:r w:rsidRPr="00536C0C">
        <w:rPr>
          <w:rFonts w:ascii="Calibri" w:eastAsia="Calibri" w:hAnsi="Calibri" w:cs="Calibri"/>
          <w:b/>
          <w:color w:val="000000"/>
          <w:kern w:val="0"/>
          <w:lang w:val="en"/>
          <w14:ligatures w14:val="none"/>
        </w:rPr>
        <w:t>Stage A</w:t>
      </w:r>
      <w:r w:rsidRPr="00536C0C">
        <w:rPr>
          <w:rFonts w:ascii="Calibri" w:eastAsia="Calibri" w:hAnsi="Calibri" w:cs="Calibri"/>
          <w:color w:val="000000"/>
          <w:kern w:val="0"/>
          <w:lang w:val="en"/>
          <w14:ligatures w14:val="none"/>
        </w:rPr>
        <w:t>)? If yes, please fill in the relevant fields below</w:t>
      </w:r>
      <w:r w:rsidRPr="00536C0C">
        <w:rPr>
          <w:rFonts w:ascii="Calibri" w:eastAsia="Calibri" w:hAnsi="Calibri" w:cs="Calibri"/>
          <w:b/>
          <w:color w:val="000000"/>
          <w:kern w:val="0"/>
          <w:lang w:val="en"/>
          <w14:ligatures w14:val="none"/>
        </w:rPr>
        <w:t xml:space="preserve"> </w:t>
      </w:r>
      <w:r w:rsidRPr="00536C0C">
        <w:rPr>
          <w:rFonts w:ascii="Calibri" w:eastAsia="Calibri" w:hAnsi="Calibri" w:cs="Calibri"/>
          <w:color w:val="000000"/>
          <w:kern w:val="0"/>
          <w:lang w:val="en"/>
          <w14:ligatures w14:val="none"/>
        </w:rPr>
        <w:t>and clearly indicate the changes.</w:t>
      </w:r>
    </w:p>
    <w:p w14:paraId="2517D09F" w14:textId="77777777" w:rsidR="00536C0C" w:rsidRPr="00536C0C" w:rsidRDefault="00536C0C" w:rsidP="00536C0C">
      <w:pPr>
        <w:widowControl w:val="0"/>
        <w:pBdr>
          <w:top w:val="nil"/>
          <w:left w:val="nil"/>
          <w:bottom w:val="nil"/>
          <w:right w:val="nil"/>
          <w:between w:val="nil"/>
        </w:pBdr>
        <w:spacing w:before="94" w:after="0" w:line="240" w:lineRule="auto"/>
        <w:rPr>
          <w:rFonts w:ascii="Calibri" w:eastAsia="Calibri" w:hAnsi="Calibri" w:cs="Calibri"/>
          <w:color w:val="000000"/>
          <w:kern w:val="0"/>
          <w:sz w:val="20"/>
          <w:szCs w:val="20"/>
          <w:lang w:val="en"/>
          <w14:ligatures w14:val="none"/>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15"/>
        <w:gridCol w:w="5941"/>
      </w:tblGrid>
      <w:tr w:rsidR="00536C0C" w:rsidRPr="00536C0C" w14:paraId="76249B16" w14:textId="77777777" w:rsidTr="7E25F711">
        <w:trPr>
          <w:trHeight w:val="1465"/>
        </w:trPr>
        <w:tc>
          <w:tcPr>
            <w:tcW w:w="3415" w:type="dxa"/>
          </w:tcPr>
          <w:p w14:paraId="1DAB29F9" w14:textId="77777777" w:rsidR="00536C0C" w:rsidRPr="00536C0C" w:rsidRDefault="00536C0C" w:rsidP="00536C0C">
            <w:pPr>
              <w:widowControl w:val="0"/>
              <w:pBdr>
                <w:top w:val="nil"/>
                <w:left w:val="nil"/>
                <w:bottom w:val="nil"/>
                <w:right w:val="nil"/>
                <w:between w:val="nil"/>
              </w:pBdr>
              <w:spacing w:before="1" w:after="0" w:line="240"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1. Title of the proposed mitigation activity</w:t>
            </w:r>
          </w:p>
        </w:tc>
        <w:tc>
          <w:tcPr>
            <w:tcW w:w="5941" w:type="dxa"/>
          </w:tcPr>
          <w:p w14:paraId="4A75F080"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ermStart w:id="1172529009" w:edGrp="everyone"/>
          </w:p>
          <w:p w14:paraId="29983D70"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5079AA7C" w14:textId="77777777" w:rsidR="00536C0C" w:rsidRPr="00536C0C" w:rsidRDefault="00536C0C" w:rsidP="00536C0C">
            <w:pPr>
              <w:widowControl w:val="0"/>
              <w:pBdr>
                <w:top w:val="nil"/>
                <w:left w:val="nil"/>
                <w:bottom w:val="nil"/>
                <w:right w:val="nil"/>
                <w:between w:val="nil"/>
              </w:pBdr>
              <w:spacing w:before="1" w:after="0" w:line="240" w:lineRule="auto"/>
              <w:jc w:val="both"/>
              <w:rPr>
                <w:rFonts w:ascii="Calibri" w:eastAsia="Calibri" w:hAnsi="Calibri" w:cs="Calibri"/>
                <w:color w:val="000000"/>
                <w:kern w:val="0"/>
                <w:lang w:val="en"/>
                <w14:ligatures w14:val="none"/>
              </w:rPr>
            </w:pPr>
          </w:p>
          <w:permEnd w:id="1172529009"/>
          <w:p w14:paraId="668E24BF" w14:textId="77777777" w:rsidR="00536C0C" w:rsidRPr="00536C0C" w:rsidRDefault="00536C0C" w:rsidP="7E25F711">
            <w:pPr>
              <w:widowControl w:val="0"/>
              <w:pBdr>
                <w:top w:val="nil"/>
                <w:left w:val="nil"/>
                <w:bottom w:val="nil"/>
                <w:right w:val="nil"/>
                <w:between w:val="nil"/>
              </w:pBdr>
              <w:spacing w:after="0" w:line="273" w:lineRule="auto"/>
              <w:jc w:val="both"/>
              <w:rPr>
                <w:rFonts w:ascii="Calibri" w:eastAsia="Calibri" w:hAnsi="Calibri" w:cs="Calibri"/>
                <w:i/>
                <w:iCs/>
                <w:color w:val="000000"/>
                <w:kern w:val="0"/>
                <w:lang w:val="en-US"/>
                <w14:ligatures w14:val="none"/>
              </w:rPr>
            </w:pPr>
            <w:r w:rsidRPr="7E25F711">
              <w:rPr>
                <w:rFonts w:ascii="Calibri" w:eastAsia="Calibri" w:hAnsi="Calibri" w:cs="Calibri"/>
                <w:i/>
                <w:iCs/>
                <w:color w:val="A4A4A4"/>
                <w:kern w:val="0"/>
                <w:lang w:val="en-US"/>
                <w14:ligatures w14:val="none"/>
              </w:rPr>
              <w:t>E.g. Clean cookstoves located in xxx District, Sector, Cell and Village</w:t>
            </w:r>
          </w:p>
        </w:tc>
      </w:tr>
      <w:tr w:rsidR="00536C0C" w:rsidRPr="00536C0C" w14:paraId="0FCE5F7D" w14:textId="77777777" w:rsidTr="7E25F711">
        <w:trPr>
          <w:trHeight w:val="92"/>
        </w:trPr>
        <w:tc>
          <w:tcPr>
            <w:tcW w:w="3415" w:type="dxa"/>
          </w:tcPr>
          <w:p w14:paraId="755E83D0" w14:textId="77777777" w:rsidR="00536C0C" w:rsidRPr="00536C0C" w:rsidRDefault="00536C0C" w:rsidP="00536C0C">
            <w:pPr>
              <w:widowControl w:val="0"/>
              <w:pBdr>
                <w:top w:val="nil"/>
                <w:left w:val="nil"/>
                <w:bottom w:val="nil"/>
                <w:right w:val="nil"/>
                <w:between w:val="nil"/>
              </w:pBdr>
              <w:spacing w:after="0" w:line="291"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2. Sector</w:t>
            </w:r>
          </w:p>
        </w:tc>
        <w:tc>
          <w:tcPr>
            <w:tcW w:w="5941" w:type="dxa"/>
          </w:tcPr>
          <w:p w14:paraId="45F3C743"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ermStart w:id="1620737184" w:edGrp="everyone"/>
          </w:p>
          <w:p w14:paraId="34302331"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ermEnd w:id="1620737184"/>
          <w:p w14:paraId="35C2DE13" w14:textId="77777777" w:rsidR="00536C0C" w:rsidRPr="00536C0C" w:rsidRDefault="00536C0C" w:rsidP="00536C0C">
            <w:pPr>
              <w:widowControl w:val="0"/>
              <w:pBdr>
                <w:top w:val="nil"/>
                <w:left w:val="nil"/>
                <w:bottom w:val="nil"/>
                <w:right w:val="nil"/>
                <w:between w:val="nil"/>
              </w:pBdr>
              <w:spacing w:after="0" w:line="273" w:lineRule="auto"/>
              <w:jc w:val="both"/>
              <w:rPr>
                <w:rFonts w:ascii="Calibri" w:eastAsia="Calibri" w:hAnsi="Calibri" w:cs="Calibri"/>
                <w:i/>
                <w:color w:val="000000"/>
                <w:kern w:val="0"/>
                <w:lang w:val="en"/>
                <w14:ligatures w14:val="none"/>
              </w:rPr>
            </w:pPr>
            <w:proofErr w:type="spellStart"/>
            <w:r w:rsidRPr="00536C0C">
              <w:rPr>
                <w:rFonts w:ascii="Calibri" w:eastAsia="Calibri" w:hAnsi="Calibri" w:cs="Calibri"/>
                <w:i/>
                <w:color w:val="A4A4A4"/>
                <w:kern w:val="0"/>
                <w:szCs w:val="22"/>
                <w:lang w:val="es-PE"/>
                <w14:ligatures w14:val="none"/>
              </w:rPr>
              <w:t>Select</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the</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most</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relevant</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option</w:t>
            </w:r>
            <w:proofErr w:type="spellEnd"/>
            <w:r w:rsidRPr="00536C0C">
              <w:rPr>
                <w:rFonts w:ascii="Calibri" w:eastAsia="Calibri" w:hAnsi="Calibri" w:cs="Calibri"/>
                <w:i/>
                <w:color w:val="A4A4A4"/>
                <w:kern w:val="0"/>
                <w:szCs w:val="22"/>
                <w:lang w:val="es-PE"/>
                <w14:ligatures w14:val="none"/>
              </w:rPr>
              <w:t>:</w:t>
            </w:r>
            <w:r w:rsidRPr="00536C0C">
              <w:rPr>
                <w:rFonts w:ascii="Calibri" w:eastAsia="Calibri" w:hAnsi="Calibri" w:cs="Calibri"/>
                <w:i/>
                <w:color w:val="A4A4A4"/>
                <w:spacing w:val="-5"/>
                <w:kern w:val="0"/>
                <w:szCs w:val="22"/>
                <w:lang w:val="es-PE"/>
                <w14:ligatures w14:val="none"/>
              </w:rPr>
              <w:t xml:space="preserve"> </w:t>
            </w:r>
            <w:r w:rsidRPr="00536C0C">
              <w:rPr>
                <w:rFonts w:ascii="Calibri" w:eastAsia="Calibri" w:hAnsi="Calibri" w:cs="Calibri"/>
                <w:i/>
                <w:color w:val="A4A4A4"/>
                <w:kern w:val="0"/>
                <w:szCs w:val="22"/>
                <w:lang w:val="es-PE"/>
                <w14:ligatures w14:val="none"/>
              </w:rPr>
              <w:t xml:space="preserve">Energy </w:t>
            </w:r>
            <w:proofErr w:type="spellStart"/>
            <w:r w:rsidRPr="00536C0C">
              <w:rPr>
                <w:rFonts w:ascii="Calibri" w:eastAsia="Calibri" w:hAnsi="Calibri" w:cs="Calibri"/>
                <w:i/>
                <w:color w:val="A4A4A4"/>
                <w:kern w:val="0"/>
                <w:szCs w:val="22"/>
                <w:lang w:val="es-PE"/>
                <w14:ligatures w14:val="none"/>
              </w:rPr>
              <w:t>generation</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Forestry</w:t>
            </w:r>
            <w:proofErr w:type="spellEnd"/>
            <w:r w:rsidRPr="00536C0C">
              <w:rPr>
                <w:rFonts w:ascii="Calibri" w:eastAsia="Calibri" w:hAnsi="Calibri" w:cs="Calibri"/>
                <w:i/>
                <w:color w:val="A4A4A4"/>
                <w:kern w:val="0"/>
                <w:szCs w:val="22"/>
                <w:lang w:val="es-PE"/>
                <w14:ligatures w14:val="none"/>
              </w:rPr>
              <w:t xml:space="preserve"> and </w:t>
            </w:r>
            <w:proofErr w:type="spellStart"/>
            <w:r w:rsidRPr="00536C0C">
              <w:rPr>
                <w:rFonts w:ascii="Calibri" w:eastAsia="Calibri" w:hAnsi="Calibri" w:cs="Calibri"/>
                <w:i/>
                <w:color w:val="A4A4A4"/>
                <w:kern w:val="0"/>
                <w:szCs w:val="22"/>
                <w:lang w:val="es-PE"/>
                <w14:ligatures w14:val="none"/>
              </w:rPr>
              <w:t>land</w:t>
            </w:r>
            <w:proofErr w:type="spellEnd"/>
            <w:r w:rsidRPr="00536C0C">
              <w:rPr>
                <w:rFonts w:ascii="Calibri" w:eastAsia="Calibri" w:hAnsi="Calibri" w:cs="Calibri"/>
                <w:i/>
                <w:color w:val="A4A4A4"/>
                <w:kern w:val="0"/>
                <w:szCs w:val="22"/>
                <w:lang w:val="es-PE"/>
                <w14:ligatures w14:val="none"/>
              </w:rPr>
              <w:t xml:space="preserve"> use, </w:t>
            </w:r>
            <w:proofErr w:type="spellStart"/>
            <w:r w:rsidRPr="00536C0C">
              <w:rPr>
                <w:rFonts w:ascii="Calibri" w:eastAsia="Calibri" w:hAnsi="Calibri" w:cs="Calibri"/>
                <w:i/>
                <w:color w:val="A4A4A4"/>
                <w:kern w:val="0"/>
                <w:szCs w:val="22"/>
                <w:lang w:val="es-PE"/>
                <w14:ligatures w14:val="none"/>
              </w:rPr>
              <w:t>Agriculture</w:t>
            </w:r>
            <w:proofErr w:type="spellEnd"/>
            <w:r w:rsidRPr="00536C0C">
              <w:rPr>
                <w:rFonts w:ascii="Calibri" w:eastAsia="Calibri" w:hAnsi="Calibri" w:cs="Calibri"/>
                <w:i/>
                <w:color w:val="A4A4A4"/>
                <w:kern w:val="0"/>
                <w:szCs w:val="22"/>
                <w:lang w:val="es-PE"/>
                <w14:ligatures w14:val="none"/>
              </w:rPr>
              <w:t xml:space="preserve">, Waste </w:t>
            </w:r>
            <w:proofErr w:type="spellStart"/>
            <w:r w:rsidRPr="00536C0C">
              <w:rPr>
                <w:rFonts w:ascii="Calibri" w:eastAsia="Calibri" w:hAnsi="Calibri" w:cs="Calibri"/>
                <w:i/>
                <w:color w:val="A4A4A4"/>
                <w:kern w:val="0"/>
                <w:szCs w:val="22"/>
                <w:lang w:val="es-PE"/>
                <w14:ligatures w14:val="none"/>
              </w:rPr>
              <w:t>management</w:t>
            </w:r>
            <w:proofErr w:type="spellEnd"/>
            <w:r w:rsidRPr="00536C0C">
              <w:rPr>
                <w:rFonts w:ascii="Calibri" w:eastAsia="Calibri" w:hAnsi="Calibri" w:cs="Calibri"/>
                <w:i/>
                <w:color w:val="A4A4A4"/>
                <w:kern w:val="0"/>
                <w:szCs w:val="22"/>
                <w:lang w:val="es-PE"/>
                <w14:ligatures w14:val="none"/>
              </w:rPr>
              <w:t>,</w:t>
            </w:r>
            <w:r w:rsidRPr="00536C0C">
              <w:rPr>
                <w:rFonts w:ascii="Calibri" w:eastAsia="Calibri" w:hAnsi="Calibri" w:cs="Calibri"/>
                <w:i/>
                <w:color w:val="A4A4A4"/>
                <w:spacing w:val="-2"/>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Transportation</w:t>
            </w:r>
            <w:proofErr w:type="spellEnd"/>
            <w:r w:rsidRPr="00536C0C">
              <w:rPr>
                <w:rFonts w:ascii="Calibri" w:eastAsia="Calibri" w:hAnsi="Calibri" w:cs="Calibri"/>
                <w:i/>
                <w:color w:val="A4A4A4"/>
                <w:kern w:val="0"/>
                <w:szCs w:val="22"/>
                <w:lang w:val="es-PE"/>
                <w14:ligatures w14:val="none"/>
              </w:rPr>
              <w:t xml:space="preserve">, Industrial </w:t>
            </w:r>
            <w:proofErr w:type="spellStart"/>
            <w:r w:rsidRPr="00536C0C">
              <w:rPr>
                <w:rFonts w:ascii="Calibri" w:eastAsia="Calibri" w:hAnsi="Calibri" w:cs="Calibri"/>
                <w:i/>
                <w:color w:val="A4A4A4"/>
                <w:kern w:val="0"/>
                <w:szCs w:val="22"/>
                <w:lang w:val="es-PE"/>
                <w14:ligatures w14:val="none"/>
              </w:rPr>
              <w:t>processes</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Building</w:t>
            </w:r>
            <w:proofErr w:type="spellEnd"/>
            <w:r w:rsidRPr="00536C0C">
              <w:rPr>
                <w:rFonts w:ascii="Calibri" w:eastAsia="Calibri" w:hAnsi="Calibri" w:cs="Calibri"/>
                <w:i/>
                <w:color w:val="A4A4A4"/>
                <w:kern w:val="0"/>
                <w:szCs w:val="22"/>
                <w:lang w:val="es-PE"/>
                <w14:ligatures w14:val="none"/>
              </w:rPr>
              <w:t xml:space="preserve"> and </w:t>
            </w:r>
            <w:proofErr w:type="spellStart"/>
            <w:r w:rsidRPr="00536C0C">
              <w:rPr>
                <w:rFonts w:ascii="Calibri" w:eastAsia="Calibri" w:hAnsi="Calibri" w:cs="Calibri"/>
                <w:i/>
                <w:color w:val="A4A4A4"/>
                <w:kern w:val="0"/>
                <w:szCs w:val="22"/>
                <w:lang w:val="es-PE"/>
                <w14:ligatures w14:val="none"/>
              </w:rPr>
              <w:t>construction</w:t>
            </w:r>
            <w:proofErr w:type="spellEnd"/>
            <w:r w:rsidRPr="00536C0C">
              <w:rPr>
                <w:rFonts w:ascii="Calibri" w:eastAsia="Calibri" w:hAnsi="Calibri" w:cs="Calibri"/>
                <w:i/>
                <w:color w:val="A4A4A4"/>
                <w:kern w:val="0"/>
                <w:szCs w:val="22"/>
                <w:lang w:val="es-PE"/>
                <w14:ligatures w14:val="none"/>
              </w:rPr>
              <w:t xml:space="preserve">, Urban </w:t>
            </w:r>
            <w:proofErr w:type="spellStart"/>
            <w:r w:rsidRPr="00536C0C">
              <w:rPr>
                <w:rFonts w:ascii="Calibri" w:eastAsia="Calibri" w:hAnsi="Calibri" w:cs="Calibri"/>
                <w:i/>
                <w:color w:val="A4A4A4"/>
                <w:kern w:val="0"/>
                <w:szCs w:val="22"/>
                <w:lang w:val="es-PE"/>
                <w14:ligatures w14:val="none"/>
              </w:rPr>
              <w:t>development</w:t>
            </w:r>
            <w:proofErr w:type="spellEnd"/>
            <w:r w:rsidRPr="00536C0C">
              <w:rPr>
                <w:rFonts w:ascii="Calibri" w:eastAsia="Calibri" w:hAnsi="Calibri" w:cs="Calibri"/>
                <w:i/>
                <w:color w:val="A4A4A4"/>
                <w:kern w:val="0"/>
                <w:szCs w:val="22"/>
                <w:lang w:val="es-PE"/>
                <w14:ligatures w14:val="none"/>
              </w:rPr>
              <w:t>, Cross-</w:t>
            </w:r>
            <w:proofErr w:type="spellStart"/>
            <w:r w:rsidRPr="00536C0C">
              <w:rPr>
                <w:rFonts w:ascii="Calibri" w:eastAsia="Calibri" w:hAnsi="Calibri" w:cs="Calibri"/>
                <w:i/>
                <w:color w:val="A4A4A4"/>
                <w:kern w:val="0"/>
                <w:szCs w:val="22"/>
                <w:lang w:val="es-PE"/>
                <w14:ligatures w14:val="none"/>
              </w:rPr>
              <w:t>sectoral</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mechanism</w:t>
            </w:r>
            <w:proofErr w:type="spellEnd"/>
            <w:r w:rsidRPr="00536C0C">
              <w:rPr>
                <w:rFonts w:ascii="Calibri" w:eastAsia="Calibri" w:hAnsi="Calibri" w:cs="Calibri"/>
                <w:i/>
                <w:color w:val="A4A4A4"/>
                <w:kern w:val="0"/>
                <w:szCs w:val="22"/>
                <w:lang w:val="es-PE"/>
                <w14:ligatures w14:val="none"/>
              </w:rPr>
              <w:t xml:space="preserve">, Any </w:t>
            </w:r>
            <w:proofErr w:type="spellStart"/>
            <w:r w:rsidRPr="00536C0C">
              <w:rPr>
                <w:rFonts w:ascii="Calibri" w:eastAsia="Calibri" w:hAnsi="Calibri" w:cs="Calibri"/>
                <w:i/>
                <w:color w:val="A4A4A4"/>
                <w:kern w:val="0"/>
                <w:szCs w:val="22"/>
                <w:lang w:val="es-PE"/>
                <w14:ligatures w14:val="none"/>
              </w:rPr>
              <w:t>combination</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of</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the</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above</w:t>
            </w:r>
            <w:proofErr w:type="spellEnd"/>
            <w:r w:rsidRPr="00536C0C">
              <w:rPr>
                <w:rFonts w:ascii="Calibri" w:eastAsia="Calibri" w:hAnsi="Calibri" w:cs="Calibri"/>
                <w:i/>
                <w:color w:val="A4A4A4"/>
                <w:kern w:val="0"/>
                <w:szCs w:val="22"/>
                <w:vertAlign w:val="superscript"/>
                <w:lang w:val="es-PE"/>
                <w14:ligatures w14:val="none"/>
              </w:rPr>
              <w:footnoteReference w:id="4"/>
            </w:r>
          </w:p>
        </w:tc>
      </w:tr>
      <w:tr w:rsidR="00536C0C" w:rsidRPr="00536C0C" w14:paraId="79ED945F" w14:textId="77777777" w:rsidTr="7E25F711">
        <w:trPr>
          <w:trHeight w:val="92"/>
        </w:trPr>
        <w:tc>
          <w:tcPr>
            <w:tcW w:w="3415" w:type="dxa"/>
          </w:tcPr>
          <w:p w14:paraId="7B31F70D" w14:textId="77777777" w:rsidR="00536C0C" w:rsidRPr="00536C0C" w:rsidRDefault="00536C0C" w:rsidP="00536C0C">
            <w:pPr>
              <w:widowControl w:val="0"/>
              <w:pBdr>
                <w:top w:val="nil"/>
                <w:left w:val="nil"/>
                <w:bottom w:val="nil"/>
                <w:right w:val="nil"/>
                <w:between w:val="nil"/>
              </w:pBdr>
              <w:spacing w:after="0" w:line="291"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3. Activity Type</w:t>
            </w:r>
          </w:p>
        </w:tc>
        <w:tc>
          <w:tcPr>
            <w:tcW w:w="5941" w:type="dxa"/>
          </w:tcPr>
          <w:p w14:paraId="46DFBA37" w14:textId="77777777" w:rsidR="00536C0C" w:rsidRPr="00536C0C" w:rsidRDefault="00536C0C" w:rsidP="00536C0C">
            <w:pPr>
              <w:widowControl w:val="0"/>
              <w:pBdr>
                <w:top w:val="nil"/>
                <w:left w:val="nil"/>
                <w:bottom w:val="nil"/>
                <w:right w:val="nil"/>
                <w:between w:val="nil"/>
              </w:pBdr>
              <w:spacing w:after="0" w:line="240" w:lineRule="auto"/>
              <w:ind w:right="69"/>
              <w:jc w:val="both"/>
              <w:rPr>
                <w:rFonts w:ascii="Calibri" w:eastAsia="Calibri" w:hAnsi="Calibri" w:cs="Calibri"/>
                <w:iCs/>
                <w:kern w:val="0"/>
                <w:szCs w:val="22"/>
                <w:lang w:val="es-PE"/>
                <w14:ligatures w14:val="none"/>
              </w:rPr>
            </w:pPr>
            <w:permStart w:id="1778736083" w:edGrp="everyone"/>
          </w:p>
          <w:p w14:paraId="0FF799A3" w14:textId="77777777" w:rsidR="00536C0C" w:rsidRPr="00536C0C" w:rsidRDefault="00536C0C" w:rsidP="00536C0C">
            <w:pPr>
              <w:widowControl w:val="0"/>
              <w:pBdr>
                <w:top w:val="nil"/>
                <w:left w:val="nil"/>
                <w:bottom w:val="nil"/>
                <w:right w:val="nil"/>
                <w:between w:val="nil"/>
              </w:pBdr>
              <w:spacing w:after="0" w:line="240" w:lineRule="auto"/>
              <w:ind w:right="69"/>
              <w:jc w:val="both"/>
              <w:rPr>
                <w:rFonts w:ascii="Calibri" w:eastAsia="Calibri" w:hAnsi="Calibri" w:cs="Calibri"/>
                <w:iCs/>
                <w:kern w:val="0"/>
                <w:szCs w:val="22"/>
                <w:lang w:val="es-PE"/>
                <w14:ligatures w14:val="none"/>
              </w:rPr>
            </w:pPr>
          </w:p>
          <w:permEnd w:id="1778736083"/>
          <w:p w14:paraId="28CDCAE6"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roofErr w:type="spellStart"/>
            <w:r w:rsidRPr="00536C0C">
              <w:rPr>
                <w:rFonts w:ascii="Calibri" w:eastAsia="Calibri" w:hAnsi="Calibri" w:cs="Calibri"/>
                <w:i/>
                <w:color w:val="A4A4A4"/>
                <w:kern w:val="0"/>
                <w:szCs w:val="22"/>
                <w:lang w:val="es-PE"/>
                <w14:ligatures w14:val="none"/>
              </w:rPr>
              <w:t>Select</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the</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most</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relevant</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option</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Landfill</w:t>
            </w:r>
            <w:proofErr w:type="spellEnd"/>
            <w:r w:rsidRPr="00536C0C">
              <w:rPr>
                <w:rFonts w:ascii="Calibri" w:eastAsia="Calibri" w:hAnsi="Calibri" w:cs="Calibri"/>
                <w:i/>
                <w:color w:val="A4A4A4"/>
                <w:kern w:val="0"/>
                <w:szCs w:val="22"/>
                <w:lang w:val="es-PE"/>
                <w14:ligatures w14:val="none"/>
              </w:rPr>
              <w:t xml:space="preserve"> gas, Hydro, </w:t>
            </w:r>
            <w:proofErr w:type="spellStart"/>
            <w:r w:rsidRPr="00536C0C">
              <w:rPr>
                <w:rFonts w:ascii="Calibri" w:eastAsia="Calibri" w:hAnsi="Calibri" w:cs="Calibri"/>
                <w:i/>
                <w:color w:val="A4A4A4"/>
                <w:kern w:val="0"/>
                <w:szCs w:val="22"/>
                <w:lang w:val="es-PE"/>
                <w14:ligatures w14:val="none"/>
              </w:rPr>
              <w:t>Fossil</w:t>
            </w:r>
            <w:proofErr w:type="spellEnd"/>
            <w:r w:rsidRPr="00536C0C">
              <w:rPr>
                <w:rFonts w:ascii="Calibri" w:eastAsia="Calibri" w:hAnsi="Calibri" w:cs="Calibri"/>
                <w:i/>
                <w:color w:val="A4A4A4"/>
                <w:kern w:val="0"/>
                <w:szCs w:val="22"/>
                <w:lang w:val="es-PE"/>
                <w14:ligatures w14:val="none"/>
              </w:rPr>
              <w:t xml:space="preserve"> fuel switch, Wind, </w:t>
            </w:r>
            <w:proofErr w:type="spellStart"/>
            <w:r w:rsidRPr="00536C0C">
              <w:rPr>
                <w:rFonts w:ascii="Calibri" w:eastAsia="Calibri" w:hAnsi="Calibri" w:cs="Calibri"/>
                <w:i/>
                <w:color w:val="A4A4A4"/>
                <w:kern w:val="0"/>
                <w:szCs w:val="22"/>
                <w:lang w:val="es-PE"/>
                <w14:ligatures w14:val="none"/>
              </w:rPr>
              <w:t>Methane</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avoidance</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Biomass</w:t>
            </w:r>
            <w:proofErr w:type="spellEnd"/>
            <w:r w:rsidRPr="00536C0C">
              <w:rPr>
                <w:rFonts w:ascii="Calibri" w:eastAsia="Calibri" w:hAnsi="Calibri" w:cs="Calibri"/>
                <w:i/>
                <w:color w:val="A4A4A4"/>
                <w:kern w:val="0"/>
                <w:szCs w:val="22"/>
                <w:lang w:val="es-PE"/>
                <w14:ligatures w14:val="none"/>
              </w:rPr>
              <w:t xml:space="preserve"> Energy, Energy </w:t>
            </w:r>
            <w:proofErr w:type="spellStart"/>
            <w:r w:rsidRPr="00536C0C">
              <w:rPr>
                <w:rFonts w:ascii="Calibri" w:eastAsia="Calibri" w:hAnsi="Calibri" w:cs="Calibri"/>
                <w:i/>
                <w:color w:val="A4A4A4"/>
                <w:kern w:val="0"/>
                <w:szCs w:val="22"/>
                <w:lang w:val="es-PE"/>
                <w14:ligatures w14:val="none"/>
              </w:rPr>
              <w:t>Efficiency</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households</w:t>
            </w:r>
            <w:proofErr w:type="spellEnd"/>
            <w:r w:rsidRPr="00536C0C">
              <w:rPr>
                <w:rFonts w:ascii="Calibri" w:eastAsia="Calibri" w:hAnsi="Calibri" w:cs="Calibri"/>
                <w:i/>
                <w:color w:val="A4A4A4"/>
                <w:kern w:val="0"/>
                <w:szCs w:val="22"/>
                <w:lang w:val="es-PE"/>
                <w14:ligatures w14:val="none"/>
              </w:rPr>
              <w:t>, N</w:t>
            </w:r>
            <w:r w:rsidRPr="00536C0C">
              <w:rPr>
                <w:rFonts w:ascii="Calibri" w:eastAsia="Calibri" w:hAnsi="Calibri" w:cs="Calibri"/>
                <w:i/>
                <w:color w:val="A4A4A4"/>
                <w:kern w:val="0"/>
                <w:szCs w:val="22"/>
                <w:vertAlign w:val="subscript"/>
                <w:lang w:val="es-PE"/>
                <w14:ligatures w14:val="none"/>
              </w:rPr>
              <w:t>2</w:t>
            </w:r>
            <w:r w:rsidRPr="00536C0C">
              <w:rPr>
                <w:rFonts w:ascii="Calibri" w:eastAsia="Calibri" w:hAnsi="Calibri" w:cs="Calibri"/>
                <w:i/>
                <w:color w:val="A4A4A4"/>
                <w:kern w:val="0"/>
                <w:szCs w:val="22"/>
                <w:lang w:val="es-PE"/>
                <w14:ligatures w14:val="none"/>
              </w:rPr>
              <w:t xml:space="preserve">O, Energy </w:t>
            </w:r>
            <w:proofErr w:type="spellStart"/>
            <w:r w:rsidRPr="00536C0C">
              <w:rPr>
                <w:rFonts w:ascii="Calibri" w:eastAsia="Calibri" w:hAnsi="Calibri" w:cs="Calibri"/>
                <w:i/>
                <w:color w:val="A4A4A4"/>
                <w:kern w:val="0"/>
                <w:szCs w:val="22"/>
                <w:lang w:val="es-PE"/>
                <w14:ligatures w14:val="none"/>
              </w:rPr>
              <w:t>Efficiency</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Industry</w:t>
            </w:r>
            <w:proofErr w:type="spellEnd"/>
            <w:r w:rsidRPr="00536C0C">
              <w:rPr>
                <w:rFonts w:ascii="Calibri" w:eastAsia="Calibri" w:hAnsi="Calibri" w:cs="Calibri"/>
                <w:i/>
                <w:color w:val="A4A4A4"/>
                <w:kern w:val="0"/>
                <w:szCs w:val="22"/>
                <w:lang w:val="es-PE"/>
                <w14:ligatures w14:val="none"/>
              </w:rPr>
              <w:t xml:space="preserve">, Fugitive, Energy </w:t>
            </w:r>
            <w:proofErr w:type="spellStart"/>
            <w:r w:rsidRPr="00536C0C">
              <w:rPr>
                <w:rFonts w:ascii="Calibri" w:eastAsia="Calibri" w:hAnsi="Calibri" w:cs="Calibri"/>
                <w:i/>
                <w:color w:val="A4A4A4"/>
                <w:kern w:val="0"/>
                <w:szCs w:val="22"/>
                <w:lang w:val="es-PE"/>
                <w14:ligatures w14:val="none"/>
              </w:rPr>
              <w:t>Efficiency</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service</w:t>
            </w:r>
            <w:proofErr w:type="spellEnd"/>
            <w:r w:rsidRPr="00536C0C">
              <w:rPr>
                <w:rFonts w:ascii="Calibri" w:eastAsia="Calibri" w:hAnsi="Calibri" w:cs="Calibri"/>
                <w:i/>
                <w:color w:val="A4A4A4"/>
                <w:kern w:val="0"/>
                <w:szCs w:val="22"/>
                <w:lang w:val="es-PE"/>
                <w14:ligatures w14:val="none"/>
              </w:rPr>
              <w:t xml:space="preserve">, Solar, </w:t>
            </w:r>
            <w:proofErr w:type="spellStart"/>
            <w:r w:rsidRPr="00536C0C">
              <w:rPr>
                <w:rFonts w:ascii="Calibri" w:eastAsia="Calibri" w:hAnsi="Calibri" w:cs="Calibri"/>
                <w:i/>
                <w:color w:val="A4A4A4"/>
                <w:kern w:val="0"/>
                <w:szCs w:val="22"/>
                <w:lang w:val="es-PE"/>
                <w14:ligatures w14:val="none"/>
              </w:rPr>
              <w:t>Cement</w:t>
            </w:r>
            <w:proofErr w:type="spellEnd"/>
            <w:r w:rsidRPr="00536C0C">
              <w:rPr>
                <w:rFonts w:ascii="Calibri" w:eastAsia="Calibri" w:hAnsi="Calibri" w:cs="Calibri"/>
                <w:i/>
                <w:color w:val="A4A4A4"/>
                <w:kern w:val="0"/>
                <w:szCs w:val="22"/>
                <w:lang w:val="es-PE"/>
                <w14:ligatures w14:val="none"/>
              </w:rPr>
              <w:t xml:space="preserve">, Energy </w:t>
            </w:r>
            <w:proofErr w:type="spellStart"/>
            <w:r w:rsidRPr="00536C0C">
              <w:rPr>
                <w:rFonts w:ascii="Calibri" w:eastAsia="Calibri" w:hAnsi="Calibri" w:cs="Calibri"/>
                <w:i/>
                <w:color w:val="A4A4A4"/>
                <w:kern w:val="0"/>
                <w:szCs w:val="22"/>
                <w:lang w:val="es-PE"/>
                <w14:ligatures w14:val="none"/>
              </w:rPr>
              <w:t>Efficiency</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own</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generation</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Geothermal</w:t>
            </w:r>
            <w:proofErr w:type="spellEnd"/>
            <w:r w:rsidRPr="00536C0C">
              <w:rPr>
                <w:rFonts w:ascii="Calibri" w:eastAsia="Calibri" w:hAnsi="Calibri" w:cs="Calibri"/>
                <w:i/>
                <w:color w:val="A4A4A4"/>
                <w:kern w:val="0"/>
                <w:szCs w:val="22"/>
                <w:lang w:val="es-PE"/>
                <w14:ligatures w14:val="none"/>
              </w:rPr>
              <w:t xml:space="preserve">, Energy </w:t>
            </w:r>
            <w:proofErr w:type="spellStart"/>
            <w:r w:rsidRPr="00536C0C">
              <w:rPr>
                <w:rFonts w:ascii="Calibri" w:eastAsia="Calibri" w:hAnsi="Calibri" w:cs="Calibri"/>
                <w:i/>
                <w:color w:val="A4A4A4"/>
                <w:kern w:val="0"/>
                <w:szCs w:val="22"/>
                <w:lang w:val="es-PE"/>
                <w14:ligatures w14:val="none"/>
              </w:rPr>
              <w:t>Efficiency</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supply</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side</w:t>
            </w:r>
            <w:proofErr w:type="spellEnd"/>
            <w:r w:rsidRPr="00536C0C">
              <w:rPr>
                <w:rFonts w:ascii="Calibri" w:eastAsia="Calibri" w:hAnsi="Calibri" w:cs="Calibri"/>
                <w:i/>
                <w:color w:val="A4A4A4"/>
                <w:kern w:val="0"/>
                <w:szCs w:val="22"/>
                <w:lang w:val="es-PE"/>
                <w14:ligatures w14:val="none"/>
              </w:rPr>
              <w:t xml:space="preserve">, Energy </w:t>
            </w:r>
            <w:proofErr w:type="spellStart"/>
            <w:r w:rsidRPr="00536C0C">
              <w:rPr>
                <w:rFonts w:ascii="Calibri" w:eastAsia="Calibri" w:hAnsi="Calibri" w:cs="Calibri"/>
                <w:i/>
                <w:color w:val="A4A4A4"/>
                <w:kern w:val="0"/>
                <w:szCs w:val="22"/>
                <w:lang w:val="es-PE"/>
                <w14:ligatures w14:val="none"/>
              </w:rPr>
              <w:t>distribution</w:t>
            </w:r>
            <w:proofErr w:type="spellEnd"/>
            <w:r w:rsidRPr="00536C0C">
              <w:rPr>
                <w:rFonts w:ascii="Calibri" w:eastAsia="Calibri" w:hAnsi="Calibri" w:cs="Calibri"/>
                <w:i/>
                <w:color w:val="A4A4A4"/>
                <w:kern w:val="0"/>
                <w:szCs w:val="22"/>
                <w:lang w:val="es-PE"/>
                <w14:ligatures w14:val="none"/>
              </w:rPr>
              <w:t xml:space="preserve">, Tidal, </w:t>
            </w:r>
            <w:proofErr w:type="spellStart"/>
            <w:r w:rsidRPr="00536C0C">
              <w:rPr>
                <w:rFonts w:ascii="Calibri" w:eastAsia="Calibri" w:hAnsi="Calibri" w:cs="Calibri"/>
                <w:i/>
                <w:color w:val="A4A4A4"/>
                <w:kern w:val="0"/>
                <w:szCs w:val="22"/>
                <w:lang w:val="es-PE"/>
                <w14:ligatures w14:val="none"/>
              </w:rPr>
              <w:t>Reforestation</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Transport</w:t>
            </w:r>
            <w:proofErr w:type="spellEnd"/>
            <w:r w:rsidRPr="00536C0C">
              <w:rPr>
                <w:rFonts w:ascii="Calibri" w:eastAsia="Calibri" w:hAnsi="Calibri" w:cs="Calibri"/>
                <w:i/>
                <w:color w:val="A4A4A4"/>
                <w:kern w:val="0"/>
                <w:szCs w:val="22"/>
                <w:lang w:val="es-PE"/>
                <w14:ligatures w14:val="none"/>
              </w:rPr>
              <w:t xml:space="preserve">, CO2 </w:t>
            </w:r>
            <w:proofErr w:type="spellStart"/>
            <w:r w:rsidRPr="00536C0C">
              <w:rPr>
                <w:rFonts w:ascii="Calibri" w:eastAsia="Calibri" w:hAnsi="Calibri" w:cs="Calibri"/>
                <w:i/>
                <w:color w:val="A4A4A4"/>
                <w:kern w:val="0"/>
                <w:szCs w:val="22"/>
                <w:lang w:val="es-PE"/>
                <w14:ligatures w14:val="none"/>
              </w:rPr>
              <w:t>usage</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coal</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bed</w:t>
            </w:r>
            <w:proofErr w:type="spellEnd"/>
            <w:r w:rsidRPr="00536C0C">
              <w:rPr>
                <w:rFonts w:ascii="Calibri" w:eastAsia="Calibri" w:hAnsi="Calibri" w:cs="Calibri"/>
                <w:i/>
                <w:color w:val="A4A4A4"/>
                <w:kern w:val="0"/>
                <w:szCs w:val="22"/>
                <w:lang w:val="es-PE"/>
                <w14:ligatures w14:val="none"/>
              </w:rPr>
              <w:t xml:space="preserve">/mine </w:t>
            </w:r>
            <w:proofErr w:type="spellStart"/>
            <w:r w:rsidRPr="00536C0C">
              <w:rPr>
                <w:rFonts w:ascii="Calibri" w:eastAsia="Calibri" w:hAnsi="Calibri" w:cs="Calibri"/>
                <w:i/>
                <w:color w:val="A4A4A4"/>
                <w:kern w:val="0"/>
                <w:szCs w:val="22"/>
                <w:lang w:val="es-PE"/>
                <w14:ligatures w14:val="none"/>
              </w:rPr>
              <w:t>methane</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PFCs</w:t>
            </w:r>
            <w:proofErr w:type="spellEnd"/>
            <w:r w:rsidRPr="00536C0C">
              <w:rPr>
                <w:rFonts w:ascii="Calibri" w:eastAsia="Calibri" w:hAnsi="Calibri" w:cs="Calibri"/>
                <w:i/>
                <w:color w:val="A4A4A4"/>
                <w:kern w:val="0"/>
                <w:szCs w:val="22"/>
                <w:lang w:val="es-PE"/>
                <w14:ligatures w14:val="none"/>
              </w:rPr>
              <w:t xml:space="preserve"> and SF6, </w:t>
            </w:r>
            <w:proofErr w:type="spellStart"/>
            <w:r w:rsidRPr="00536C0C">
              <w:rPr>
                <w:rFonts w:ascii="Calibri" w:eastAsia="Calibri" w:hAnsi="Calibri" w:cs="Calibri"/>
                <w:i/>
                <w:color w:val="A4A4A4"/>
                <w:kern w:val="0"/>
                <w:szCs w:val="22"/>
                <w:lang w:val="es-PE"/>
                <w14:ligatures w14:val="none"/>
              </w:rPr>
              <w:t>Afforestation</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Agriculture</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Biogas</w:t>
            </w:r>
            <w:proofErr w:type="spellEnd"/>
            <w:r w:rsidRPr="00536C0C">
              <w:rPr>
                <w:rFonts w:ascii="Calibri" w:eastAsia="Calibri" w:hAnsi="Calibri" w:cs="Calibri"/>
                <w:i/>
                <w:color w:val="A4A4A4"/>
                <w:kern w:val="0"/>
                <w:szCs w:val="22"/>
                <w:lang w:val="es-PE"/>
                <w14:ligatures w14:val="none"/>
              </w:rPr>
              <w:t xml:space="preserve">, Waste, Any </w:t>
            </w:r>
            <w:proofErr w:type="spellStart"/>
            <w:r w:rsidRPr="00536C0C">
              <w:rPr>
                <w:rFonts w:ascii="Calibri" w:eastAsia="Calibri" w:hAnsi="Calibri" w:cs="Calibri"/>
                <w:i/>
                <w:color w:val="A4A4A4"/>
                <w:kern w:val="0"/>
                <w:szCs w:val="22"/>
                <w:lang w:val="es-PE"/>
                <w14:ligatures w14:val="none"/>
              </w:rPr>
              <w:t>combination</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of</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the</w:t>
            </w:r>
            <w:proofErr w:type="spellEnd"/>
            <w:r w:rsidRPr="00536C0C">
              <w:rPr>
                <w:rFonts w:ascii="Calibri" w:eastAsia="Calibri" w:hAnsi="Calibri" w:cs="Calibri"/>
                <w:i/>
                <w:color w:val="A4A4A4"/>
                <w:kern w:val="0"/>
                <w:szCs w:val="22"/>
                <w:lang w:val="es-PE"/>
                <w14:ligatures w14:val="none"/>
              </w:rPr>
              <w:t xml:space="preserve"> </w:t>
            </w:r>
            <w:proofErr w:type="spellStart"/>
            <w:r w:rsidRPr="00536C0C">
              <w:rPr>
                <w:rFonts w:ascii="Calibri" w:eastAsia="Calibri" w:hAnsi="Calibri" w:cs="Calibri"/>
                <w:i/>
                <w:color w:val="A4A4A4"/>
                <w:kern w:val="0"/>
                <w:szCs w:val="22"/>
                <w:lang w:val="es-PE"/>
                <w14:ligatures w14:val="none"/>
              </w:rPr>
              <w:t>above</w:t>
            </w:r>
            <w:proofErr w:type="spellEnd"/>
            <w:r w:rsidRPr="00536C0C">
              <w:rPr>
                <w:rFonts w:ascii="Calibri" w:eastAsia="Calibri" w:hAnsi="Calibri" w:cs="Calibri"/>
                <w:color w:val="A4A4A4"/>
                <w:kern w:val="0"/>
                <w:sz w:val="22"/>
                <w:szCs w:val="22"/>
                <w:vertAlign w:val="superscript"/>
                <w:lang w:val="en"/>
                <w14:ligatures w14:val="none"/>
              </w:rPr>
              <w:t>5</w:t>
            </w:r>
          </w:p>
        </w:tc>
      </w:tr>
      <w:tr w:rsidR="00536C0C" w:rsidRPr="00536C0C" w14:paraId="4C6F023E" w14:textId="77777777" w:rsidTr="7E25F711">
        <w:trPr>
          <w:trHeight w:val="92"/>
        </w:trPr>
        <w:tc>
          <w:tcPr>
            <w:tcW w:w="3415" w:type="dxa"/>
          </w:tcPr>
          <w:p w14:paraId="2A61F0E8" w14:textId="77777777" w:rsidR="00536C0C" w:rsidRPr="00536C0C" w:rsidRDefault="00536C0C" w:rsidP="00536C0C">
            <w:pPr>
              <w:widowControl w:val="0"/>
              <w:pBdr>
                <w:top w:val="nil"/>
                <w:left w:val="nil"/>
                <w:bottom w:val="nil"/>
                <w:right w:val="nil"/>
                <w:between w:val="nil"/>
              </w:pBdr>
              <w:spacing w:before="1" w:after="0" w:line="240"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4. Location</w:t>
            </w:r>
          </w:p>
        </w:tc>
        <w:tc>
          <w:tcPr>
            <w:tcW w:w="5941" w:type="dxa"/>
          </w:tcPr>
          <w:p w14:paraId="0A63B972"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ermStart w:id="1067977246" w:edGrp="everyone"/>
          </w:p>
          <w:p w14:paraId="2ECDF0A1"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ermEnd w:id="1067977246"/>
          <w:p w14:paraId="2D951C64" w14:textId="77777777" w:rsidR="00536C0C" w:rsidRPr="00536C0C" w:rsidRDefault="00536C0C" w:rsidP="00536C0C">
            <w:pPr>
              <w:widowControl w:val="0"/>
              <w:pBdr>
                <w:top w:val="nil"/>
                <w:left w:val="nil"/>
                <w:bottom w:val="nil"/>
                <w:right w:val="nil"/>
                <w:between w:val="nil"/>
              </w:pBdr>
              <w:spacing w:before="1" w:after="0" w:line="240" w:lineRule="auto"/>
              <w:jc w:val="both"/>
              <w:rPr>
                <w:rFonts w:ascii="Calibri" w:eastAsia="Calibri" w:hAnsi="Calibri" w:cs="Calibri"/>
                <w:i/>
                <w:color w:val="000000"/>
                <w:kern w:val="0"/>
                <w:lang w:val="en"/>
                <w14:ligatures w14:val="none"/>
              </w:rPr>
            </w:pPr>
            <w:r w:rsidRPr="00536C0C">
              <w:rPr>
                <w:rFonts w:ascii="Calibri" w:eastAsia="Calibri" w:hAnsi="Calibri" w:cs="Calibri"/>
                <w:i/>
                <w:color w:val="A4A4A4"/>
                <w:kern w:val="0"/>
                <w:lang w:val="en"/>
                <w14:ligatures w14:val="none"/>
              </w:rPr>
              <w:t>[District/Region, GPS Coordinates, and Descriptions of Adjoining Sites]</w:t>
            </w:r>
          </w:p>
        </w:tc>
      </w:tr>
      <w:tr w:rsidR="00536C0C" w:rsidRPr="00814DB1" w14:paraId="33D8EE9A" w14:textId="77777777" w:rsidTr="7E25F711">
        <w:trPr>
          <w:trHeight w:val="92"/>
        </w:trPr>
        <w:tc>
          <w:tcPr>
            <w:tcW w:w="3415" w:type="dxa"/>
          </w:tcPr>
          <w:p w14:paraId="59B5DD2A" w14:textId="77777777" w:rsidR="00536C0C" w:rsidRPr="00536C0C" w:rsidRDefault="00536C0C" w:rsidP="7E25F711">
            <w:pPr>
              <w:widowControl w:val="0"/>
              <w:pBdr>
                <w:top w:val="nil"/>
                <w:left w:val="nil"/>
                <w:bottom w:val="nil"/>
                <w:right w:val="nil"/>
                <w:between w:val="nil"/>
              </w:pBdr>
              <w:spacing w:after="0" w:line="291" w:lineRule="auto"/>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5. Carbon Crediting </w:t>
            </w:r>
            <w:proofErr w:type="spellStart"/>
            <w:r w:rsidRPr="7E25F711">
              <w:rPr>
                <w:rFonts w:ascii="Calibri" w:eastAsia="Calibri" w:hAnsi="Calibri" w:cs="Calibri"/>
                <w:color w:val="000000"/>
                <w:kern w:val="0"/>
                <w:lang w:val="en-US"/>
                <w14:ligatures w14:val="none"/>
              </w:rPr>
              <w:t>Programme</w:t>
            </w:r>
            <w:proofErr w:type="spellEnd"/>
          </w:p>
        </w:tc>
        <w:tc>
          <w:tcPr>
            <w:tcW w:w="5941" w:type="dxa"/>
          </w:tcPr>
          <w:p w14:paraId="30F26987" w14:textId="77777777" w:rsidR="00536C0C" w:rsidRPr="00814DB1"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de-DE"/>
                <w14:ligatures w14:val="none"/>
              </w:rPr>
            </w:pPr>
            <w:permStart w:id="585659724" w:edGrp="everyone"/>
          </w:p>
          <w:p w14:paraId="5EC72EA4" w14:textId="77777777" w:rsidR="00536C0C" w:rsidRPr="00814DB1"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de-DE"/>
                <w14:ligatures w14:val="none"/>
              </w:rPr>
            </w:pPr>
          </w:p>
          <w:p w14:paraId="1A55382D" w14:textId="77777777" w:rsidR="00536C0C" w:rsidRPr="00814DB1"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de-DE"/>
                <w14:ligatures w14:val="none"/>
              </w:rPr>
            </w:pPr>
          </w:p>
          <w:permEnd w:id="585659724"/>
          <w:p w14:paraId="5258CDB8" w14:textId="77777777" w:rsidR="00536C0C" w:rsidRPr="00814DB1" w:rsidRDefault="00536C0C" w:rsidP="7E25F711">
            <w:pPr>
              <w:widowControl w:val="0"/>
              <w:pBdr>
                <w:top w:val="nil"/>
                <w:left w:val="nil"/>
                <w:bottom w:val="nil"/>
                <w:right w:val="nil"/>
                <w:between w:val="nil"/>
              </w:pBdr>
              <w:spacing w:after="0" w:line="273" w:lineRule="auto"/>
              <w:jc w:val="both"/>
              <w:rPr>
                <w:rFonts w:ascii="Calibri" w:eastAsia="Calibri" w:hAnsi="Calibri" w:cs="Calibri"/>
                <w:i/>
                <w:iCs/>
                <w:color w:val="000000"/>
                <w:kern w:val="0"/>
                <w:lang w:val="de-DE"/>
                <w14:ligatures w14:val="none"/>
              </w:rPr>
            </w:pPr>
            <w:r w:rsidRPr="00814DB1">
              <w:rPr>
                <w:rFonts w:ascii="Calibri" w:eastAsia="Calibri" w:hAnsi="Calibri" w:cs="Calibri"/>
                <w:i/>
                <w:iCs/>
                <w:color w:val="A4A4A4"/>
                <w:kern w:val="0"/>
                <w:lang w:val="de-DE"/>
                <w14:ligatures w14:val="none"/>
              </w:rPr>
              <w:t>E.g. Gold Standard, Verra, etc.</w:t>
            </w:r>
          </w:p>
        </w:tc>
      </w:tr>
      <w:tr w:rsidR="00536C0C" w:rsidRPr="00536C0C" w14:paraId="4C65679C" w14:textId="77777777" w:rsidTr="7E25F711">
        <w:trPr>
          <w:trHeight w:val="1530"/>
        </w:trPr>
        <w:tc>
          <w:tcPr>
            <w:tcW w:w="3415" w:type="dxa"/>
          </w:tcPr>
          <w:p w14:paraId="24464CDC" w14:textId="287670A3" w:rsidR="00536C0C" w:rsidRPr="00536C0C" w:rsidRDefault="00536C0C" w:rsidP="00536C0C">
            <w:pPr>
              <w:widowControl w:val="0"/>
              <w:pBdr>
                <w:top w:val="nil"/>
                <w:left w:val="nil"/>
                <w:bottom w:val="nil"/>
                <w:right w:val="nil"/>
                <w:between w:val="nil"/>
              </w:pBdr>
              <w:spacing w:before="1" w:after="0" w:line="240"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lastRenderedPageBreak/>
              <w:t xml:space="preserve">6. Name and </w:t>
            </w:r>
            <w:r w:rsidRPr="00B53213">
              <w:rPr>
                <w:rFonts w:ascii="Calibri" w:eastAsia="Calibri" w:hAnsi="Calibri" w:cs="Calibri"/>
                <w:color w:val="000000"/>
                <w:kern w:val="0"/>
                <w:lang w:val="en"/>
                <w14:ligatures w14:val="none"/>
              </w:rPr>
              <w:t>Version of Carbon Crediting Methodology</w:t>
            </w:r>
            <w:r w:rsidR="007E2F4B" w:rsidRPr="00B53213">
              <w:rPr>
                <w:color w:val="000000"/>
                <w:vertAlign w:val="superscript"/>
              </w:rPr>
              <w:footnoteReference w:id="5"/>
            </w:r>
          </w:p>
        </w:tc>
        <w:tc>
          <w:tcPr>
            <w:tcW w:w="5941" w:type="dxa"/>
          </w:tcPr>
          <w:p w14:paraId="37FF4F44"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ermStart w:id="2041798842" w:edGrp="everyone"/>
          </w:p>
          <w:p w14:paraId="5890B825"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42F5587B"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595035E2"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ermEnd w:id="2041798842"/>
          <w:p w14:paraId="5D2A9341" w14:textId="77777777" w:rsidR="00536C0C" w:rsidRDefault="00342849" w:rsidP="001E3613">
            <w:pPr>
              <w:widowControl w:val="0"/>
              <w:pBdr>
                <w:top w:val="nil"/>
                <w:left w:val="nil"/>
                <w:bottom w:val="nil"/>
                <w:right w:val="nil"/>
                <w:between w:val="nil"/>
              </w:pBdr>
              <w:spacing w:before="1" w:after="0" w:line="273" w:lineRule="auto"/>
              <w:rPr>
                <w:rFonts w:ascii="Calibri" w:eastAsia="Calibri" w:hAnsi="Calibri" w:cs="Calibri"/>
                <w:i/>
                <w:iCs/>
                <w:color w:val="A4A4A4"/>
                <w:kern w:val="0"/>
                <w14:ligatures w14:val="none"/>
              </w:rPr>
            </w:pPr>
            <w:r w:rsidRPr="00342849">
              <w:rPr>
                <w:rFonts w:ascii="Calibri" w:eastAsia="Calibri" w:hAnsi="Calibri" w:cs="Calibri"/>
                <w:i/>
                <w:iCs/>
                <w:color w:val="A4A4A4"/>
                <w:kern w:val="0"/>
                <w:lang w:val="en-US"/>
                <w14:ligatures w14:val="none"/>
              </w:rPr>
              <w:t>E.g. Reduced Emissions from Cooking and Heating (RECH) v.5.0</w:t>
            </w:r>
            <w:r w:rsidRPr="00342849">
              <w:rPr>
                <w:rFonts w:ascii="Calibri" w:eastAsia="Calibri" w:hAnsi="Calibri" w:cs="Calibri"/>
                <w:i/>
                <w:iCs/>
                <w:color w:val="A4A4A4"/>
                <w:kern w:val="0"/>
                <w14:ligatures w14:val="none"/>
              </w:rPr>
              <w:t> </w:t>
            </w:r>
          </w:p>
          <w:p w14:paraId="6CC13CAD" w14:textId="77777777" w:rsidR="00172A34" w:rsidRPr="00F4008A" w:rsidRDefault="00172A34" w:rsidP="00172A34">
            <w:pPr>
              <w:widowControl w:val="0"/>
              <w:pBdr>
                <w:top w:val="nil"/>
                <w:left w:val="nil"/>
                <w:bottom w:val="nil"/>
                <w:right w:val="nil"/>
                <w:between w:val="nil"/>
              </w:pBdr>
              <w:spacing w:before="1" w:after="0" w:line="273" w:lineRule="auto"/>
              <w:rPr>
                <w:rFonts w:ascii="Calibri" w:eastAsia="Calibri" w:hAnsi="Calibri" w:cs="Calibri"/>
                <w:i/>
                <w:iCs/>
                <w:color w:val="A4A4A4"/>
                <w:kern w:val="0"/>
                <w:lang w:val="en-US"/>
                <w14:ligatures w14:val="none"/>
              </w:rPr>
            </w:pPr>
            <w:r w:rsidRPr="00F4008A">
              <w:rPr>
                <w:rFonts w:ascii="Calibri" w:eastAsia="Calibri" w:hAnsi="Calibri" w:cs="Calibri"/>
                <w:i/>
                <w:iCs/>
                <w:color w:val="A4A4A4"/>
                <w:kern w:val="0"/>
                <w:lang w:val="en-US"/>
                <w14:ligatures w14:val="none"/>
              </w:rPr>
              <w:t>Please also include:</w:t>
            </w:r>
          </w:p>
          <w:p w14:paraId="3FB969EF" w14:textId="77777777" w:rsidR="00172A34" w:rsidRDefault="00172A34" w:rsidP="00172A34">
            <w:pPr>
              <w:pStyle w:val="ListParagraph"/>
              <w:widowControl w:val="0"/>
              <w:numPr>
                <w:ilvl w:val="0"/>
                <w:numId w:val="21"/>
              </w:numPr>
              <w:pBdr>
                <w:top w:val="nil"/>
                <w:left w:val="nil"/>
                <w:bottom w:val="nil"/>
                <w:right w:val="nil"/>
                <w:between w:val="nil"/>
              </w:pBdr>
              <w:spacing w:before="1" w:after="0" w:line="273" w:lineRule="auto"/>
              <w:rPr>
                <w:rFonts w:ascii="Calibri" w:eastAsia="Calibri" w:hAnsi="Calibri" w:cs="Calibri"/>
                <w:i/>
                <w:iCs/>
                <w:color w:val="A4A4A4"/>
                <w:kern w:val="0"/>
                <w:lang w:val="en-US"/>
                <w14:ligatures w14:val="none"/>
              </w:rPr>
            </w:pPr>
            <w:r w:rsidRPr="000A4CA8">
              <w:rPr>
                <w:rFonts w:ascii="Calibri" w:eastAsia="Calibri" w:hAnsi="Calibri" w:cs="Calibri"/>
                <w:i/>
                <w:iCs/>
                <w:color w:val="A4A4A4"/>
                <w:kern w:val="0"/>
                <w:lang w:val="en-US"/>
                <w14:ligatures w14:val="none"/>
              </w:rPr>
              <w:t>Confirmation that the methodology and version used are in Table A of Annex A of the Mongolia-Singapore Implementation Agreement and are not suspended, under review, inactive or replaced.</w:t>
            </w:r>
          </w:p>
          <w:p w14:paraId="752FF8B6" w14:textId="5738F91B" w:rsidR="009303FC" w:rsidRPr="000A4CA8" w:rsidRDefault="00172A34" w:rsidP="000A4CA8">
            <w:pPr>
              <w:pStyle w:val="ListParagraph"/>
              <w:widowControl w:val="0"/>
              <w:numPr>
                <w:ilvl w:val="0"/>
                <w:numId w:val="21"/>
              </w:numPr>
              <w:pBdr>
                <w:top w:val="nil"/>
                <w:left w:val="nil"/>
                <w:bottom w:val="nil"/>
                <w:right w:val="nil"/>
                <w:between w:val="nil"/>
              </w:pBdr>
              <w:spacing w:before="1" w:after="0" w:line="273" w:lineRule="auto"/>
              <w:rPr>
                <w:rFonts w:ascii="Calibri" w:eastAsia="Calibri" w:hAnsi="Calibri" w:cs="Calibri"/>
                <w:i/>
                <w:iCs/>
                <w:color w:val="A4A4A4"/>
                <w:kern w:val="0"/>
                <w:lang w:val="en-US"/>
                <w14:ligatures w14:val="none"/>
              </w:rPr>
            </w:pPr>
            <w:r w:rsidRPr="000A4CA8">
              <w:rPr>
                <w:rFonts w:ascii="Calibri" w:eastAsia="Calibri" w:hAnsi="Calibri" w:cs="Calibri"/>
                <w:i/>
                <w:iCs/>
                <w:color w:val="A4A4A4"/>
                <w:kern w:val="0"/>
                <w:lang w:val="en-US"/>
                <w14:ligatures w14:val="none"/>
              </w:rPr>
              <w:t xml:space="preserve">If the latest version of the methodology is not used, </w:t>
            </w:r>
            <w:proofErr w:type="gramStart"/>
            <w:r w:rsidRPr="000A4CA8">
              <w:rPr>
                <w:rFonts w:ascii="Calibri" w:eastAsia="Calibri" w:hAnsi="Calibri" w:cs="Calibri"/>
                <w:i/>
                <w:iCs/>
                <w:color w:val="A4A4A4"/>
                <w:kern w:val="0"/>
                <w:lang w:val="en-US"/>
                <w14:ligatures w14:val="none"/>
              </w:rPr>
              <w:t>to provide</w:t>
            </w:r>
            <w:proofErr w:type="gramEnd"/>
            <w:r w:rsidRPr="000A4CA8">
              <w:rPr>
                <w:rFonts w:ascii="Calibri" w:eastAsia="Calibri" w:hAnsi="Calibri" w:cs="Calibri"/>
                <w:i/>
                <w:iCs/>
                <w:color w:val="A4A4A4"/>
                <w:kern w:val="0"/>
                <w:lang w:val="en-US"/>
                <w14:ligatures w14:val="none"/>
              </w:rPr>
              <w:t xml:space="preserve"> (</w:t>
            </w:r>
            <w:proofErr w:type="spellStart"/>
            <w:r w:rsidRPr="000A4CA8">
              <w:rPr>
                <w:rFonts w:ascii="Calibri" w:eastAsia="Calibri" w:hAnsi="Calibri" w:cs="Calibri"/>
                <w:i/>
                <w:iCs/>
                <w:color w:val="A4A4A4"/>
                <w:kern w:val="0"/>
                <w:lang w:val="en-US"/>
                <w14:ligatures w14:val="none"/>
              </w:rPr>
              <w:t>i</w:t>
            </w:r>
            <w:proofErr w:type="spellEnd"/>
            <w:r w:rsidRPr="000A4CA8">
              <w:rPr>
                <w:rFonts w:ascii="Calibri" w:eastAsia="Calibri" w:hAnsi="Calibri" w:cs="Calibri"/>
                <w:i/>
                <w:iCs/>
                <w:color w:val="A4A4A4"/>
                <w:kern w:val="0"/>
                <w:lang w:val="en-US"/>
                <w14:ligatures w14:val="none"/>
              </w:rPr>
              <w:t>) the reasons why, (ii) whether the applicant intends to transition to the latest version and (iii) the timeline for transition</w:t>
            </w:r>
          </w:p>
        </w:tc>
      </w:tr>
      <w:tr w:rsidR="00536C0C" w:rsidRPr="00536C0C" w14:paraId="0808BAC1" w14:textId="77777777" w:rsidTr="7E25F711">
        <w:trPr>
          <w:trHeight w:val="1465"/>
        </w:trPr>
        <w:tc>
          <w:tcPr>
            <w:tcW w:w="3415" w:type="dxa"/>
          </w:tcPr>
          <w:p w14:paraId="6944B17F" w14:textId="77777777" w:rsidR="00536C0C" w:rsidRPr="00536C0C" w:rsidRDefault="00536C0C" w:rsidP="00536C0C">
            <w:pPr>
              <w:widowControl w:val="0"/>
              <w:pBdr>
                <w:top w:val="nil"/>
                <w:left w:val="nil"/>
                <w:bottom w:val="nil"/>
                <w:right w:val="nil"/>
                <w:between w:val="nil"/>
              </w:pBdr>
              <w:spacing w:after="0" w:line="291"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7. Status of the proposed mitigation activity</w:t>
            </w:r>
          </w:p>
        </w:tc>
        <w:tc>
          <w:tcPr>
            <w:tcW w:w="5941" w:type="dxa"/>
          </w:tcPr>
          <w:p w14:paraId="0B5A4F93"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ermStart w:id="1811221356" w:edGrp="everyone"/>
          </w:p>
          <w:p w14:paraId="22AB663D"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247DEF9A"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ermEnd w:id="1811221356"/>
          <w:p w14:paraId="0E5DBEB1" w14:textId="77777777" w:rsidR="00536C0C" w:rsidRPr="00536C0C" w:rsidRDefault="00536C0C" w:rsidP="7E25F711">
            <w:pPr>
              <w:widowControl w:val="0"/>
              <w:pBdr>
                <w:top w:val="nil"/>
                <w:left w:val="nil"/>
                <w:bottom w:val="nil"/>
                <w:right w:val="nil"/>
                <w:between w:val="nil"/>
              </w:pBdr>
              <w:spacing w:after="0" w:line="240" w:lineRule="auto"/>
              <w:jc w:val="both"/>
              <w:rPr>
                <w:rFonts w:ascii="Calibri" w:eastAsia="Calibri" w:hAnsi="Calibri" w:cs="Calibri"/>
                <w:i/>
                <w:iCs/>
                <w:color w:val="000000"/>
                <w:kern w:val="0"/>
                <w:lang w:val="en-US"/>
                <w14:ligatures w14:val="none"/>
              </w:rPr>
            </w:pPr>
            <w:r w:rsidRPr="7E25F711">
              <w:rPr>
                <w:rFonts w:ascii="Calibri" w:eastAsia="Calibri" w:hAnsi="Calibri" w:cs="Calibri"/>
                <w:i/>
                <w:iCs/>
                <w:color w:val="A4A4A4"/>
                <w:kern w:val="0"/>
                <w:lang w:val="en-US"/>
                <w14:ligatures w14:val="none"/>
              </w:rPr>
              <w:t xml:space="preserve">E.g. Under development, </w:t>
            </w:r>
            <w:proofErr w:type="gramStart"/>
            <w:r w:rsidRPr="7E25F711">
              <w:rPr>
                <w:rFonts w:ascii="Calibri" w:eastAsia="Calibri" w:hAnsi="Calibri" w:cs="Calibri"/>
                <w:i/>
                <w:iCs/>
                <w:color w:val="A4A4A4"/>
                <w:kern w:val="0"/>
                <w:lang w:val="en-US"/>
                <w14:ligatures w14:val="none"/>
              </w:rPr>
              <w:t>Under</w:t>
            </w:r>
            <w:proofErr w:type="gramEnd"/>
            <w:r w:rsidRPr="7E25F711">
              <w:rPr>
                <w:rFonts w:ascii="Calibri" w:eastAsia="Calibri" w:hAnsi="Calibri" w:cs="Calibri"/>
                <w:i/>
                <w:iCs/>
                <w:color w:val="A4A4A4"/>
                <w:kern w:val="0"/>
                <w:lang w:val="en-US"/>
                <w14:ligatures w14:val="none"/>
              </w:rPr>
              <w:t xml:space="preserve"> validation, Registered,</w:t>
            </w:r>
          </w:p>
          <w:p w14:paraId="3D693450" w14:textId="77777777" w:rsidR="00536C0C" w:rsidRPr="00536C0C" w:rsidRDefault="00536C0C" w:rsidP="7E25F711">
            <w:pPr>
              <w:widowControl w:val="0"/>
              <w:pBdr>
                <w:top w:val="nil"/>
                <w:left w:val="nil"/>
                <w:bottom w:val="nil"/>
                <w:right w:val="nil"/>
                <w:between w:val="nil"/>
              </w:pBdr>
              <w:spacing w:before="3" w:after="0" w:line="273" w:lineRule="auto"/>
              <w:jc w:val="both"/>
              <w:rPr>
                <w:rFonts w:ascii="Calibri" w:eastAsia="Calibri" w:hAnsi="Calibri" w:cs="Calibri"/>
                <w:i/>
                <w:iCs/>
                <w:color w:val="000000"/>
                <w:kern w:val="0"/>
                <w:lang w:val="en-US"/>
                <w14:ligatures w14:val="none"/>
              </w:rPr>
            </w:pPr>
            <w:r w:rsidRPr="7E25F711">
              <w:rPr>
                <w:rFonts w:ascii="Calibri" w:eastAsia="Calibri" w:hAnsi="Calibri" w:cs="Calibri"/>
                <w:i/>
                <w:iCs/>
                <w:color w:val="A4A4A4"/>
                <w:kern w:val="0"/>
                <w:lang w:val="en-US"/>
                <w14:ligatures w14:val="none"/>
              </w:rPr>
              <w:t>Received issuances etc.</w:t>
            </w:r>
          </w:p>
        </w:tc>
      </w:tr>
      <w:tr w:rsidR="00536C0C" w:rsidRPr="00536C0C" w14:paraId="10B57183" w14:textId="77777777" w:rsidTr="7E25F711">
        <w:trPr>
          <w:trHeight w:val="1758"/>
        </w:trPr>
        <w:tc>
          <w:tcPr>
            <w:tcW w:w="3415" w:type="dxa"/>
          </w:tcPr>
          <w:p w14:paraId="51F141D9" w14:textId="77777777" w:rsidR="00536C0C" w:rsidRPr="00536C0C" w:rsidRDefault="00536C0C" w:rsidP="00536C0C">
            <w:pPr>
              <w:widowControl w:val="0"/>
              <w:pBdr>
                <w:top w:val="nil"/>
                <w:left w:val="nil"/>
                <w:bottom w:val="nil"/>
                <w:right w:val="nil"/>
                <w:between w:val="nil"/>
              </w:pBdr>
              <w:spacing w:after="0" w:line="291" w:lineRule="auto"/>
              <w:rPr>
                <w:rFonts w:ascii="Calibri" w:eastAsia="Calibri" w:hAnsi="Calibri" w:cs="Calibri"/>
                <w:color w:val="000000"/>
                <w:kern w:val="0"/>
                <w:lang w:val="en"/>
                <w14:ligatures w14:val="none"/>
              </w:rPr>
            </w:pPr>
            <w:bookmarkStart w:id="1" w:name="_heading=h.xwhs3pebk91s" w:colFirst="0" w:colLast="0"/>
            <w:bookmarkEnd w:id="1"/>
            <w:r w:rsidRPr="00536C0C">
              <w:rPr>
                <w:rFonts w:ascii="Calibri" w:eastAsia="Calibri" w:hAnsi="Calibri" w:cs="Calibri"/>
                <w:color w:val="000000"/>
                <w:kern w:val="0"/>
                <w:lang w:val="en"/>
                <w14:ligatures w14:val="none"/>
              </w:rPr>
              <w:t>8. Project Registration Date</w:t>
            </w:r>
          </w:p>
        </w:tc>
        <w:tc>
          <w:tcPr>
            <w:tcW w:w="5941" w:type="dxa"/>
          </w:tcPr>
          <w:p w14:paraId="2F780377"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ermStart w:id="337469436" w:edGrp="everyone"/>
          </w:p>
          <w:p w14:paraId="2A29B9B5"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1DC6278D" w14:textId="77777777" w:rsidR="00536C0C" w:rsidRPr="00536C0C" w:rsidRDefault="00536C0C" w:rsidP="00536C0C">
            <w:pPr>
              <w:widowControl w:val="0"/>
              <w:pBdr>
                <w:top w:val="nil"/>
                <w:left w:val="nil"/>
                <w:bottom w:val="nil"/>
                <w:right w:val="nil"/>
                <w:between w:val="nil"/>
              </w:pBdr>
              <w:spacing w:before="1" w:after="0" w:line="240" w:lineRule="auto"/>
              <w:jc w:val="both"/>
              <w:rPr>
                <w:rFonts w:ascii="Calibri" w:eastAsia="Calibri" w:hAnsi="Calibri" w:cs="Calibri"/>
                <w:color w:val="000000"/>
                <w:kern w:val="0"/>
                <w:lang w:val="en"/>
                <w14:ligatures w14:val="none"/>
              </w:rPr>
            </w:pPr>
          </w:p>
          <w:permEnd w:id="337469436"/>
          <w:p w14:paraId="55E81B0C"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i/>
                <w:color w:val="000000"/>
                <w:kern w:val="0"/>
                <w:lang w:val="en"/>
                <w14:ligatures w14:val="none"/>
              </w:rPr>
            </w:pPr>
            <w:r w:rsidRPr="00536C0C">
              <w:rPr>
                <w:rFonts w:ascii="Calibri" w:eastAsia="Calibri" w:hAnsi="Calibri" w:cs="Calibri"/>
                <w:i/>
                <w:color w:val="A4A4A4"/>
                <w:kern w:val="0"/>
                <w:lang w:val="en"/>
                <w14:ligatures w14:val="none"/>
              </w:rPr>
              <w:t>[DD.MM.YYYY]</w:t>
            </w:r>
          </w:p>
          <w:p w14:paraId="4462787F" w14:textId="77777777" w:rsidR="00536C0C" w:rsidRPr="00536C0C" w:rsidRDefault="00536C0C" w:rsidP="7E25F711">
            <w:pPr>
              <w:widowControl w:val="0"/>
              <w:pBdr>
                <w:top w:val="nil"/>
                <w:left w:val="nil"/>
                <w:bottom w:val="nil"/>
                <w:right w:val="nil"/>
                <w:between w:val="nil"/>
              </w:pBdr>
              <w:spacing w:after="0" w:line="240" w:lineRule="auto"/>
              <w:jc w:val="both"/>
              <w:rPr>
                <w:rFonts w:ascii="Calibri" w:eastAsia="Calibri" w:hAnsi="Calibri" w:cs="Calibri"/>
                <w:i/>
                <w:iCs/>
                <w:color w:val="000000"/>
                <w:kern w:val="0"/>
                <w:lang w:val="en-US"/>
                <w14:ligatures w14:val="none"/>
              </w:rPr>
            </w:pPr>
            <w:r w:rsidRPr="7E25F711">
              <w:rPr>
                <w:rFonts w:ascii="Calibri" w:eastAsia="Calibri" w:hAnsi="Calibri" w:cs="Calibri"/>
                <w:i/>
                <w:iCs/>
                <w:color w:val="A4A4A4"/>
                <w:kern w:val="0"/>
                <w:lang w:val="en-US"/>
                <w14:ligatures w14:val="none"/>
              </w:rPr>
              <w:t xml:space="preserve">The date on which the proposed mitigation activity is registered (or intended to be registered) under the carbon crediting </w:t>
            </w:r>
            <w:proofErr w:type="spellStart"/>
            <w:r w:rsidRPr="7E25F711">
              <w:rPr>
                <w:rFonts w:ascii="Calibri" w:eastAsia="Calibri" w:hAnsi="Calibri" w:cs="Calibri"/>
                <w:i/>
                <w:iCs/>
                <w:color w:val="A4A4A4"/>
                <w:kern w:val="0"/>
                <w:lang w:val="en-US"/>
                <w14:ligatures w14:val="none"/>
              </w:rPr>
              <w:t>programme</w:t>
            </w:r>
            <w:proofErr w:type="spellEnd"/>
          </w:p>
        </w:tc>
      </w:tr>
      <w:tr w:rsidR="00536C0C" w:rsidRPr="00536C0C" w14:paraId="1E8C009B" w14:textId="77777777" w:rsidTr="7E25F711">
        <w:trPr>
          <w:trHeight w:val="2083"/>
        </w:trPr>
        <w:tc>
          <w:tcPr>
            <w:tcW w:w="3415" w:type="dxa"/>
          </w:tcPr>
          <w:p w14:paraId="1BD06C1C" w14:textId="77777777" w:rsidR="00536C0C" w:rsidRPr="00536C0C" w:rsidRDefault="00536C0C" w:rsidP="00536C0C">
            <w:pPr>
              <w:widowControl w:val="0"/>
              <w:pBdr>
                <w:top w:val="nil"/>
                <w:left w:val="nil"/>
                <w:bottom w:val="nil"/>
                <w:right w:val="nil"/>
                <w:between w:val="nil"/>
              </w:pBdr>
              <w:spacing w:after="0" w:line="291"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9. Implementation Period</w:t>
            </w:r>
          </w:p>
        </w:tc>
        <w:tc>
          <w:tcPr>
            <w:tcW w:w="5941" w:type="dxa"/>
          </w:tcPr>
          <w:p w14:paraId="25D02685"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ermStart w:id="1645367009" w:edGrp="everyone"/>
          </w:p>
          <w:p w14:paraId="3D628692"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07D1691B"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ermEnd w:id="1645367009"/>
          <w:p w14:paraId="07B9F107"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i/>
                <w:color w:val="000000"/>
                <w:kern w:val="0"/>
                <w:lang w:val="en"/>
                <w14:ligatures w14:val="none"/>
              </w:rPr>
            </w:pPr>
            <w:r w:rsidRPr="00536C0C">
              <w:rPr>
                <w:rFonts w:ascii="Calibri" w:eastAsia="Calibri" w:hAnsi="Calibri" w:cs="Calibri"/>
                <w:i/>
                <w:color w:val="A4A4A4"/>
                <w:kern w:val="0"/>
                <w:lang w:val="en"/>
                <w14:ligatures w14:val="none"/>
              </w:rPr>
              <w:t>[DD.MM.YYYY - DD.MM.YYYY]</w:t>
            </w:r>
          </w:p>
          <w:p w14:paraId="03604036" w14:textId="77777777" w:rsidR="00536C0C" w:rsidRPr="00536C0C" w:rsidRDefault="00536C0C" w:rsidP="00536C0C">
            <w:pPr>
              <w:widowControl w:val="0"/>
              <w:pBdr>
                <w:top w:val="nil"/>
                <w:left w:val="nil"/>
                <w:bottom w:val="nil"/>
                <w:right w:val="nil"/>
                <w:between w:val="nil"/>
              </w:pBdr>
              <w:spacing w:after="0" w:line="240" w:lineRule="auto"/>
              <w:ind w:right="339"/>
              <w:jc w:val="both"/>
              <w:rPr>
                <w:rFonts w:ascii="Calibri" w:eastAsia="Calibri" w:hAnsi="Calibri" w:cs="Calibri"/>
                <w:i/>
                <w:color w:val="000000"/>
                <w:kern w:val="0"/>
                <w:lang w:val="en"/>
                <w14:ligatures w14:val="none"/>
              </w:rPr>
            </w:pPr>
            <w:r w:rsidRPr="00536C0C">
              <w:rPr>
                <w:rFonts w:ascii="Calibri" w:eastAsia="Calibri" w:hAnsi="Calibri" w:cs="Calibri"/>
                <w:i/>
                <w:color w:val="A4A4A4"/>
                <w:kern w:val="0"/>
                <w:lang w:val="en"/>
                <w14:ligatures w14:val="none"/>
              </w:rPr>
              <w:t>The project lifespan from the date of commencement of the mitigation activity to the expected end date of the mitigation activity</w:t>
            </w:r>
          </w:p>
        </w:tc>
      </w:tr>
      <w:tr w:rsidR="00536C0C" w:rsidRPr="00536C0C" w14:paraId="70EAA474" w14:textId="77777777" w:rsidTr="7E25F711">
        <w:trPr>
          <w:trHeight w:val="1830"/>
        </w:trPr>
        <w:tc>
          <w:tcPr>
            <w:tcW w:w="3415" w:type="dxa"/>
          </w:tcPr>
          <w:p w14:paraId="7BFFFB7E" w14:textId="77777777" w:rsidR="00536C0C" w:rsidRPr="00536C0C" w:rsidRDefault="00536C0C" w:rsidP="00536C0C">
            <w:pPr>
              <w:widowControl w:val="0"/>
              <w:pBdr>
                <w:top w:val="nil"/>
                <w:left w:val="nil"/>
                <w:bottom w:val="nil"/>
                <w:right w:val="nil"/>
                <w:between w:val="nil"/>
              </w:pBdr>
              <w:spacing w:after="0" w:line="291"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lastRenderedPageBreak/>
              <w:t>10. Crediting Period</w:t>
            </w:r>
          </w:p>
        </w:tc>
        <w:tc>
          <w:tcPr>
            <w:tcW w:w="5941" w:type="dxa"/>
          </w:tcPr>
          <w:p w14:paraId="26601207"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ermStart w:id="989204451" w:edGrp="everyone"/>
          </w:p>
          <w:p w14:paraId="4EA056C2"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782D1D80" w14:textId="77777777" w:rsidR="00536C0C" w:rsidRPr="00536C0C" w:rsidRDefault="00536C0C" w:rsidP="00536C0C">
            <w:pPr>
              <w:widowControl w:val="0"/>
              <w:pBdr>
                <w:top w:val="nil"/>
                <w:left w:val="nil"/>
                <w:bottom w:val="nil"/>
                <w:right w:val="nil"/>
                <w:between w:val="nil"/>
              </w:pBdr>
              <w:spacing w:before="1" w:after="0" w:line="240" w:lineRule="auto"/>
              <w:jc w:val="both"/>
              <w:rPr>
                <w:rFonts w:ascii="Calibri" w:eastAsia="Calibri" w:hAnsi="Calibri" w:cs="Calibri"/>
                <w:color w:val="000000"/>
                <w:kern w:val="0"/>
                <w:lang w:val="en"/>
                <w14:ligatures w14:val="none"/>
              </w:rPr>
            </w:pPr>
          </w:p>
          <w:permEnd w:id="989204451"/>
          <w:p w14:paraId="75D1AD36"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i/>
                <w:color w:val="000000"/>
                <w:kern w:val="0"/>
                <w:lang w:val="en"/>
                <w14:ligatures w14:val="none"/>
              </w:rPr>
            </w:pPr>
            <w:r w:rsidRPr="00536C0C">
              <w:rPr>
                <w:rFonts w:ascii="Calibri" w:eastAsia="Calibri" w:hAnsi="Calibri" w:cs="Calibri"/>
                <w:i/>
                <w:color w:val="A4A4A4"/>
                <w:kern w:val="0"/>
                <w:lang w:val="en"/>
                <w14:ligatures w14:val="none"/>
              </w:rPr>
              <w:t>[DD.MM.YYYY - DD.MM.YYYY]</w:t>
            </w:r>
          </w:p>
          <w:p w14:paraId="07EED83F" w14:textId="77777777" w:rsidR="00536C0C" w:rsidRPr="00536C0C" w:rsidRDefault="00536C0C" w:rsidP="7E25F711">
            <w:pPr>
              <w:widowControl w:val="0"/>
              <w:pBdr>
                <w:top w:val="nil"/>
                <w:left w:val="nil"/>
                <w:bottom w:val="nil"/>
                <w:right w:val="nil"/>
                <w:between w:val="nil"/>
              </w:pBdr>
              <w:spacing w:after="0" w:line="240" w:lineRule="auto"/>
              <w:ind w:right="214"/>
              <w:jc w:val="both"/>
              <w:rPr>
                <w:rFonts w:ascii="Calibri" w:eastAsia="Calibri" w:hAnsi="Calibri" w:cs="Calibri"/>
                <w:i/>
                <w:iCs/>
                <w:color w:val="000000"/>
                <w:kern w:val="0"/>
                <w:lang w:val="en-US"/>
                <w14:ligatures w14:val="none"/>
              </w:rPr>
            </w:pPr>
            <w:r w:rsidRPr="7E25F711">
              <w:rPr>
                <w:rFonts w:ascii="Calibri" w:eastAsia="Calibri" w:hAnsi="Calibri" w:cs="Calibri"/>
                <w:i/>
                <w:iCs/>
                <w:color w:val="A4A4A4"/>
                <w:kern w:val="0"/>
                <w:lang w:val="en-US"/>
                <w14:ligatures w14:val="none"/>
              </w:rPr>
              <w:t xml:space="preserve">The period in which credits generated are intended to be </w:t>
            </w:r>
            <w:proofErr w:type="spellStart"/>
            <w:r w:rsidRPr="7E25F711">
              <w:rPr>
                <w:rFonts w:ascii="Calibri" w:eastAsia="Calibri" w:hAnsi="Calibri" w:cs="Calibri"/>
                <w:i/>
                <w:iCs/>
                <w:color w:val="A4A4A4"/>
                <w:kern w:val="0"/>
                <w:lang w:val="en-US"/>
                <w14:ligatures w14:val="none"/>
              </w:rPr>
              <w:t>authorised</w:t>
            </w:r>
            <w:proofErr w:type="spellEnd"/>
            <w:r w:rsidRPr="7E25F711">
              <w:rPr>
                <w:rFonts w:ascii="Calibri" w:eastAsia="Calibri" w:hAnsi="Calibri" w:cs="Calibri"/>
                <w:i/>
                <w:iCs/>
                <w:color w:val="A4A4A4"/>
                <w:kern w:val="0"/>
                <w:lang w:val="en-US"/>
                <w14:ligatures w14:val="none"/>
              </w:rPr>
              <w:t xml:space="preserve"> under the Implementation Agreement</w:t>
            </w:r>
          </w:p>
        </w:tc>
      </w:tr>
      <w:tr w:rsidR="00536C0C" w:rsidRPr="00536C0C" w14:paraId="36F82CA3" w14:textId="77777777" w:rsidTr="7E25F711">
        <w:trPr>
          <w:trHeight w:val="1246"/>
        </w:trPr>
        <w:tc>
          <w:tcPr>
            <w:tcW w:w="3415" w:type="dxa"/>
          </w:tcPr>
          <w:p w14:paraId="0F3E3801" w14:textId="77777777" w:rsidR="00536C0C" w:rsidRDefault="00536C0C" w:rsidP="00536C0C">
            <w:pPr>
              <w:widowControl w:val="0"/>
              <w:pBdr>
                <w:top w:val="nil"/>
                <w:left w:val="nil"/>
                <w:bottom w:val="nil"/>
                <w:right w:val="nil"/>
                <w:between w:val="nil"/>
              </w:pBdr>
              <w:spacing w:after="0" w:line="291" w:lineRule="auto"/>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11. Expected emissions reduction/ removal (in tCO</w:t>
            </w:r>
            <w:r w:rsidRPr="00536C0C">
              <w:rPr>
                <w:rFonts w:ascii="Calibri" w:eastAsia="Calibri" w:hAnsi="Calibri" w:cs="Calibri"/>
                <w:color w:val="000000"/>
                <w:kern w:val="0"/>
                <w:sz w:val="16"/>
                <w:szCs w:val="16"/>
                <w:lang w:val="en"/>
                <w14:ligatures w14:val="none"/>
              </w:rPr>
              <w:t>2</w:t>
            </w:r>
            <w:r w:rsidRPr="00536C0C">
              <w:rPr>
                <w:rFonts w:ascii="Calibri" w:eastAsia="Calibri" w:hAnsi="Calibri" w:cs="Calibri"/>
                <w:color w:val="000000"/>
                <w:kern w:val="0"/>
                <w:lang w:val="en"/>
                <w14:ligatures w14:val="none"/>
              </w:rPr>
              <w:t>e) generated per year during the crediting period</w:t>
            </w:r>
          </w:p>
          <w:p w14:paraId="3B83172C" w14:textId="77777777" w:rsidR="007E2F4B" w:rsidRDefault="007E2F4B" w:rsidP="00536C0C">
            <w:pPr>
              <w:widowControl w:val="0"/>
              <w:pBdr>
                <w:top w:val="nil"/>
                <w:left w:val="nil"/>
                <w:bottom w:val="nil"/>
                <w:right w:val="nil"/>
                <w:between w:val="nil"/>
              </w:pBdr>
              <w:spacing w:after="0" w:line="291" w:lineRule="auto"/>
              <w:rPr>
                <w:rFonts w:ascii="Calibri" w:eastAsia="Calibri" w:hAnsi="Calibri" w:cs="Calibri"/>
                <w:color w:val="000000"/>
                <w:kern w:val="0"/>
                <w:lang w:val="en"/>
                <w14:ligatures w14:val="none"/>
              </w:rPr>
            </w:pPr>
          </w:p>
          <w:p w14:paraId="74B3DF7D" w14:textId="5C030B01" w:rsidR="000C01D0" w:rsidRPr="00536C0C" w:rsidRDefault="007E2F4B" w:rsidP="00536C0C">
            <w:pPr>
              <w:widowControl w:val="0"/>
              <w:pBdr>
                <w:top w:val="nil"/>
                <w:left w:val="nil"/>
                <w:bottom w:val="nil"/>
                <w:right w:val="nil"/>
                <w:between w:val="nil"/>
              </w:pBdr>
              <w:spacing w:after="0" w:line="291" w:lineRule="auto"/>
              <w:rPr>
                <w:rFonts w:ascii="Calibri" w:eastAsia="Calibri" w:hAnsi="Calibri" w:cs="Calibri"/>
                <w:color w:val="000000"/>
                <w:kern w:val="0"/>
                <w:lang w:val="en"/>
                <w14:ligatures w14:val="none"/>
              </w:rPr>
            </w:pPr>
            <w:r w:rsidRPr="000A4CA8">
              <w:rPr>
                <w:i/>
                <w:iCs/>
                <w:color w:val="000000"/>
              </w:rPr>
              <w:t>[Note: Please also provide a separate attachment containing your calculation spreadsheet showing how the figures are obtained, together with your Stage A form submission.]</w:t>
            </w:r>
          </w:p>
        </w:tc>
        <w:tc>
          <w:tcPr>
            <w:tcW w:w="5941" w:type="dxa"/>
          </w:tcPr>
          <w:p w14:paraId="3391A73C"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ermStart w:id="14564428" w:edGrp="everyone"/>
          </w:p>
          <w:p w14:paraId="75C98721"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4F51F120"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159C4772"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ermEnd w:id="14564428"/>
          <w:p w14:paraId="276DACB1" w14:textId="77777777" w:rsidR="00536C0C" w:rsidRPr="00536C0C" w:rsidRDefault="00536C0C" w:rsidP="00536C0C">
            <w:pPr>
              <w:widowControl w:val="0"/>
              <w:pBdr>
                <w:top w:val="nil"/>
                <w:left w:val="nil"/>
                <w:bottom w:val="nil"/>
                <w:right w:val="nil"/>
                <w:between w:val="nil"/>
              </w:pBdr>
              <w:spacing w:after="0" w:line="240" w:lineRule="auto"/>
              <w:ind w:right="210"/>
              <w:rPr>
                <w:rFonts w:ascii="Calibri" w:eastAsia="Calibri" w:hAnsi="Calibri" w:cs="Calibri"/>
                <w:i/>
                <w:color w:val="000000"/>
                <w:kern w:val="0"/>
                <w:lang w:val="pt-BR"/>
                <w14:ligatures w14:val="none"/>
              </w:rPr>
            </w:pPr>
            <w:r w:rsidRPr="00536C0C">
              <w:rPr>
                <w:rFonts w:ascii="Calibri" w:eastAsia="Calibri" w:hAnsi="Calibri" w:cs="Calibri"/>
                <w:i/>
                <w:color w:val="A4A4A4"/>
                <w:kern w:val="0"/>
                <w:lang w:val="pt-BR"/>
                <w14:ligatures w14:val="none"/>
              </w:rPr>
              <w:t>E.g.</w:t>
            </w:r>
          </w:p>
          <w:p w14:paraId="3586D8B2" w14:textId="77777777" w:rsidR="00536C0C" w:rsidRPr="00536C0C" w:rsidRDefault="00536C0C" w:rsidP="00536C0C">
            <w:pPr>
              <w:widowControl w:val="0"/>
              <w:pBdr>
                <w:top w:val="nil"/>
                <w:left w:val="nil"/>
                <w:bottom w:val="nil"/>
                <w:right w:val="nil"/>
                <w:between w:val="nil"/>
              </w:pBdr>
              <w:spacing w:after="0" w:line="240" w:lineRule="auto"/>
              <w:ind w:right="210"/>
              <w:rPr>
                <w:rFonts w:ascii="Calibri" w:eastAsia="Calibri" w:hAnsi="Calibri" w:cs="Calibri"/>
                <w:i/>
                <w:color w:val="A4A4A4"/>
                <w:kern w:val="0"/>
                <w:lang w:val="pt-BR"/>
                <w14:ligatures w14:val="none"/>
              </w:rPr>
            </w:pPr>
            <w:r w:rsidRPr="00536C0C">
              <w:rPr>
                <w:rFonts w:ascii="Calibri" w:eastAsia="Calibri" w:hAnsi="Calibri" w:cs="Calibri"/>
                <w:i/>
                <w:color w:val="A4A4A4"/>
                <w:kern w:val="0"/>
                <w:lang w:val="pt-BR"/>
                <w14:ligatures w14:val="none"/>
              </w:rPr>
              <w:t>20xx: xx tCO2e</w:t>
            </w:r>
          </w:p>
          <w:p w14:paraId="1133E8B4" w14:textId="77777777" w:rsidR="00536C0C" w:rsidRPr="00536C0C" w:rsidRDefault="00536C0C" w:rsidP="00536C0C">
            <w:pPr>
              <w:widowControl w:val="0"/>
              <w:pBdr>
                <w:top w:val="nil"/>
                <w:left w:val="nil"/>
                <w:bottom w:val="nil"/>
                <w:right w:val="nil"/>
                <w:between w:val="nil"/>
              </w:pBdr>
              <w:spacing w:after="0" w:line="240" w:lineRule="auto"/>
              <w:ind w:right="210"/>
              <w:rPr>
                <w:rFonts w:ascii="Calibri" w:eastAsia="Calibri" w:hAnsi="Calibri" w:cs="Calibri"/>
                <w:i/>
                <w:color w:val="A4A4A4"/>
                <w:kern w:val="0"/>
                <w:lang w:val="pt-BR"/>
                <w14:ligatures w14:val="none"/>
              </w:rPr>
            </w:pPr>
            <w:r w:rsidRPr="00536C0C">
              <w:rPr>
                <w:rFonts w:ascii="Calibri" w:eastAsia="Calibri" w:hAnsi="Calibri" w:cs="Calibri"/>
                <w:i/>
                <w:color w:val="A4A4A4"/>
                <w:kern w:val="0"/>
                <w:lang w:val="pt-BR"/>
                <w14:ligatures w14:val="none"/>
              </w:rPr>
              <w:t xml:space="preserve"> 20xx: xx tCO2</w:t>
            </w:r>
          </w:p>
          <w:p w14:paraId="0F72F22C" w14:textId="77777777" w:rsidR="00536C0C" w:rsidRPr="00536C0C" w:rsidRDefault="00536C0C" w:rsidP="00536C0C">
            <w:pPr>
              <w:widowControl w:val="0"/>
              <w:pBdr>
                <w:top w:val="nil"/>
                <w:left w:val="nil"/>
                <w:bottom w:val="nil"/>
                <w:right w:val="nil"/>
                <w:between w:val="nil"/>
              </w:pBdr>
              <w:spacing w:after="0" w:line="240" w:lineRule="auto"/>
              <w:ind w:right="210"/>
              <w:rPr>
                <w:rFonts w:ascii="Calibri" w:eastAsia="Calibri" w:hAnsi="Calibri" w:cs="Calibri"/>
                <w:i/>
                <w:color w:val="A4A4A4"/>
                <w:kern w:val="0"/>
                <w:lang w:val="en"/>
                <w14:ligatures w14:val="none"/>
              </w:rPr>
            </w:pPr>
            <w:r w:rsidRPr="00536C0C">
              <w:rPr>
                <w:rFonts w:ascii="Calibri" w:eastAsia="Calibri" w:hAnsi="Calibri" w:cs="Calibri"/>
                <w:i/>
                <w:color w:val="A4A4A4"/>
                <w:kern w:val="0"/>
                <w:lang w:val="pt-BR"/>
                <w14:ligatures w14:val="none"/>
              </w:rPr>
              <w:t xml:space="preserve"> </w:t>
            </w:r>
            <w:r w:rsidRPr="00536C0C">
              <w:rPr>
                <w:rFonts w:ascii="Calibri" w:eastAsia="Calibri" w:hAnsi="Calibri" w:cs="Calibri"/>
                <w:i/>
                <w:color w:val="A4A4A4"/>
                <w:kern w:val="0"/>
                <w:lang w:val="en"/>
                <w14:ligatures w14:val="none"/>
              </w:rPr>
              <w:t>(…)</w:t>
            </w:r>
          </w:p>
          <w:p w14:paraId="47C13EFA" w14:textId="77777777" w:rsidR="00536C0C" w:rsidRPr="00536C0C" w:rsidRDefault="00536C0C" w:rsidP="00536C0C">
            <w:pPr>
              <w:widowControl w:val="0"/>
              <w:pBdr>
                <w:top w:val="nil"/>
                <w:left w:val="nil"/>
                <w:bottom w:val="nil"/>
                <w:right w:val="nil"/>
                <w:between w:val="nil"/>
              </w:pBdr>
              <w:spacing w:after="0" w:line="240" w:lineRule="auto"/>
              <w:ind w:right="210"/>
              <w:rPr>
                <w:rFonts w:ascii="Calibri" w:eastAsia="Calibri" w:hAnsi="Calibri" w:cs="Calibri"/>
                <w:i/>
                <w:color w:val="A4A4A4"/>
                <w:kern w:val="0"/>
                <w:lang w:val="en"/>
                <w14:ligatures w14:val="none"/>
              </w:rPr>
            </w:pPr>
            <w:r w:rsidRPr="00536C0C">
              <w:rPr>
                <w:rFonts w:ascii="Calibri" w:eastAsia="Calibri" w:hAnsi="Calibri" w:cs="Calibri"/>
                <w:i/>
                <w:color w:val="A4A4A4"/>
                <w:kern w:val="0"/>
                <w:lang w:val="en"/>
                <w14:ligatures w14:val="none"/>
              </w:rPr>
              <w:t>Total (until 31 Dec 2030): xxx tCO2e</w:t>
            </w:r>
          </w:p>
          <w:p w14:paraId="5B99D11D"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r w:rsidRPr="00536C0C">
              <w:rPr>
                <w:rFonts w:ascii="Calibri" w:eastAsia="Calibri" w:hAnsi="Calibri" w:cs="Calibri"/>
                <w:i/>
                <w:color w:val="A4A4A4"/>
                <w:kern w:val="0"/>
                <w:lang w:val="en"/>
                <w14:ligatures w14:val="none"/>
              </w:rPr>
              <w:t>Total (entire crediting period): xxx tCO2e</w:t>
            </w:r>
          </w:p>
        </w:tc>
      </w:tr>
    </w:tbl>
    <w:p w14:paraId="69D540A7" w14:textId="77777777" w:rsidR="00536C0C" w:rsidRPr="00536C0C" w:rsidRDefault="00536C0C" w:rsidP="00536C0C">
      <w:pPr>
        <w:widowControl w:val="0"/>
        <w:spacing w:after="0" w:line="291" w:lineRule="auto"/>
        <w:rPr>
          <w:rFonts w:ascii="Calibri" w:eastAsia="Calibri" w:hAnsi="Calibri" w:cs="Calibri"/>
          <w:kern w:val="0"/>
          <w:lang w:val="en"/>
          <w14:ligatures w14:val="none"/>
        </w:rPr>
        <w:sectPr w:rsidR="00536C0C" w:rsidRPr="00536C0C" w:rsidSect="00536C0C">
          <w:headerReference w:type="default" r:id="rId12"/>
          <w:footerReference w:type="default" r:id="rId13"/>
          <w:pgSz w:w="11910" w:h="16840"/>
          <w:pgMar w:top="1420" w:right="1140" w:bottom="1455" w:left="1320" w:header="217" w:footer="1002" w:gutter="0"/>
          <w:cols w:space="720"/>
        </w:sect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02"/>
        <w:gridCol w:w="5954"/>
      </w:tblGrid>
      <w:tr w:rsidR="00536C0C" w:rsidRPr="00536C0C" w14:paraId="656C4C5D" w14:textId="77777777" w:rsidTr="7E25F711">
        <w:trPr>
          <w:trHeight w:val="292"/>
        </w:trPr>
        <w:tc>
          <w:tcPr>
            <w:tcW w:w="9356" w:type="dxa"/>
            <w:gridSpan w:val="2"/>
            <w:shd w:val="clear" w:color="auto" w:fill="D0CECE"/>
          </w:tcPr>
          <w:p w14:paraId="351E45E6" w14:textId="77777777" w:rsidR="00536C0C" w:rsidRPr="00536C0C" w:rsidRDefault="00536C0C" w:rsidP="00536C0C">
            <w:pPr>
              <w:widowControl w:val="0"/>
              <w:pBdr>
                <w:top w:val="nil"/>
                <w:left w:val="nil"/>
                <w:bottom w:val="nil"/>
                <w:right w:val="nil"/>
                <w:between w:val="nil"/>
              </w:pBdr>
              <w:spacing w:after="0" w:line="272" w:lineRule="auto"/>
              <w:ind w:left="107"/>
              <w:rPr>
                <w:rFonts w:ascii="Calibri" w:eastAsia="Calibri" w:hAnsi="Calibri" w:cs="Calibri"/>
                <w:b/>
                <w:color w:val="000000"/>
                <w:kern w:val="0"/>
                <w:lang w:val="en"/>
                <w14:ligatures w14:val="none"/>
              </w:rPr>
            </w:pPr>
            <w:r w:rsidRPr="00536C0C">
              <w:rPr>
                <w:rFonts w:ascii="Calibri" w:eastAsia="Calibri" w:hAnsi="Calibri" w:cs="Calibri"/>
                <w:b/>
                <w:color w:val="000000"/>
                <w:kern w:val="0"/>
                <w:lang w:val="en"/>
                <w14:ligatures w14:val="none"/>
              </w:rPr>
              <w:t>Details</w:t>
            </w:r>
          </w:p>
        </w:tc>
      </w:tr>
      <w:tr w:rsidR="00536C0C" w:rsidRPr="00536C0C" w14:paraId="49B0D34C" w14:textId="77777777" w:rsidTr="7E25F711">
        <w:trPr>
          <w:trHeight w:val="2143"/>
        </w:trPr>
        <w:tc>
          <w:tcPr>
            <w:tcW w:w="3402" w:type="dxa"/>
          </w:tcPr>
          <w:p w14:paraId="06BA7464" w14:textId="77777777" w:rsidR="00536C0C" w:rsidRPr="00536C0C" w:rsidRDefault="00536C0C" w:rsidP="00536C0C">
            <w:pPr>
              <w:widowControl w:val="0"/>
              <w:pBdr>
                <w:top w:val="nil"/>
                <w:left w:val="nil"/>
                <w:bottom w:val="nil"/>
                <w:right w:val="nil"/>
                <w:between w:val="nil"/>
              </w:pBdr>
              <w:spacing w:after="0" w:line="240" w:lineRule="auto"/>
              <w:ind w:right="129"/>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12. Please provide a brief description of the proposed mitigation activity (max. 1,200 characters).</w:t>
            </w:r>
          </w:p>
        </w:tc>
        <w:tc>
          <w:tcPr>
            <w:tcW w:w="5954" w:type="dxa"/>
          </w:tcPr>
          <w:p w14:paraId="3A0FC352" w14:textId="77777777" w:rsidR="00536C0C" w:rsidRPr="00536C0C" w:rsidRDefault="00536C0C" w:rsidP="00536C0C">
            <w:pPr>
              <w:widowControl w:val="0"/>
              <w:pBdr>
                <w:top w:val="nil"/>
                <w:left w:val="nil"/>
                <w:bottom w:val="nil"/>
                <w:right w:val="nil"/>
                <w:between w:val="nil"/>
              </w:pBdr>
              <w:spacing w:after="0" w:line="240" w:lineRule="auto"/>
              <w:ind w:left="27"/>
              <w:jc w:val="both"/>
              <w:rPr>
                <w:rFonts w:ascii="Calibri" w:eastAsia="Calibri" w:hAnsi="Calibri" w:cs="Calibri"/>
                <w:color w:val="000000"/>
                <w:kern w:val="0"/>
                <w:lang w:val="en"/>
                <w14:ligatures w14:val="none"/>
              </w:rPr>
            </w:pPr>
            <w:permStart w:id="681997660" w:edGrp="everyone"/>
          </w:p>
          <w:p w14:paraId="09C4F3F7" w14:textId="77777777" w:rsidR="00536C0C" w:rsidRPr="00536C0C" w:rsidRDefault="00536C0C" w:rsidP="00536C0C">
            <w:pPr>
              <w:widowControl w:val="0"/>
              <w:pBdr>
                <w:top w:val="nil"/>
                <w:left w:val="nil"/>
                <w:bottom w:val="nil"/>
                <w:right w:val="nil"/>
                <w:between w:val="nil"/>
              </w:pBdr>
              <w:spacing w:after="0" w:line="240" w:lineRule="auto"/>
              <w:ind w:left="27"/>
              <w:jc w:val="both"/>
              <w:rPr>
                <w:rFonts w:ascii="Calibri" w:eastAsia="Calibri" w:hAnsi="Calibri" w:cs="Calibri"/>
                <w:color w:val="000000"/>
                <w:kern w:val="0"/>
                <w:lang w:val="en"/>
                <w14:ligatures w14:val="none"/>
              </w:rPr>
            </w:pPr>
          </w:p>
          <w:p w14:paraId="63CFEFAB" w14:textId="77777777" w:rsidR="00536C0C" w:rsidRPr="00536C0C" w:rsidRDefault="00536C0C" w:rsidP="00536C0C">
            <w:pPr>
              <w:widowControl w:val="0"/>
              <w:pBdr>
                <w:top w:val="nil"/>
                <w:left w:val="nil"/>
                <w:bottom w:val="nil"/>
                <w:right w:val="nil"/>
                <w:between w:val="nil"/>
              </w:pBdr>
              <w:spacing w:after="0" w:line="240" w:lineRule="auto"/>
              <w:ind w:left="27"/>
              <w:jc w:val="both"/>
              <w:rPr>
                <w:rFonts w:ascii="Calibri" w:eastAsia="Calibri" w:hAnsi="Calibri" w:cs="Calibri"/>
                <w:color w:val="000000"/>
                <w:kern w:val="0"/>
                <w:lang w:val="en"/>
                <w14:ligatures w14:val="none"/>
              </w:rPr>
            </w:pPr>
          </w:p>
          <w:p w14:paraId="3B2A6204" w14:textId="77777777" w:rsidR="00536C0C" w:rsidRPr="00536C0C" w:rsidRDefault="00536C0C" w:rsidP="00536C0C">
            <w:pPr>
              <w:widowControl w:val="0"/>
              <w:pBdr>
                <w:top w:val="nil"/>
                <w:left w:val="nil"/>
                <w:bottom w:val="nil"/>
                <w:right w:val="nil"/>
                <w:between w:val="nil"/>
              </w:pBdr>
              <w:spacing w:after="0" w:line="240" w:lineRule="auto"/>
              <w:ind w:left="27"/>
              <w:jc w:val="both"/>
              <w:rPr>
                <w:rFonts w:ascii="Calibri" w:eastAsia="Calibri" w:hAnsi="Calibri" w:cs="Calibri"/>
                <w:color w:val="000000"/>
                <w:kern w:val="0"/>
                <w:lang w:val="en"/>
                <w14:ligatures w14:val="none"/>
              </w:rPr>
            </w:pPr>
          </w:p>
          <w:permEnd w:id="681997660"/>
          <w:p w14:paraId="63FF06B2" w14:textId="77777777" w:rsidR="00536C0C" w:rsidRPr="00536C0C" w:rsidRDefault="00536C0C" w:rsidP="00536C0C">
            <w:pPr>
              <w:widowControl w:val="0"/>
              <w:pBdr>
                <w:top w:val="nil"/>
                <w:left w:val="nil"/>
                <w:bottom w:val="nil"/>
                <w:right w:val="nil"/>
                <w:between w:val="nil"/>
              </w:pBdr>
              <w:spacing w:after="0" w:line="240" w:lineRule="auto"/>
              <w:ind w:left="27" w:right="214"/>
              <w:jc w:val="both"/>
              <w:rPr>
                <w:rFonts w:ascii="Calibri" w:eastAsia="Calibri" w:hAnsi="Calibri" w:cs="Calibri"/>
                <w:i/>
                <w:color w:val="000000"/>
                <w:kern w:val="0"/>
                <w:lang w:val="en"/>
                <w14:ligatures w14:val="none"/>
              </w:rPr>
            </w:pPr>
            <w:r w:rsidRPr="00536C0C">
              <w:rPr>
                <w:rFonts w:ascii="Calibri" w:eastAsia="Calibri" w:hAnsi="Calibri" w:cs="Calibri"/>
                <w:i/>
                <w:color w:val="A4A4A4"/>
                <w:kern w:val="0"/>
                <w:lang w:val="en"/>
                <w14:ligatures w14:val="none"/>
              </w:rPr>
              <w:t>[Context on the current situation in the project location and how the interventions from the mitigation activity will result in emissions reductions / removal]</w:t>
            </w:r>
          </w:p>
        </w:tc>
      </w:tr>
      <w:tr w:rsidR="00536C0C" w:rsidRPr="00536C0C" w14:paraId="50561AC2" w14:textId="77777777" w:rsidTr="7E25F711">
        <w:trPr>
          <w:trHeight w:val="1844"/>
        </w:trPr>
        <w:tc>
          <w:tcPr>
            <w:tcW w:w="3402" w:type="dxa"/>
          </w:tcPr>
          <w:p w14:paraId="1FA6F562" w14:textId="46E35DB8" w:rsidR="00536C0C" w:rsidRPr="00536C0C" w:rsidRDefault="00536C0C" w:rsidP="00536C0C">
            <w:pPr>
              <w:widowControl w:val="0"/>
              <w:pBdr>
                <w:top w:val="nil"/>
                <w:left w:val="nil"/>
                <w:bottom w:val="nil"/>
                <w:right w:val="nil"/>
                <w:between w:val="nil"/>
              </w:pBdr>
              <w:spacing w:after="0" w:line="240" w:lineRule="auto"/>
              <w:ind w:right="790"/>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 xml:space="preserve">13. This proposed mitigation activity is within </w:t>
            </w:r>
            <w:r w:rsidR="008A49BB">
              <w:rPr>
                <w:rFonts w:ascii="Calibri" w:eastAsia="Calibri" w:hAnsi="Calibri" w:cs="Calibri"/>
                <w:color w:val="000000"/>
                <w:kern w:val="0"/>
                <w:lang w:val="en"/>
                <w14:ligatures w14:val="none"/>
              </w:rPr>
              <w:t>Mongolia</w:t>
            </w:r>
            <w:r w:rsidRPr="00536C0C">
              <w:rPr>
                <w:rFonts w:ascii="Calibri" w:eastAsia="Calibri" w:hAnsi="Calibri" w:cs="Calibri"/>
                <w:color w:val="000000"/>
                <w:kern w:val="0"/>
                <w:lang w:val="en"/>
                <w14:ligatures w14:val="none"/>
              </w:rPr>
              <w:t>’s latest Conditional Nationally Determined Contribution (NDC)</w:t>
            </w:r>
            <w:r w:rsidRPr="00536C0C">
              <w:rPr>
                <w:rFonts w:ascii="Calibri" w:eastAsia="Calibri" w:hAnsi="Calibri" w:cs="Calibri"/>
                <w:i/>
                <w:kern w:val="0"/>
                <w:vertAlign w:val="superscript"/>
                <w:lang w:val="en"/>
                <w14:ligatures w14:val="none"/>
              </w:rPr>
              <w:footnoteReference w:id="6"/>
            </w:r>
            <w:r w:rsidRPr="00536C0C">
              <w:rPr>
                <w:rFonts w:ascii="Calibri" w:eastAsia="Calibri" w:hAnsi="Calibri" w:cs="Calibri"/>
                <w:color w:val="000000"/>
                <w:kern w:val="0"/>
                <w:lang w:val="en"/>
                <w14:ligatures w14:val="none"/>
              </w:rPr>
              <w:t>.</w:t>
            </w:r>
          </w:p>
        </w:tc>
        <w:tc>
          <w:tcPr>
            <w:tcW w:w="5954" w:type="dxa"/>
          </w:tcPr>
          <w:p w14:paraId="63208438" w14:textId="77777777" w:rsidR="00536C0C" w:rsidRPr="00536C0C" w:rsidRDefault="00536C0C" w:rsidP="00536C0C">
            <w:pPr>
              <w:widowControl w:val="0"/>
              <w:pBdr>
                <w:top w:val="nil"/>
                <w:left w:val="nil"/>
                <w:bottom w:val="nil"/>
                <w:right w:val="nil"/>
                <w:between w:val="nil"/>
              </w:pBdr>
              <w:spacing w:after="0" w:line="240" w:lineRule="auto"/>
              <w:ind w:left="27"/>
              <w:jc w:val="both"/>
              <w:rPr>
                <w:rFonts w:ascii="Calibri" w:eastAsia="Calibri" w:hAnsi="Calibri" w:cs="Calibri"/>
                <w:color w:val="000000"/>
                <w:kern w:val="0"/>
                <w:lang w:val="en"/>
                <w14:ligatures w14:val="none"/>
              </w:rPr>
            </w:pPr>
            <w:permStart w:id="123801520" w:edGrp="everyone"/>
          </w:p>
          <w:p w14:paraId="717D4D74" w14:textId="77777777" w:rsidR="00536C0C" w:rsidRPr="00536C0C" w:rsidRDefault="00536C0C" w:rsidP="00536C0C">
            <w:pPr>
              <w:widowControl w:val="0"/>
              <w:pBdr>
                <w:top w:val="nil"/>
                <w:left w:val="nil"/>
                <w:bottom w:val="nil"/>
                <w:right w:val="nil"/>
                <w:between w:val="nil"/>
              </w:pBdr>
              <w:spacing w:after="0" w:line="240" w:lineRule="auto"/>
              <w:ind w:left="27"/>
              <w:jc w:val="both"/>
              <w:rPr>
                <w:rFonts w:ascii="Calibri" w:eastAsia="Calibri" w:hAnsi="Calibri" w:cs="Calibri"/>
                <w:color w:val="000000"/>
                <w:kern w:val="0"/>
                <w:lang w:val="en"/>
                <w14:ligatures w14:val="none"/>
              </w:rPr>
            </w:pPr>
          </w:p>
          <w:p w14:paraId="6F1157AB" w14:textId="77777777" w:rsidR="00536C0C" w:rsidRPr="00536C0C" w:rsidRDefault="00536C0C" w:rsidP="00536C0C">
            <w:pPr>
              <w:widowControl w:val="0"/>
              <w:pBdr>
                <w:top w:val="nil"/>
                <w:left w:val="nil"/>
                <w:bottom w:val="nil"/>
                <w:right w:val="nil"/>
                <w:between w:val="nil"/>
              </w:pBdr>
              <w:spacing w:after="0" w:line="240" w:lineRule="auto"/>
              <w:ind w:left="27"/>
              <w:jc w:val="both"/>
              <w:rPr>
                <w:rFonts w:ascii="Calibri" w:eastAsia="Calibri" w:hAnsi="Calibri" w:cs="Calibri"/>
                <w:color w:val="000000"/>
                <w:kern w:val="0"/>
                <w:lang w:val="en"/>
                <w14:ligatures w14:val="none"/>
              </w:rPr>
            </w:pPr>
          </w:p>
          <w:permEnd w:id="123801520"/>
          <w:p w14:paraId="075D3722" w14:textId="77777777" w:rsidR="00536C0C" w:rsidRPr="00536C0C" w:rsidRDefault="00536C0C" w:rsidP="00536C0C">
            <w:pPr>
              <w:widowControl w:val="0"/>
              <w:pBdr>
                <w:top w:val="nil"/>
                <w:left w:val="nil"/>
                <w:bottom w:val="nil"/>
                <w:right w:val="nil"/>
                <w:between w:val="nil"/>
              </w:pBdr>
              <w:spacing w:after="0" w:line="240" w:lineRule="auto"/>
              <w:ind w:left="27"/>
              <w:jc w:val="both"/>
              <w:rPr>
                <w:rFonts w:ascii="Calibri" w:eastAsia="Calibri" w:hAnsi="Calibri" w:cs="Calibri"/>
                <w:i/>
                <w:color w:val="000000"/>
                <w:kern w:val="0"/>
                <w:lang w:val="en"/>
                <w14:ligatures w14:val="none"/>
              </w:rPr>
            </w:pPr>
            <w:r w:rsidRPr="00536C0C">
              <w:rPr>
                <w:rFonts w:ascii="Calibri" w:eastAsia="Calibri" w:hAnsi="Calibri" w:cs="Calibri"/>
                <w:i/>
                <w:color w:val="A4A4A4"/>
                <w:kern w:val="0"/>
                <w:lang w:val="en"/>
                <w14:ligatures w14:val="none"/>
              </w:rPr>
              <w:t>Two options:</w:t>
            </w:r>
          </w:p>
          <w:p w14:paraId="1E18B825" w14:textId="77777777" w:rsidR="00536C0C" w:rsidRPr="00536C0C" w:rsidRDefault="00536C0C" w:rsidP="00536C0C">
            <w:pPr>
              <w:widowControl w:val="0"/>
              <w:numPr>
                <w:ilvl w:val="0"/>
                <w:numId w:val="17"/>
              </w:numPr>
              <w:pBdr>
                <w:top w:val="nil"/>
                <w:left w:val="nil"/>
                <w:bottom w:val="nil"/>
                <w:right w:val="nil"/>
                <w:between w:val="nil"/>
              </w:pBdr>
              <w:tabs>
                <w:tab w:val="left" w:pos="828"/>
              </w:tabs>
              <w:spacing w:after="0" w:line="259" w:lineRule="auto"/>
              <w:ind w:right="360"/>
              <w:jc w:val="both"/>
              <w:rPr>
                <w:rFonts w:ascii="Calibri" w:eastAsia="Calibri" w:hAnsi="Calibri" w:cs="Calibri"/>
                <w:i/>
                <w:color w:val="000000"/>
                <w:kern w:val="0"/>
                <w:lang w:val="en"/>
                <w14:ligatures w14:val="none"/>
              </w:rPr>
            </w:pPr>
            <w:r w:rsidRPr="00536C0C">
              <w:rPr>
                <w:rFonts w:ascii="Calibri" w:eastAsia="Calibri" w:hAnsi="Calibri" w:cs="Calibri"/>
                <w:i/>
                <w:color w:val="A4A4A4"/>
                <w:kern w:val="0"/>
                <w:lang w:val="en"/>
                <w14:ligatures w14:val="none"/>
              </w:rPr>
              <w:t>Yes</w:t>
            </w:r>
          </w:p>
          <w:p w14:paraId="355D1E09" w14:textId="77777777" w:rsidR="00536C0C" w:rsidRPr="00536C0C" w:rsidRDefault="00536C0C" w:rsidP="00536C0C">
            <w:pPr>
              <w:widowControl w:val="0"/>
              <w:numPr>
                <w:ilvl w:val="0"/>
                <w:numId w:val="17"/>
              </w:numPr>
              <w:pBdr>
                <w:top w:val="nil"/>
                <w:left w:val="nil"/>
                <w:bottom w:val="nil"/>
                <w:right w:val="nil"/>
                <w:between w:val="nil"/>
              </w:pBdr>
              <w:tabs>
                <w:tab w:val="left" w:pos="828"/>
              </w:tabs>
              <w:spacing w:after="0" w:line="259" w:lineRule="auto"/>
              <w:ind w:right="360"/>
              <w:jc w:val="both"/>
              <w:rPr>
                <w:rFonts w:ascii="Calibri" w:eastAsia="Calibri" w:hAnsi="Calibri" w:cs="Calibri"/>
                <w:i/>
                <w:color w:val="000000"/>
                <w:kern w:val="0"/>
                <w:lang w:val="en"/>
                <w14:ligatures w14:val="none"/>
              </w:rPr>
            </w:pPr>
            <w:r w:rsidRPr="00536C0C">
              <w:rPr>
                <w:rFonts w:ascii="Calibri" w:eastAsia="Calibri" w:hAnsi="Calibri" w:cs="Calibri"/>
                <w:i/>
                <w:color w:val="A4A4A4"/>
                <w:kern w:val="0"/>
                <w:lang w:val="en"/>
                <w14:ligatures w14:val="none"/>
              </w:rPr>
              <w:t>No</w:t>
            </w:r>
            <w:r w:rsidRPr="00536C0C">
              <w:rPr>
                <w:rFonts w:ascii="Calibri" w:eastAsia="Calibri" w:hAnsi="Calibri" w:cs="Calibri"/>
                <w:i/>
                <w:color w:val="000000"/>
                <w:kern w:val="0"/>
                <w:lang w:val="en"/>
                <w14:ligatures w14:val="none"/>
              </w:rPr>
              <w:t xml:space="preserve"> </w:t>
            </w:r>
          </w:p>
        </w:tc>
      </w:tr>
      <w:tr w:rsidR="00536C0C" w:rsidRPr="00536C0C" w14:paraId="47C9A153" w14:textId="77777777" w:rsidTr="7E25F711">
        <w:trPr>
          <w:trHeight w:val="1831"/>
        </w:trPr>
        <w:tc>
          <w:tcPr>
            <w:tcW w:w="3402" w:type="dxa"/>
          </w:tcPr>
          <w:p w14:paraId="124D5600" w14:textId="77777777" w:rsidR="00536C0C" w:rsidRPr="00536C0C" w:rsidRDefault="00536C0C" w:rsidP="7E25F711">
            <w:pPr>
              <w:widowControl w:val="0"/>
              <w:pBdr>
                <w:top w:val="nil"/>
                <w:left w:val="nil"/>
                <w:bottom w:val="nil"/>
                <w:right w:val="nil"/>
                <w:between w:val="nil"/>
              </w:pBdr>
              <w:spacing w:after="0" w:line="240" w:lineRule="auto"/>
              <w:ind w:right="136"/>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14. Does this proposed mitigation activity constitute technology additionality? If so, please elaborate (max. 1,600 characters.</w:t>
            </w:r>
          </w:p>
          <w:p w14:paraId="3BE90974" w14:textId="77777777" w:rsidR="00536C0C" w:rsidRPr="00536C0C" w:rsidRDefault="00536C0C" w:rsidP="00536C0C">
            <w:pPr>
              <w:widowControl w:val="0"/>
              <w:pBdr>
                <w:top w:val="nil"/>
                <w:left w:val="nil"/>
                <w:bottom w:val="nil"/>
                <w:right w:val="nil"/>
                <w:between w:val="nil"/>
              </w:pBdr>
              <w:spacing w:after="0" w:line="240" w:lineRule="auto"/>
              <w:ind w:right="136"/>
              <w:rPr>
                <w:rFonts w:ascii="Calibri" w:eastAsia="Calibri" w:hAnsi="Calibri" w:cs="Calibri"/>
                <w:color w:val="000000"/>
                <w:kern w:val="0"/>
                <w:lang w:val="en"/>
                <w14:ligatures w14:val="none"/>
              </w:rPr>
            </w:pPr>
          </w:p>
        </w:tc>
        <w:tc>
          <w:tcPr>
            <w:tcW w:w="5954" w:type="dxa"/>
          </w:tcPr>
          <w:p w14:paraId="761C7D9B"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ermStart w:id="213203201" w:edGrp="everyone"/>
          </w:p>
          <w:p w14:paraId="3E0B94AD"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5D5383F1"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67F99F3F"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6E5F26E6"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ermEnd w:id="213203201"/>
          <w:p w14:paraId="53643ECA"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tc>
      </w:tr>
      <w:tr w:rsidR="00536C0C" w:rsidRPr="00536C0C" w14:paraId="1F8827BB" w14:textId="77777777" w:rsidTr="7E25F711">
        <w:trPr>
          <w:trHeight w:val="1537"/>
        </w:trPr>
        <w:tc>
          <w:tcPr>
            <w:tcW w:w="3402" w:type="dxa"/>
          </w:tcPr>
          <w:p w14:paraId="1D3ED41B" w14:textId="77777777" w:rsidR="00536C0C" w:rsidRPr="00536C0C" w:rsidRDefault="00536C0C" w:rsidP="7E25F711">
            <w:pPr>
              <w:widowControl w:val="0"/>
              <w:pBdr>
                <w:top w:val="nil"/>
                <w:left w:val="nil"/>
                <w:bottom w:val="nil"/>
                <w:right w:val="nil"/>
                <w:between w:val="nil"/>
              </w:pBdr>
              <w:spacing w:after="0" w:line="240" w:lineRule="auto"/>
              <w:ind w:right="136"/>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lastRenderedPageBreak/>
              <w:t>15. Does this proposed mitigation activity constitute financial additionality? If so, please elaborate (max. 1,600 characters).</w:t>
            </w:r>
          </w:p>
        </w:tc>
        <w:tc>
          <w:tcPr>
            <w:tcW w:w="5954" w:type="dxa"/>
          </w:tcPr>
          <w:p w14:paraId="0E5BD951"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ermStart w:id="1536502852" w:edGrp="everyone"/>
          </w:p>
          <w:p w14:paraId="74ACB32B"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2062620C"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79582FB6"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 w14:paraId="472B52A7"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permEnd w:id="1536502852"/>
          <w:p w14:paraId="640E9C1E" w14:textId="77777777" w:rsidR="00536C0C" w:rsidRPr="00536C0C" w:rsidRDefault="00536C0C" w:rsidP="00536C0C">
            <w:pPr>
              <w:widowControl w:val="0"/>
              <w:pBdr>
                <w:top w:val="nil"/>
                <w:left w:val="nil"/>
                <w:bottom w:val="nil"/>
                <w:right w:val="nil"/>
                <w:between w:val="nil"/>
              </w:pBdr>
              <w:spacing w:after="0" w:line="240" w:lineRule="auto"/>
              <w:jc w:val="both"/>
              <w:rPr>
                <w:rFonts w:ascii="Calibri" w:eastAsia="Calibri" w:hAnsi="Calibri" w:cs="Calibri"/>
                <w:color w:val="000000"/>
                <w:kern w:val="0"/>
                <w:lang w:val="en"/>
                <w14:ligatures w14:val="none"/>
              </w:rPr>
            </w:pPr>
          </w:p>
        </w:tc>
      </w:tr>
      <w:tr w:rsidR="00536C0C" w:rsidRPr="00536C0C" w14:paraId="1DF55125" w14:textId="77777777" w:rsidTr="7E25F711">
        <w:trPr>
          <w:trHeight w:val="1896"/>
        </w:trPr>
        <w:tc>
          <w:tcPr>
            <w:tcW w:w="3402" w:type="dxa"/>
          </w:tcPr>
          <w:p w14:paraId="4568FBF0" w14:textId="77777777" w:rsidR="00536C0C" w:rsidRPr="00536C0C" w:rsidRDefault="00536C0C" w:rsidP="7E25F711">
            <w:pPr>
              <w:widowControl w:val="0"/>
              <w:pBdr>
                <w:top w:val="nil"/>
                <w:left w:val="nil"/>
                <w:bottom w:val="nil"/>
                <w:right w:val="nil"/>
                <w:between w:val="nil"/>
              </w:pBdr>
              <w:spacing w:after="0" w:line="240" w:lineRule="auto"/>
              <w:ind w:right="129"/>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16. Does this proposed mitigation activity constitute regulatory and policy additionality? If so, please elaborate (max. 1,600 characters).</w:t>
            </w:r>
          </w:p>
        </w:tc>
        <w:tc>
          <w:tcPr>
            <w:tcW w:w="5954" w:type="dxa"/>
          </w:tcPr>
          <w:p w14:paraId="6795F935"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ermStart w:id="76493326" w:edGrp="everyone"/>
          </w:p>
          <w:p w14:paraId="7F8649FB"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5DD11951"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39C53170"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5D065693"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57342AC7"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075A0B48"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246F8DB8"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ermEnd w:id="76493326"/>
          <w:p w14:paraId="669C8709"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tc>
      </w:tr>
      <w:tr w:rsidR="00536C0C" w:rsidRPr="00536C0C" w14:paraId="625F71C8" w14:textId="77777777" w:rsidTr="7E25F711">
        <w:trPr>
          <w:trHeight w:val="2781"/>
        </w:trPr>
        <w:tc>
          <w:tcPr>
            <w:tcW w:w="3402" w:type="dxa"/>
          </w:tcPr>
          <w:p w14:paraId="6736A8FE" w14:textId="77777777" w:rsidR="00536C0C" w:rsidRPr="00536C0C" w:rsidRDefault="00536C0C" w:rsidP="7E25F711">
            <w:pPr>
              <w:widowControl w:val="0"/>
              <w:pBdr>
                <w:top w:val="nil"/>
                <w:left w:val="nil"/>
                <w:bottom w:val="nil"/>
                <w:right w:val="nil"/>
                <w:between w:val="nil"/>
              </w:pBdr>
              <w:spacing w:after="0" w:line="240" w:lineRule="auto"/>
              <w:ind w:right="129"/>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17. Does this proposed mitigation activity contribute to sustainable development and comply with applicable laws, statutory requirements, or international obligations of the host country? If so, please elaborate (max. 1,600 characters).</w:t>
            </w:r>
          </w:p>
        </w:tc>
        <w:tc>
          <w:tcPr>
            <w:tcW w:w="5954" w:type="dxa"/>
          </w:tcPr>
          <w:p w14:paraId="36FE0D16"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ermStart w:id="888346256" w:edGrp="everyone"/>
          </w:p>
          <w:p w14:paraId="4B48E5A6"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469EF748"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5B816729"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0E5F8037"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00C67C2D"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599674AE"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7C07291A"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39C0B358"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30AD1C33"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ermEnd w:id="888346256"/>
          <w:p w14:paraId="7C1F9336"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tc>
      </w:tr>
      <w:tr w:rsidR="00536C0C" w:rsidRPr="00536C0C" w14:paraId="3A90A141" w14:textId="77777777" w:rsidTr="7E25F711">
        <w:trPr>
          <w:trHeight w:val="2287"/>
        </w:trPr>
        <w:tc>
          <w:tcPr>
            <w:tcW w:w="3402" w:type="dxa"/>
          </w:tcPr>
          <w:p w14:paraId="029CE68B" w14:textId="77777777" w:rsidR="00536C0C" w:rsidRPr="00536C0C" w:rsidRDefault="00536C0C" w:rsidP="00536C0C">
            <w:pPr>
              <w:widowControl w:val="0"/>
              <w:pBdr>
                <w:top w:val="nil"/>
                <w:left w:val="nil"/>
                <w:bottom w:val="nil"/>
                <w:right w:val="nil"/>
                <w:between w:val="nil"/>
              </w:pBdr>
              <w:spacing w:after="0" w:line="240" w:lineRule="auto"/>
              <w:ind w:right="129"/>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18. Please provide details of the intended Monitoring, Reporting and Verification (MRV) plan (max. 3,200 characters).</w:t>
            </w:r>
          </w:p>
        </w:tc>
        <w:tc>
          <w:tcPr>
            <w:tcW w:w="5954" w:type="dxa"/>
          </w:tcPr>
          <w:p w14:paraId="584510A7"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ermStart w:id="455939030" w:edGrp="everyone"/>
          </w:p>
          <w:p w14:paraId="6C9CAC50"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518B5B25"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6A346B70"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780A8F16"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4820324F"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1636C928"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4ECFCFCF"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ermEnd w:id="455939030"/>
          <w:p w14:paraId="15640E98"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tc>
      </w:tr>
      <w:tr w:rsidR="00536C0C" w:rsidRPr="00536C0C" w14:paraId="11C8F2FE" w14:textId="77777777" w:rsidTr="7E25F711">
        <w:trPr>
          <w:trHeight w:val="2325"/>
        </w:trPr>
        <w:tc>
          <w:tcPr>
            <w:tcW w:w="3402" w:type="dxa"/>
          </w:tcPr>
          <w:p w14:paraId="598711C1" w14:textId="77777777" w:rsidR="00536C0C" w:rsidRPr="00536C0C" w:rsidRDefault="00536C0C" w:rsidP="7E25F711">
            <w:pPr>
              <w:widowControl w:val="0"/>
              <w:pBdr>
                <w:top w:val="nil"/>
                <w:left w:val="nil"/>
                <w:bottom w:val="nil"/>
                <w:right w:val="nil"/>
                <w:between w:val="nil"/>
              </w:pBdr>
              <w:spacing w:after="0" w:line="240" w:lineRule="auto"/>
              <w:ind w:right="129"/>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19. Please provide details of the stakeholders / </w:t>
            </w:r>
            <w:proofErr w:type="spellStart"/>
            <w:r w:rsidRPr="7E25F711">
              <w:rPr>
                <w:rFonts w:ascii="Calibri" w:eastAsia="Calibri" w:hAnsi="Calibri" w:cs="Calibri"/>
                <w:color w:val="000000"/>
                <w:kern w:val="0"/>
                <w:lang w:val="en-US"/>
                <w14:ligatures w14:val="none"/>
              </w:rPr>
              <w:t>organisations</w:t>
            </w:r>
            <w:proofErr w:type="spellEnd"/>
            <w:r w:rsidRPr="7E25F711">
              <w:rPr>
                <w:rFonts w:ascii="Calibri" w:eastAsia="Calibri" w:hAnsi="Calibri" w:cs="Calibri"/>
                <w:color w:val="000000"/>
                <w:kern w:val="0"/>
                <w:lang w:val="en-US"/>
                <w14:ligatures w14:val="none"/>
              </w:rPr>
              <w:t xml:space="preserve"> involved in this proposed mitigation activity, including their respective roles and responsibilities (max. 6,000 characters).</w:t>
            </w:r>
          </w:p>
        </w:tc>
        <w:tc>
          <w:tcPr>
            <w:tcW w:w="5954" w:type="dxa"/>
          </w:tcPr>
          <w:p w14:paraId="2DC0FC78"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ermStart w:id="988494736" w:edGrp="everyone"/>
          </w:p>
          <w:p w14:paraId="5FA25BE3"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72ABFA90"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4AB8641E"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1EE5ABD7"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6BFE21E2"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0F66BF95"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73D080EE"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ermEnd w:id="988494736"/>
          <w:p w14:paraId="20EF2772"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tc>
      </w:tr>
      <w:tr w:rsidR="00536C0C" w:rsidRPr="00536C0C" w14:paraId="0FC83A15" w14:textId="77777777" w:rsidTr="7E25F711">
        <w:trPr>
          <w:trHeight w:val="1202"/>
        </w:trPr>
        <w:tc>
          <w:tcPr>
            <w:tcW w:w="3402" w:type="dxa"/>
          </w:tcPr>
          <w:p w14:paraId="651EC50D" w14:textId="77777777" w:rsidR="00536C0C" w:rsidRPr="00536C0C" w:rsidRDefault="00536C0C" w:rsidP="00536C0C">
            <w:pPr>
              <w:widowControl w:val="0"/>
              <w:pBdr>
                <w:top w:val="nil"/>
                <w:left w:val="nil"/>
                <w:bottom w:val="nil"/>
                <w:right w:val="nil"/>
                <w:between w:val="nil"/>
              </w:pBdr>
              <w:spacing w:after="0" w:line="240" w:lineRule="auto"/>
              <w:ind w:right="129"/>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20. Please provide us with a breakdown of key milestones related to this proposed mitigation activity (max. 4,000 characters).</w:t>
            </w:r>
          </w:p>
        </w:tc>
        <w:tc>
          <w:tcPr>
            <w:tcW w:w="5954" w:type="dxa"/>
          </w:tcPr>
          <w:p w14:paraId="687A6833"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ermStart w:id="1196098774" w:edGrp="everyone"/>
          </w:p>
          <w:p w14:paraId="3AFC5C9F"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7E7A0F68"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 w14:paraId="2BAE0C35" w14:textId="77777777" w:rsidR="00536C0C" w:rsidRPr="00536C0C" w:rsidRDefault="00536C0C" w:rsidP="00536C0C">
            <w:pPr>
              <w:widowControl w:val="0"/>
              <w:pBdr>
                <w:top w:val="nil"/>
                <w:left w:val="nil"/>
                <w:bottom w:val="nil"/>
                <w:right w:val="nil"/>
                <w:between w:val="nil"/>
              </w:pBdr>
              <w:spacing w:after="0" w:line="240" w:lineRule="auto"/>
              <w:rPr>
                <w:rFonts w:ascii="Times New Roman" w:eastAsia="Times New Roman" w:hAnsi="Times New Roman" w:cs="Times New Roman"/>
                <w:color w:val="000000"/>
                <w:kern w:val="0"/>
                <w:sz w:val="22"/>
                <w:szCs w:val="22"/>
                <w:lang w:val="en"/>
                <w14:ligatures w14:val="none"/>
              </w:rPr>
            </w:pPr>
          </w:p>
          <w:permEnd w:id="1196098774"/>
          <w:p w14:paraId="4F1717CF"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i/>
                <w:color w:val="000000"/>
                <w:kern w:val="0"/>
                <w:lang w:val="en"/>
                <w14:ligatures w14:val="none"/>
              </w:rPr>
            </w:pPr>
            <w:r w:rsidRPr="00536C0C">
              <w:rPr>
                <w:rFonts w:ascii="Calibri" w:eastAsia="Calibri" w:hAnsi="Calibri" w:cs="Calibri"/>
                <w:i/>
                <w:color w:val="A4A4A4"/>
                <w:kern w:val="0"/>
                <w:lang w:val="en"/>
                <w14:ligatures w14:val="none"/>
              </w:rPr>
              <w:t>E.g.</w:t>
            </w:r>
          </w:p>
          <w:p w14:paraId="43F92FC6" w14:textId="77777777" w:rsidR="00536C0C" w:rsidRPr="00536C0C" w:rsidRDefault="00536C0C" w:rsidP="7E25F711">
            <w:pPr>
              <w:widowControl w:val="0"/>
              <w:numPr>
                <w:ilvl w:val="0"/>
                <w:numId w:val="7"/>
              </w:numPr>
              <w:pBdr>
                <w:top w:val="nil"/>
                <w:left w:val="nil"/>
                <w:bottom w:val="nil"/>
                <w:right w:val="nil"/>
                <w:between w:val="nil"/>
              </w:pBdr>
              <w:tabs>
                <w:tab w:val="left" w:pos="828"/>
              </w:tabs>
              <w:spacing w:before="2" w:after="0" w:line="256" w:lineRule="auto"/>
              <w:ind w:right="121"/>
              <w:rPr>
                <w:rFonts w:ascii="Calibri" w:eastAsia="Calibri" w:hAnsi="Calibri" w:cs="Calibri"/>
                <w:i/>
                <w:iCs/>
                <w:color w:val="A6A6A6"/>
                <w:kern w:val="0"/>
                <w:lang w:val="en-US"/>
                <w14:ligatures w14:val="none"/>
              </w:rPr>
            </w:pPr>
            <w:r w:rsidRPr="7E25F711">
              <w:rPr>
                <w:rFonts w:ascii="Calibri" w:eastAsia="Calibri" w:hAnsi="Calibri" w:cs="Calibri"/>
                <w:i/>
                <w:iCs/>
                <w:color w:val="A6A6A6"/>
                <w:kern w:val="0"/>
                <w:lang w:val="en-US"/>
                <w14:ligatures w14:val="none"/>
              </w:rPr>
              <w:t xml:space="preserve">Expected submission of Stage B (Project </w:t>
            </w:r>
            <w:proofErr w:type="spellStart"/>
            <w:r w:rsidRPr="7E25F711">
              <w:rPr>
                <w:rFonts w:ascii="Calibri" w:eastAsia="Calibri" w:hAnsi="Calibri" w:cs="Calibri"/>
                <w:i/>
                <w:iCs/>
                <w:color w:val="A6A6A6"/>
                <w:kern w:val="0"/>
                <w:lang w:val="en-US"/>
                <w14:ligatures w14:val="none"/>
              </w:rPr>
              <w:t>Authorisation</w:t>
            </w:r>
            <w:proofErr w:type="spellEnd"/>
            <w:r w:rsidRPr="7E25F711">
              <w:rPr>
                <w:rFonts w:ascii="Calibri" w:eastAsia="Calibri" w:hAnsi="Calibri" w:cs="Calibri"/>
                <w:i/>
                <w:iCs/>
                <w:color w:val="A6A6A6"/>
                <w:kern w:val="0"/>
                <w:lang w:val="en-US"/>
                <w14:ligatures w14:val="none"/>
              </w:rPr>
              <w:t>) application</w:t>
            </w:r>
          </w:p>
          <w:p w14:paraId="49AA9506" w14:textId="77777777" w:rsidR="00536C0C" w:rsidRPr="00536C0C" w:rsidRDefault="00536C0C" w:rsidP="00536C0C">
            <w:pPr>
              <w:widowControl w:val="0"/>
              <w:numPr>
                <w:ilvl w:val="0"/>
                <w:numId w:val="7"/>
              </w:numPr>
              <w:pBdr>
                <w:top w:val="nil"/>
                <w:left w:val="nil"/>
                <w:bottom w:val="nil"/>
                <w:right w:val="nil"/>
                <w:between w:val="nil"/>
              </w:pBdr>
              <w:tabs>
                <w:tab w:val="left" w:pos="828"/>
              </w:tabs>
              <w:spacing w:before="3" w:after="0" w:line="240" w:lineRule="auto"/>
              <w:ind w:right="910"/>
              <w:rPr>
                <w:rFonts w:ascii="Calibri" w:eastAsia="Calibri" w:hAnsi="Calibri" w:cs="Calibri"/>
                <w:i/>
                <w:color w:val="A6A6A6"/>
                <w:kern w:val="0"/>
                <w:lang w:val="en"/>
                <w14:ligatures w14:val="none"/>
              </w:rPr>
            </w:pPr>
            <w:r w:rsidRPr="00536C0C">
              <w:rPr>
                <w:rFonts w:ascii="Calibri" w:eastAsia="Calibri" w:hAnsi="Calibri" w:cs="Calibri"/>
                <w:i/>
                <w:color w:val="A6A6A6"/>
                <w:kern w:val="0"/>
                <w:lang w:val="en"/>
                <w14:ligatures w14:val="none"/>
              </w:rPr>
              <w:t xml:space="preserve">Expected submission of Stage C (ITMO </w:t>
            </w:r>
            <w:r w:rsidRPr="00536C0C">
              <w:rPr>
                <w:rFonts w:ascii="Calibri" w:eastAsia="Calibri" w:hAnsi="Calibri" w:cs="Calibri"/>
                <w:i/>
                <w:color w:val="A6A6A6"/>
                <w:kern w:val="0"/>
                <w:lang w:val="en"/>
                <w14:ligatures w14:val="none"/>
              </w:rPr>
              <w:lastRenderedPageBreak/>
              <w:t>Issuance) application</w:t>
            </w:r>
          </w:p>
          <w:p w14:paraId="3023D5B5" w14:textId="77777777" w:rsidR="00536C0C" w:rsidRPr="00536C0C" w:rsidRDefault="00536C0C" w:rsidP="7E25F711">
            <w:pPr>
              <w:widowControl w:val="0"/>
              <w:numPr>
                <w:ilvl w:val="0"/>
                <w:numId w:val="7"/>
              </w:numPr>
              <w:pBdr>
                <w:top w:val="nil"/>
                <w:left w:val="nil"/>
                <w:bottom w:val="nil"/>
                <w:right w:val="nil"/>
                <w:between w:val="nil"/>
              </w:pBdr>
              <w:tabs>
                <w:tab w:val="left" w:pos="828"/>
              </w:tabs>
              <w:spacing w:before="1" w:after="0" w:line="256" w:lineRule="auto"/>
              <w:ind w:right="662"/>
              <w:rPr>
                <w:rFonts w:ascii="Calibri" w:eastAsia="Calibri" w:hAnsi="Calibri" w:cs="Calibri"/>
                <w:i/>
                <w:iCs/>
                <w:color w:val="A6A6A6"/>
                <w:kern w:val="0"/>
                <w:lang w:val="en-US"/>
                <w14:ligatures w14:val="none"/>
              </w:rPr>
            </w:pPr>
            <w:r w:rsidRPr="7E25F711">
              <w:rPr>
                <w:rFonts w:ascii="Calibri" w:eastAsia="Calibri" w:hAnsi="Calibri" w:cs="Calibri"/>
                <w:i/>
                <w:iCs/>
                <w:color w:val="A6A6A6"/>
                <w:kern w:val="0"/>
                <w:lang w:val="en-US"/>
                <w14:ligatures w14:val="none"/>
              </w:rPr>
              <w:t xml:space="preserve">Expected Registration of Project under the Carbon Crediting </w:t>
            </w:r>
            <w:proofErr w:type="spellStart"/>
            <w:r w:rsidRPr="7E25F711">
              <w:rPr>
                <w:rFonts w:ascii="Calibri" w:eastAsia="Calibri" w:hAnsi="Calibri" w:cs="Calibri"/>
                <w:i/>
                <w:iCs/>
                <w:color w:val="A6A6A6"/>
                <w:kern w:val="0"/>
                <w:lang w:val="en-US"/>
                <w14:ligatures w14:val="none"/>
              </w:rPr>
              <w:t>Programme</w:t>
            </w:r>
            <w:proofErr w:type="spellEnd"/>
          </w:p>
          <w:p w14:paraId="69CA4204" w14:textId="77777777" w:rsidR="00536C0C" w:rsidRPr="00536C0C" w:rsidRDefault="00536C0C" w:rsidP="00536C0C">
            <w:pPr>
              <w:widowControl w:val="0"/>
              <w:numPr>
                <w:ilvl w:val="0"/>
                <w:numId w:val="7"/>
              </w:numPr>
              <w:pBdr>
                <w:top w:val="nil"/>
                <w:left w:val="nil"/>
                <w:bottom w:val="nil"/>
                <w:right w:val="nil"/>
                <w:between w:val="nil"/>
              </w:pBdr>
              <w:tabs>
                <w:tab w:val="left" w:pos="827"/>
              </w:tabs>
              <w:spacing w:before="4" w:after="0" w:line="305" w:lineRule="auto"/>
              <w:rPr>
                <w:rFonts w:ascii="Calibri" w:eastAsia="Calibri" w:hAnsi="Calibri" w:cs="Calibri"/>
                <w:i/>
                <w:color w:val="A6A6A6"/>
                <w:kern w:val="0"/>
                <w:lang w:val="en"/>
                <w14:ligatures w14:val="none"/>
              </w:rPr>
            </w:pPr>
            <w:r w:rsidRPr="00536C0C">
              <w:rPr>
                <w:rFonts w:ascii="Calibri" w:eastAsia="Calibri" w:hAnsi="Calibri" w:cs="Calibri"/>
                <w:i/>
                <w:color w:val="A6A6A6"/>
                <w:kern w:val="0"/>
                <w:lang w:val="en"/>
                <w14:ligatures w14:val="none"/>
              </w:rPr>
              <w:t>Expected First Issuance of Credits</w:t>
            </w:r>
          </w:p>
          <w:p w14:paraId="0F537550" w14:textId="77777777" w:rsidR="00536C0C" w:rsidRPr="00536C0C" w:rsidRDefault="00536C0C" w:rsidP="00536C0C">
            <w:pPr>
              <w:widowControl w:val="0"/>
              <w:numPr>
                <w:ilvl w:val="0"/>
                <w:numId w:val="7"/>
              </w:numPr>
              <w:pBdr>
                <w:top w:val="nil"/>
                <w:left w:val="nil"/>
                <w:bottom w:val="nil"/>
                <w:right w:val="nil"/>
                <w:between w:val="nil"/>
              </w:pBdr>
              <w:tabs>
                <w:tab w:val="left" w:pos="827"/>
              </w:tabs>
              <w:spacing w:before="4" w:after="0" w:line="305" w:lineRule="auto"/>
              <w:rPr>
                <w:rFonts w:ascii="Calibri" w:eastAsia="Calibri" w:hAnsi="Calibri" w:cs="Calibri"/>
                <w:i/>
                <w:color w:val="000000"/>
                <w:kern w:val="0"/>
                <w:lang w:val="en"/>
                <w14:ligatures w14:val="none"/>
              </w:rPr>
            </w:pPr>
            <w:r w:rsidRPr="00536C0C">
              <w:rPr>
                <w:rFonts w:ascii="Calibri" w:eastAsia="Calibri" w:hAnsi="Calibri" w:cs="Calibri"/>
                <w:i/>
                <w:color w:val="A6A6A6"/>
                <w:kern w:val="0"/>
                <w:lang w:val="en"/>
                <w14:ligatures w14:val="none"/>
              </w:rPr>
              <w:t>Etc.</w:t>
            </w:r>
          </w:p>
        </w:tc>
      </w:tr>
      <w:tr w:rsidR="00536C0C" w:rsidRPr="00536C0C" w14:paraId="32C819CA" w14:textId="77777777" w:rsidTr="7E25F711">
        <w:trPr>
          <w:trHeight w:val="3686"/>
        </w:trPr>
        <w:tc>
          <w:tcPr>
            <w:tcW w:w="3402" w:type="dxa"/>
          </w:tcPr>
          <w:p w14:paraId="0F68FE11" w14:textId="3AE71DF1" w:rsidR="00536C0C" w:rsidRPr="00536C0C" w:rsidRDefault="00536C0C" w:rsidP="7E25F711">
            <w:pPr>
              <w:widowControl w:val="0"/>
              <w:pBdr>
                <w:top w:val="nil"/>
                <w:left w:val="nil"/>
                <w:bottom w:val="nil"/>
                <w:right w:val="nil"/>
                <w:between w:val="nil"/>
              </w:pBdr>
              <w:spacing w:after="0" w:line="240" w:lineRule="auto"/>
              <w:ind w:right="129"/>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lastRenderedPageBreak/>
              <w:t>21. Please indicate any other material changes to the information submitted in the Singapore-</w:t>
            </w:r>
            <w:r w:rsidR="007A3E49" w:rsidRPr="7E25F711">
              <w:rPr>
                <w:rFonts w:ascii="Calibri" w:eastAsia="Calibri" w:hAnsi="Calibri" w:cs="Calibri"/>
                <w:color w:val="000000"/>
                <w:kern w:val="0"/>
                <w:lang w:val="en-US"/>
                <w14:ligatures w14:val="none"/>
              </w:rPr>
              <w:t>Mongolia</w:t>
            </w:r>
            <w:r w:rsidRPr="7E25F711">
              <w:rPr>
                <w:rFonts w:ascii="Calibri" w:eastAsia="Calibri" w:hAnsi="Calibri" w:cs="Calibri"/>
                <w:color w:val="000000"/>
                <w:kern w:val="0"/>
                <w:lang w:val="en-US"/>
                <w14:ligatures w14:val="none"/>
              </w:rPr>
              <w:t xml:space="preserve"> Mitigation Activity Note of Intent (</w:t>
            </w:r>
            <w:r w:rsidRPr="7E25F711">
              <w:rPr>
                <w:rFonts w:ascii="Calibri" w:eastAsia="Calibri" w:hAnsi="Calibri" w:cs="Calibri"/>
                <w:b/>
                <w:bCs/>
                <w:color w:val="000000"/>
                <w:kern w:val="0"/>
                <w:lang w:val="en-US"/>
                <w14:ligatures w14:val="none"/>
              </w:rPr>
              <w:t>Stage A</w:t>
            </w:r>
            <w:r w:rsidRPr="7E25F711">
              <w:rPr>
                <w:rFonts w:ascii="Calibri" w:eastAsia="Calibri" w:hAnsi="Calibri" w:cs="Calibri"/>
                <w:color w:val="000000"/>
                <w:kern w:val="0"/>
                <w:lang w:val="en-US"/>
                <w14:ligatures w14:val="none"/>
              </w:rPr>
              <w:t>).</w:t>
            </w:r>
          </w:p>
        </w:tc>
        <w:tc>
          <w:tcPr>
            <w:tcW w:w="5954" w:type="dxa"/>
          </w:tcPr>
          <w:p w14:paraId="49E77BC3"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ermStart w:id="1497389627" w:edGrp="everyone"/>
          </w:p>
          <w:p w14:paraId="5083BA69"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68932E6D"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7168F518"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628F9054"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38A0D509"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0D19910A"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28DDED26"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64DF8D57"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6F3E27D5"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3E8AFF6E"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 w14:paraId="7575EBE9"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permEnd w:id="1497389627"/>
          <w:p w14:paraId="47E83863" w14:textId="77777777" w:rsidR="00536C0C" w:rsidRPr="00536C0C" w:rsidRDefault="00536C0C" w:rsidP="00536C0C">
            <w:pPr>
              <w:widowControl w:val="0"/>
              <w:pBdr>
                <w:top w:val="nil"/>
                <w:left w:val="nil"/>
                <w:bottom w:val="nil"/>
                <w:right w:val="nil"/>
                <w:between w:val="nil"/>
              </w:pBdr>
              <w:spacing w:after="0" w:line="240" w:lineRule="auto"/>
              <w:rPr>
                <w:rFonts w:ascii="Calibri" w:eastAsia="Calibri" w:hAnsi="Calibri" w:cs="Calibri"/>
                <w:color w:val="000000"/>
                <w:kern w:val="0"/>
                <w:lang w:val="en"/>
                <w14:ligatures w14:val="none"/>
              </w:rPr>
            </w:pPr>
          </w:p>
        </w:tc>
      </w:tr>
    </w:tbl>
    <w:p w14:paraId="41921C78" w14:textId="77777777" w:rsidR="00536C0C" w:rsidRPr="00536C0C" w:rsidRDefault="00536C0C" w:rsidP="00536C0C">
      <w:pPr>
        <w:widowControl w:val="0"/>
        <w:spacing w:after="0" w:line="288" w:lineRule="auto"/>
        <w:rPr>
          <w:rFonts w:ascii="Calibri" w:eastAsia="Calibri" w:hAnsi="Calibri" w:cs="Calibri"/>
          <w:kern w:val="0"/>
          <w:lang w:val="en"/>
          <w14:ligatures w14:val="none"/>
        </w:rPr>
        <w:sectPr w:rsidR="00536C0C" w:rsidRPr="00536C0C" w:rsidSect="00536C0C">
          <w:type w:val="continuous"/>
          <w:pgSz w:w="11910" w:h="16840"/>
          <w:pgMar w:top="1420" w:right="1240" w:bottom="1200" w:left="1320" w:header="111" w:footer="1002" w:gutter="0"/>
          <w:cols w:space="720"/>
        </w:sectPr>
      </w:pPr>
    </w:p>
    <w:p w14:paraId="1D5B0961"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p>
    <w:p w14:paraId="4883834A" w14:textId="77777777" w:rsidR="00536C0C" w:rsidRPr="00536C0C" w:rsidRDefault="00536C0C" w:rsidP="00536C0C">
      <w:pPr>
        <w:widowControl w:val="0"/>
        <w:spacing w:after="0" w:line="240" w:lineRule="auto"/>
        <w:rPr>
          <w:rFonts w:ascii="Calibri" w:eastAsia="Calibri" w:hAnsi="Calibri" w:cs="Calibri"/>
          <w:kern w:val="0"/>
          <w:u w:val="single"/>
          <w:lang w:val="en"/>
          <w14:ligatures w14:val="none"/>
        </w:rPr>
      </w:pPr>
    </w:p>
    <w:p w14:paraId="7850786F" w14:textId="77777777" w:rsidR="00536C0C" w:rsidRPr="00536C0C" w:rsidRDefault="00536C0C" w:rsidP="00536C0C">
      <w:pPr>
        <w:widowControl w:val="0"/>
        <w:spacing w:after="0" w:line="240" w:lineRule="auto"/>
        <w:rPr>
          <w:rFonts w:ascii="Calibri" w:eastAsia="Calibri" w:hAnsi="Calibri" w:cs="Calibri"/>
          <w:kern w:val="0"/>
          <w:u w:val="single"/>
          <w:lang w:val="en"/>
          <w14:ligatures w14:val="none"/>
        </w:rPr>
      </w:pPr>
      <w:r w:rsidRPr="00536C0C">
        <w:rPr>
          <w:rFonts w:ascii="Calibri" w:eastAsia="Calibri" w:hAnsi="Calibri" w:cs="Calibri"/>
          <w:kern w:val="0"/>
          <w:u w:val="single"/>
          <w:lang w:val="en"/>
          <w14:ligatures w14:val="none"/>
        </w:rPr>
        <w:br w:type="page"/>
      </w:r>
    </w:p>
    <w:p w14:paraId="42293043" w14:textId="77777777" w:rsidR="00536C0C" w:rsidRPr="00536C0C" w:rsidRDefault="00536C0C" w:rsidP="00536C0C">
      <w:pPr>
        <w:widowControl w:val="0"/>
        <w:spacing w:after="0" w:line="240" w:lineRule="auto"/>
        <w:rPr>
          <w:rFonts w:ascii="Calibri" w:eastAsia="Calibri" w:hAnsi="Calibri" w:cs="Calibri"/>
          <w:kern w:val="0"/>
          <w:u w:val="single"/>
          <w:lang w:val="en"/>
          <w14:ligatures w14:val="none"/>
        </w:rPr>
      </w:pPr>
      <w:r w:rsidRPr="00536C0C">
        <w:rPr>
          <w:rFonts w:ascii="Calibri" w:eastAsia="Calibri" w:hAnsi="Calibri" w:cs="Calibri"/>
          <w:kern w:val="0"/>
          <w:u w:val="single"/>
          <w:lang w:val="en"/>
          <w14:ligatures w14:val="none"/>
        </w:rPr>
        <w:lastRenderedPageBreak/>
        <w:t>Annex B</w:t>
      </w:r>
    </w:p>
    <w:tbl>
      <w:tblPr>
        <w:tblStyle w:val="TableGrid"/>
        <w:tblW w:w="0" w:type="auto"/>
        <w:tblLook w:val="04A0" w:firstRow="1" w:lastRow="0" w:firstColumn="1" w:lastColumn="0" w:noHBand="0" w:noVBand="1"/>
      </w:tblPr>
      <w:tblGrid>
        <w:gridCol w:w="9340"/>
      </w:tblGrid>
      <w:tr w:rsidR="00536C0C" w:rsidRPr="00536C0C" w14:paraId="473D0ED3" w14:textId="77777777" w:rsidTr="00574BB5">
        <w:tc>
          <w:tcPr>
            <w:tcW w:w="9340" w:type="dxa"/>
          </w:tcPr>
          <w:p w14:paraId="412D5095" w14:textId="77777777" w:rsidR="00536C0C" w:rsidRPr="00536C0C" w:rsidRDefault="00536C0C" w:rsidP="00536C0C">
            <w:pPr>
              <w:tabs>
                <w:tab w:val="left" w:pos="8811"/>
              </w:tabs>
              <w:ind w:left="232" w:right="27"/>
              <w:jc w:val="both"/>
              <w:rPr>
                <w:b/>
                <w:bCs/>
              </w:rPr>
            </w:pPr>
            <w:r w:rsidRPr="00536C0C">
              <w:rPr>
                <w:b/>
                <w:bCs/>
              </w:rPr>
              <w:t xml:space="preserve">Requirement for all Tradeable </w:t>
            </w:r>
            <w:proofErr w:type="spellStart"/>
            <w:r w:rsidRPr="00536C0C">
              <w:rPr>
                <w:b/>
                <w:bCs/>
              </w:rPr>
              <w:t>Authorised</w:t>
            </w:r>
            <w:proofErr w:type="spellEnd"/>
            <w:r w:rsidRPr="00536C0C">
              <w:rPr>
                <w:b/>
                <w:bCs/>
              </w:rPr>
              <w:t xml:space="preserve"> ITMOs </w:t>
            </w:r>
            <w:proofErr w:type="spellStart"/>
            <w:r w:rsidRPr="00536C0C">
              <w:rPr>
                <w:b/>
                <w:bCs/>
              </w:rPr>
              <w:t>Authorised</w:t>
            </w:r>
            <w:proofErr w:type="spellEnd"/>
            <w:r w:rsidRPr="00536C0C">
              <w:rPr>
                <w:b/>
                <w:bCs/>
              </w:rPr>
              <w:t xml:space="preserve"> under Singapore’s Implementation Agreements (“IAs”) to be first either sold or transferred to Eligible Entities bona fide</w:t>
            </w:r>
          </w:p>
          <w:p w14:paraId="02794098" w14:textId="77777777" w:rsidR="00536C0C" w:rsidRPr="00536C0C" w:rsidRDefault="00536C0C" w:rsidP="00536C0C">
            <w:pPr>
              <w:tabs>
                <w:tab w:val="left" w:pos="8811"/>
              </w:tabs>
              <w:ind w:right="27"/>
              <w:rPr>
                <w:b/>
              </w:rPr>
            </w:pPr>
          </w:p>
          <w:p w14:paraId="00AFC03E" w14:textId="77777777" w:rsidR="00536C0C" w:rsidRPr="00536C0C" w:rsidRDefault="00536C0C" w:rsidP="00536C0C">
            <w:pPr>
              <w:tabs>
                <w:tab w:val="left" w:pos="8811"/>
              </w:tabs>
              <w:ind w:left="232" w:right="27"/>
              <w:jc w:val="both"/>
            </w:pPr>
            <w:r w:rsidRPr="00536C0C">
              <w:t xml:space="preserve">To grow Singapore’s carbon services and trading ecosystem, we require all Tradeable </w:t>
            </w:r>
            <w:proofErr w:type="spellStart"/>
            <w:r w:rsidRPr="00536C0C">
              <w:t>Authorised</w:t>
            </w:r>
            <w:proofErr w:type="spellEnd"/>
            <w:r w:rsidRPr="00536C0C">
              <w:t xml:space="preserve"> ITMOs* </w:t>
            </w:r>
            <w:proofErr w:type="spellStart"/>
            <w:r w:rsidRPr="00536C0C">
              <w:t>authorised</w:t>
            </w:r>
            <w:proofErr w:type="spellEnd"/>
            <w:r w:rsidRPr="00536C0C">
              <w:rPr>
                <w:spacing w:val="-8"/>
              </w:rPr>
              <w:t xml:space="preserve"> </w:t>
            </w:r>
            <w:r w:rsidRPr="00536C0C">
              <w:t>under</w:t>
            </w:r>
            <w:r w:rsidRPr="00536C0C">
              <w:rPr>
                <w:spacing w:val="-8"/>
              </w:rPr>
              <w:t xml:space="preserve"> </w:t>
            </w:r>
            <w:r w:rsidRPr="00536C0C">
              <w:t>Singapore’s</w:t>
            </w:r>
            <w:r w:rsidRPr="00536C0C">
              <w:rPr>
                <w:spacing w:val="-9"/>
              </w:rPr>
              <w:t xml:space="preserve"> </w:t>
            </w:r>
            <w:r w:rsidRPr="00536C0C">
              <w:t>IAs</w:t>
            </w:r>
            <w:r w:rsidRPr="00536C0C">
              <w:rPr>
                <w:spacing w:val="-9"/>
              </w:rPr>
              <w:t xml:space="preserve"> </w:t>
            </w:r>
            <w:r w:rsidRPr="00536C0C">
              <w:t>to</w:t>
            </w:r>
            <w:r w:rsidRPr="00536C0C">
              <w:rPr>
                <w:spacing w:val="-8"/>
              </w:rPr>
              <w:t xml:space="preserve"> </w:t>
            </w:r>
            <w:r w:rsidRPr="00536C0C">
              <w:t>be</w:t>
            </w:r>
            <w:r w:rsidRPr="00536C0C">
              <w:rPr>
                <w:spacing w:val="-8"/>
              </w:rPr>
              <w:t xml:space="preserve"> </w:t>
            </w:r>
            <w:r w:rsidRPr="00536C0C">
              <w:rPr>
                <w:b/>
              </w:rPr>
              <w:t>first</w:t>
            </w:r>
            <w:r w:rsidRPr="00536C0C">
              <w:rPr>
                <w:b/>
                <w:spacing w:val="-8"/>
              </w:rPr>
              <w:t xml:space="preserve"> </w:t>
            </w:r>
            <w:r w:rsidRPr="00536C0C">
              <w:rPr>
                <w:b/>
              </w:rPr>
              <w:t>either</w:t>
            </w:r>
            <w:r w:rsidRPr="00536C0C">
              <w:rPr>
                <w:b/>
                <w:spacing w:val="-8"/>
              </w:rPr>
              <w:t xml:space="preserve"> </w:t>
            </w:r>
            <w:r w:rsidRPr="00536C0C">
              <w:rPr>
                <w:b/>
              </w:rPr>
              <w:t>sold</w:t>
            </w:r>
            <w:r w:rsidRPr="00536C0C">
              <w:rPr>
                <w:b/>
                <w:spacing w:val="-10"/>
              </w:rPr>
              <w:t xml:space="preserve"> </w:t>
            </w:r>
            <w:r w:rsidRPr="00536C0C">
              <w:rPr>
                <w:b/>
              </w:rPr>
              <w:t>or</w:t>
            </w:r>
            <w:r w:rsidRPr="00536C0C">
              <w:rPr>
                <w:b/>
                <w:spacing w:val="-8"/>
              </w:rPr>
              <w:t xml:space="preserve"> </w:t>
            </w:r>
            <w:r w:rsidRPr="00536C0C">
              <w:rPr>
                <w:b/>
              </w:rPr>
              <w:t>transferred</w:t>
            </w:r>
            <w:r w:rsidRPr="00536C0C">
              <w:rPr>
                <w:b/>
                <w:spacing w:val="-8"/>
              </w:rPr>
              <w:t xml:space="preserve"> </w:t>
            </w:r>
            <w:r w:rsidRPr="00536C0C">
              <w:rPr>
                <w:b/>
              </w:rPr>
              <w:t>to</w:t>
            </w:r>
            <w:r w:rsidRPr="00536C0C">
              <w:rPr>
                <w:b/>
                <w:spacing w:val="-8"/>
              </w:rPr>
              <w:t xml:space="preserve"> </w:t>
            </w:r>
            <w:r w:rsidRPr="00536C0C">
              <w:t>an</w:t>
            </w:r>
            <w:r w:rsidRPr="00536C0C">
              <w:rPr>
                <w:spacing w:val="-8"/>
              </w:rPr>
              <w:t xml:space="preserve"> </w:t>
            </w:r>
            <w:r w:rsidRPr="00536C0C">
              <w:rPr>
                <w:b/>
              </w:rPr>
              <w:t>Eligible</w:t>
            </w:r>
            <w:r w:rsidRPr="00536C0C">
              <w:rPr>
                <w:b/>
                <w:spacing w:val="-10"/>
              </w:rPr>
              <w:t xml:space="preserve"> </w:t>
            </w:r>
            <w:r w:rsidRPr="00536C0C">
              <w:rPr>
                <w:b/>
              </w:rPr>
              <w:t>Entity bona fide (“Qualifying Sale or Transfer”)</w:t>
            </w:r>
            <w:r w:rsidRPr="00536C0C">
              <w:t>.</w:t>
            </w:r>
          </w:p>
          <w:p w14:paraId="716EC6C4" w14:textId="77777777" w:rsidR="00536C0C" w:rsidRPr="00536C0C" w:rsidRDefault="00536C0C" w:rsidP="00536C0C">
            <w:pPr>
              <w:tabs>
                <w:tab w:val="left" w:pos="8811"/>
              </w:tabs>
              <w:spacing w:before="292"/>
              <w:ind w:left="232" w:right="27"/>
              <w:jc w:val="both"/>
            </w:pPr>
            <w:r w:rsidRPr="00536C0C">
              <w:t>An Eligible</w:t>
            </w:r>
            <w:r w:rsidRPr="00536C0C">
              <w:rPr>
                <w:spacing w:val="-2"/>
              </w:rPr>
              <w:t xml:space="preserve"> </w:t>
            </w:r>
            <w:r w:rsidRPr="00536C0C">
              <w:t>Entity</w:t>
            </w:r>
            <w:r w:rsidRPr="00536C0C">
              <w:rPr>
                <w:spacing w:val="-1"/>
              </w:rPr>
              <w:t xml:space="preserve"> </w:t>
            </w:r>
            <w:r w:rsidRPr="00536C0C">
              <w:t>refers</w:t>
            </w:r>
            <w:r w:rsidRPr="00536C0C">
              <w:rPr>
                <w:spacing w:val="-3"/>
              </w:rPr>
              <w:t xml:space="preserve"> </w:t>
            </w:r>
            <w:r w:rsidRPr="00536C0C">
              <w:rPr>
                <w:spacing w:val="-5"/>
              </w:rPr>
              <w:t>to:</w:t>
            </w:r>
          </w:p>
          <w:p w14:paraId="41CC3F8A" w14:textId="77777777" w:rsidR="00536C0C" w:rsidRPr="00536C0C" w:rsidRDefault="00536C0C" w:rsidP="00536C0C">
            <w:pPr>
              <w:tabs>
                <w:tab w:val="left" w:pos="8811"/>
              </w:tabs>
              <w:ind w:right="27"/>
            </w:pPr>
          </w:p>
          <w:p w14:paraId="53AE5EFC" w14:textId="77777777" w:rsidR="00536C0C" w:rsidRPr="00536C0C" w:rsidRDefault="00536C0C" w:rsidP="00536C0C">
            <w:pPr>
              <w:numPr>
                <w:ilvl w:val="0"/>
                <w:numId w:val="14"/>
              </w:numPr>
              <w:tabs>
                <w:tab w:val="left" w:pos="485"/>
                <w:tab w:val="left" w:pos="8811"/>
              </w:tabs>
              <w:autoSpaceDE w:val="0"/>
              <w:autoSpaceDN w:val="0"/>
              <w:ind w:left="485" w:right="27" w:hanging="253"/>
            </w:pPr>
            <w:r w:rsidRPr="00536C0C">
              <w:t>an entity</w:t>
            </w:r>
            <w:r w:rsidRPr="00536C0C">
              <w:rPr>
                <w:spacing w:val="-3"/>
              </w:rPr>
              <w:t xml:space="preserve"> </w:t>
            </w:r>
            <w:r w:rsidRPr="00536C0C">
              <w:rPr>
                <w:spacing w:val="-2"/>
              </w:rPr>
              <w:t>that:</w:t>
            </w:r>
          </w:p>
          <w:p w14:paraId="637EB8D2" w14:textId="77777777" w:rsidR="00536C0C" w:rsidRPr="00536C0C" w:rsidRDefault="00536C0C" w:rsidP="00536C0C">
            <w:pPr>
              <w:numPr>
                <w:ilvl w:val="1"/>
                <w:numId w:val="14"/>
              </w:numPr>
              <w:tabs>
                <w:tab w:val="left" w:pos="592"/>
                <w:tab w:val="left" w:pos="8811"/>
              </w:tabs>
              <w:autoSpaceDE w:val="0"/>
              <w:autoSpaceDN w:val="0"/>
              <w:spacing w:before="292" w:line="242" w:lineRule="auto"/>
              <w:ind w:right="27"/>
              <w:jc w:val="both"/>
            </w:pPr>
            <w:r w:rsidRPr="00536C0C">
              <w:t>is</w:t>
            </w:r>
            <w:r w:rsidRPr="00536C0C">
              <w:rPr>
                <w:spacing w:val="-8"/>
              </w:rPr>
              <w:t xml:space="preserve"> </w:t>
            </w:r>
            <w:r w:rsidRPr="00536C0C">
              <w:t>incorporated</w:t>
            </w:r>
            <w:r w:rsidRPr="00536C0C">
              <w:rPr>
                <w:spacing w:val="-6"/>
              </w:rPr>
              <w:t xml:space="preserve"> </w:t>
            </w:r>
            <w:r w:rsidRPr="00536C0C">
              <w:t>(in</w:t>
            </w:r>
            <w:r w:rsidRPr="00536C0C">
              <w:rPr>
                <w:spacing w:val="-6"/>
              </w:rPr>
              <w:t xml:space="preserve"> </w:t>
            </w:r>
            <w:r w:rsidRPr="00536C0C">
              <w:t>the</w:t>
            </w:r>
            <w:r w:rsidRPr="00536C0C">
              <w:rPr>
                <w:spacing w:val="-7"/>
              </w:rPr>
              <w:t xml:space="preserve"> </w:t>
            </w:r>
            <w:r w:rsidRPr="00536C0C">
              <w:t>case</w:t>
            </w:r>
            <w:r w:rsidRPr="00536C0C">
              <w:rPr>
                <w:spacing w:val="-7"/>
              </w:rPr>
              <w:t xml:space="preserve"> </w:t>
            </w:r>
            <w:r w:rsidRPr="00536C0C">
              <w:t>of</w:t>
            </w:r>
            <w:r w:rsidRPr="00536C0C">
              <w:rPr>
                <w:spacing w:val="-6"/>
              </w:rPr>
              <w:t xml:space="preserve"> </w:t>
            </w:r>
            <w:r w:rsidRPr="00536C0C">
              <w:t>a</w:t>
            </w:r>
            <w:r w:rsidRPr="00536C0C">
              <w:rPr>
                <w:spacing w:val="-7"/>
              </w:rPr>
              <w:t xml:space="preserve"> </w:t>
            </w:r>
            <w:r w:rsidRPr="00536C0C">
              <w:t>company)</w:t>
            </w:r>
            <w:r w:rsidRPr="00536C0C">
              <w:rPr>
                <w:spacing w:val="-8"/>
              </w:rPr>
              <w:t xml:space="preserve"> </w:t>
            </w:r>
            <w:r w:rsidRPr="00536C0C">
              <w:t>or</w:t>
            </w:r>
            <w:r w:rsidRPr="00536C0C">
              <w:rPr>
                <w:spacing w:val="-7"/>
              </w:rPr>
              <w:t xml:space="preserve"> </w:t>
            </w:r>
            <w:r w:rsidRPr="00536C0C">
              <w:t>otherwise</w:t>
            </w:r>
            <w:r w:rsidRPr="00536C0C">
              <w:rPr>
                <w:spacing w:val="-7"/>
              </w:rPr>
              <w:t xml:space="preserve"> </w:t>
            </w:r>
            <w:r w:rsidRPr="00536C0C">
              <w:t>registered</w:t>
            </w:r>
            <w:r w:rsidRPr="00536C0C">
              <w:rPr>
                <w:spacing w:val="-6"/>
              </w:rPr>
              <w:t xml:space="preserve"> </w:t>
            </w:r>
            <w:r w:rsidRPr="00536C0C">
              <w:t>in</w:t>
            </w:r>
            <w:r w:rsidRPr="00536C0C">
              <w:rPr>
                <w:spacing w:val="-6"/>
              </w:rPr>
              <w:t xml:space="preserve"> </w:t>
            </w:r>
            <w:r w:rsidRPr="00536C0C">
              <w:t>Singapore,</w:t>
            </w:r>
            <w:r w:rsidRPr="00536C0C">
              <w:rPr>
                <w:spacing w:val="-7"/>
              </w:rPr>
              <w:t xml:space="preserve"> </w:t>
            </w:r>
            <w:r w:rsidRPr="00536C0C">
              <w:t>and</w:t>
            </w:r>
            <w:r w:rsidRPr="00536C0C">
              <w:rPr>
                <w:spacing w:val="-6"/>
              </w:rPr>
              <w:t xml:space="preserve"> </w:t>
            </w:r>
            <w:r w:rsidRPr="00536C0C">
              <w:t>is a tax resident of Singapore;</w:t>
            </w:r>
          </w:p>
          <w:p w14:paraId="0F8530E0" w14:textId="77777777" w:rsidR="00536C0C" w:rsidRPr="00536C0C" w:rsidRDefault="00536C0C" w:rsidP="00536C0C">
            <w:pPr>
              <w:numPr>
                <w:ilvl w:val="1"/>
                <w:numId w:val="14"/>
              </w:numPr>
              <w:tabs>
                <w:tab w:val="left" w:pos="591"/>
                <w:tab w:val="left" w:pos="8811"/>
              </w:tabs>
              <w:autoSpaceDE w:val="0"/>
              <w:autoSpaceDN w:val="0"/>
              <w:spacing w:before="289"/>
              <w:ind w:left="591" w:right="27" w:hanging="359"/>
            </w:pPr>
            <w:r w:rsidRPr="00536C0C">
              <w:t>is</w:t>
            </w:r>
            <w:r w:rsidRPr="00536C0C">
              <w:rPr>
                <w:spacing w:val="-2"/>
              </w:rPr>
              <w:t xml:space="preserve"> </w:t>
            </w:r>
            <w:r w:rsidRPr="00536C0C">
              <w:t>carrying</w:t>
            </w:r>
            <w:r w:rsidRPr="00536C0C">
              <w:rPr>
                <w:spacing w:val="-1"/>
              </w:rPr>
              <w:t xml:space="preserve"> </w:t>
            </w:r>
            <w:r w:rsidRPr="00536C0C">
              <w:t>on</w:t>
            </w:r>
            <w:r w:rsidRPr="00536C0C">
              <w:rPr>
                <w:spacing w:val="1"/>
              </w:rPr>
              <w:t xml:space="preserve"> </w:t>
            </w:r>
            <w:r w:rsidRPr="00536C0C">
              <w:t>a</w:t>
            </w:r>
            <w:r w:rsidRPr="00536C0C">
              <w:rPr>
                <w:spacing w:val="-3"/>
              </w:rPr>
              <w:t xml:space="preserve"> </w:t>
            </w:r>
            <w:r w:rsidRPr="00536C0C">
              <w:t>trade</w:t>
            </w:r>
            <w:r w:rsidRPr="00536C0C">
              <w:rPr>
                <w:spacing w:val="-2"/>
              </w:rPr>
              <w:t xml:space="preserve"> </w:t>
            </w:r>
            <w:r w:rsidRPr="00536C0C">
              <w:t>or</w:t>
            </w:r>
            <w:r w:rsidRPr="00536C0C">
              <w:rPr>
                <w:spacing w:val="-3"/>
              </w:rPr>
              <w:t xml:space="preserve"> </w:t>
            </w:r>
            <w:r w:rsidRPr="00536C0C">
              <w:t>business</w:t>
            </w:r>
            <w:r w:rsidRPr="00536C0C">
              <w:rPr>
                <w:spacing w:val="-1"/>
              </w:rPr>
              <w:t xml:space="preserve"> </w:t>
            </w:r>
            <w:r w:rsidRPr="00536C0C">
              <w:t>in</w:t>
            </w:r>
            <w:r w:rsidRPr="00536C0C">
              <w:rPr>
                <w:spacing w:val="-2"/>
              </w:rPr>
              <w:t xml:space="preserve"> </w:t>
            </w:r>
            <w:r w:rsidRPr="00536C0C">
              <w:t xml:space="preserve">Singapore^; </w:t>
            </w:r>
            <w:r w:rsidRPr="00536C0C">
              <w:rPr>
                <w:spacing w:val="-5"/>
              </w:rPr>
              <w:t>and</w:t>
            </w:r>
          </w:p>
          <w:p w14:paraId="03B0BA06" w14:textId="77777777" w:rsidR="00536C0C" w:rsidRPr="00536C0C" w:rsidRDefault="00536C0C" w:rsidP="00536C0C">
            <w:pPr>
              <w:tabs>
                <w:tab w:val="left" w:pos="8811"/>
              </w:tabs>
              <w:ind w:right="27"/>
            </w:pPr>
          </w:p>
          <w:p w14:paraId="2DDD37F2" w14:textId="77777777" w:rsidR="00536C0C" w:rsidRPr="00536C0C" w:rsidRDefault="00536C0C" w:rsidP="00536C0C">
            <w:pPr>
              <w:numPr>
                <w:ilvl w:val="1"/>
                <w:numId w:val="14"/>
              </w:numPr>
              <w:tabs>
                <w:tab w:val="left" w:pos="592"/>
                <w:tab w:val="left" w:pos="8811"/>
              </w:tabs>
              <w:autoSpaceDE w:val="0"/>
              <w:autoSpaceDN w:val="0"/>
              <w:ind w:right="27"/>
              <w:jc w:val="both"/>
            </w:pPr>
            <w:r w:rsidRPr="00536C0C">
              <w:t xml:space="preserve">has at least 3 local employees, excluding company directors, who are Singapore citizens or Singapore permanent residents and who and whose employer make </w:t>
            </w:r>
            <w:r w:rsidRPr="00536C0C">
              <w:rPr>
                <w:color w:val="000000"/>
              </w:rPr>
              <w:t xml:space="preserve">Central Provident Fund (CPF) </w:t>
            </w:r>
            <w:r w:rsidRPr="00536C0C">
              <w:t>contributions; or</w:t>
            </w:r>
          </w:p>
          <w:p w14:paraId="1AB8087F" w14:textId="77777777" w:rsidR="00536C0C" w:rsidRPr="00536C0C" w:rsidRDefault="00536C0C" w:rsidP="00536C0C">
            <w:pPr>
              <w:numPr>
                <w:ilvl w:val="0"/>
                <w:numId w:val="14"/>
              </w:numPr>
              <w:tabs>
                <w:tab w:val="left" w:pos="530"/>
                <w:tab w:val="left" w:pos="8811"/>
              </w:tabs>
              <w:autoSpaceDE w:val="0"/>
              <w:autoSpaceDN w:val="0"/>
              <w:spacing w:before="292"/>
              <w:ind w:left="232" w:right="27"/>
            </w:pPr>
            <w:r w:rsidRPr="00536C0C">
              <w:t>the</w:t>
            </w:r>
            <w:r w:rsidRPr="00536C0C">
              <w:rPr>
                <w:spacing w:val="-14"/>
              </w:rPr>
              <w:t xml:space="preserve"> </w:t>
            </w:r>
            <w:r w:rsidRPr="00536C0C">
              <w:t>Singapore</w:t>
            </w:r>
            <w:r w:rsidRPr="00536C0C">
              <w:rPr>
                <w:spacing w:val="-14"/>
              </w:rPr>
              <w:t xml:space="preserve"> </w:t>
            </w:r>
            <w:r w:rsidRPr="00536C0C">
              <w:t>Government</w:t>
            </w:r>
            <w:r w:rsidRPr="00536C0C">
              <w:rPr>
                <w:spacing w:val="-13"/>
              </w:rPr>
              <w:t xml:space="preserve"> </w:t>
            </w:r>
            <w:r w:rsidRPr="00536C0C">
              <w:t>(including</w:t>
            </w:r>
            <w:r w:rsidRPr="00536C0C">
              <w:rPr>
                <w:spacing w:val="-14"/>
              </w:rPr>
              <w:t xml:space="preserve"> </w:t>
            </w:r>
            <w:r w:rsidRPr="00536C0C">
              <w:t>any entity</w:t>
            </w:r>
            <w:r w:rsidRPr="00536C0C">
              <w:rPr>
                <w:spacing w:val="-13"/>
              </w:rPr>
              <w:t xml:space="preserve"> </w:t>
            </w:r>
            <w:r w:rsidRPr="00536C0C">
              <w:t>appointed</w:t>
            </w:r>
            <w:r w:rsidRPr="00536C0C">
              <w:rPr>
                <w:spacing w:val="-13"/>
              </w:rPr>
              <w:t xml:space="preserve"> </w:t>
            </w:r>
            <w:r w:rsidRPr="00536C0C">
              <w:t>by</w:t>
            </w:r>
            <w:r w:rsidRPr="00536C0C">
              <w:rPr>
                <w:spacing w:val="-14"/>
              </w:rPr>
              <w:t xml:space="preserve"> </w:t>
            </w:r>
            <w:r w:rsidRPr="00536C0C">
              <w:t>the</w:t>
            </w:r>
            <w:r w:rsidRPr="00536C0C">
              <w:rPr>
                <w:spacing w:val="-14"/>
              </w:rPr>
              <w:t xml:space="preserve"> </w:t>
            </w:r>
            <w:r w:rsidRPr="00536C0C">
              <w:t>Singapore</w:t>
            </w:r>
            <w:r w:rsidRPr="00536C0C">
              <w:rPr>
                <w:spacing w:val="-11"/>
              </w:rPr>
              <w:t xml:space="preserve"> </w:t>
            </w:r>
            <w:r w:rsidRPr="00536C0C">
              <w:t xml:space="preserve">Government to act on its behalf to receive Tradeable </w:t>
            </w:r>
            <w:proofErr w:type="spellStart"/>
            <w:r w:rsidRPr="00536C0C">
              <w:t>Authorised</w:t>
            </w:r>
            <w:proofErr w:type="spellEnd"/>
            <w:r w:rsidRPr="00536C0C">
              <w:t xml:space="preserve"> ITMOs) or a statutory board.</w:t>
            </w:r>
          </w:p>
          <w:p w14:paraId="212AB1DA" w14:textId="77777777" w:rsidR="00536C0C" w:rsidRPr="00536C0C" w:rsidRDefault="00536C0C" w:rsidP="00536C0C">
            <w:pPr>
              <w:tabs>
                <w:tab w:val="left" w:pos="8811"/>
              </w:tabs>
              <w:spacing w:before="293"/>
              <w:ind w:left="232" w:right="27"/>
              <w:jc w:val="both"/>
              <w:rPr>
                <w:i/>
              </w:rPr>
            </w:pPr>
            <w:r w:rsidRPr="00536C0C">
              <w:rPr>
                <w:i/>
              </w:rPr>
              <w:t>* “</w:t>
            </w:r>
            <w:r w:rsidRPr="00536C0C">
              <w:rPr>
                <w:i/>
                <w:iCs/>
              </w:rPr>
              <w:t xml:space="preserve">Tradeable </w:t>
            </w:r>
            <w:proofErr w:type="spellStart"/>
            <w:r w:rsidRPr="00536C0C">
              <w:rPr>
                <w:i/>
                <w:iCs/>
              </w:rPr>
              <w:t>Authorised</w:t>
            </w:r>
            <w:proofErr w:type="spellEnd"/>
            <w:r w:rsidRPr="00536C0C">
              <w:t xml:space="preserve"> </w:t>
            </w:r>
            <w:r w:rsidRPr="00536C0C">
              <w:rPr>
                <w:i/>
              </w:rPr>
              <w:t>ITMOs” means all Mitigation Outcomes (“</w:t>
            </w:r>
            <w:r w:rsidRPr="00536C0C">
              <w:rPr>
                <w:b/>
                <w:bCs/>
                <w:i/>
              </w:rPr>
              <w:t>MOs</w:t>
            </w:r>
            <w:r w:rsidRPr="00536C0C">
              <w:rPr>
                <w:i/>
              </w:rPr>
              <w:t xml:space="preserve">”) </w:t>
            </w:r>
            <w:proofErr w:type="spellStart"/>
            <w:r w:rsidRPr="00536C0C">
              <w:rPr>
                <w:i/>
              </w:rPr>
              <w:t>authorised</w:t>
            </w:r>
            <w:proofErr w:type="spellEnd"/>
            <w:r w:rsidRPr="00536C0C">
              <w:rPr>
                <w:i/>
              </w:rPr>
              <w:t xml:space="preserve"> under an IA and excludes (a) Overall Mitigation in Global Emissions (“</w:t>
            </w:r>
            <w:r w:rsidRPr="00536C0C">
              <w:rPr>
                <w:b/>
                <w:bCs/>
                <w:i/>
              </w:rPr>
              <w:t>OMGE</w:t>
            </w:r>
            <w:r w:rsidRPr="00536C0C">
              <w:rPr>
                <w:i/>
              </w:rPr>
              <w:t>”) units, (b) Share of Proceeds (“</w:t>
            </w:r>
            <w:r w:rsidRPr="00536C0C">
              <w:rPr>
                <w:b/>
                <w:bCs/>
                <w:i/>
              </w:rPr>
              <w:t>SOP</w:t>
            </w:r>
            <w:r w:rsidRPr="00536C0C">
              <w:rPr>
                <w:i/>
              </w:rPr>
              <w:t xml:space="preserve">”) units, and (c) verified MOs that are not </w:t>
            </w:r>
            <w:proofErr w:type="spellStart"/>
            <w:r w:rsidRPr="00536C0C">
              <w:rPr>
                <w:i/>
              </w:rPr>
              <w:t>authorised</w:t>
            </w:r>
            <w:proofErr w:type="spellEnd"/>
            <w:r w:rsidRPr="00536C0C">
              <w:rPr>
                <w:i/>
              </w:rPr>
              <w:t xml:space="preserve"> for international transfer in accordance with the host country’s domestic framework. For the avoidance of doubt, OMGE and SOP units and verified mitigation outcomes that are not </w:t>
            </w:r>
            <w:proofErr w:type="spellStart"/>
            <w:r w:rsidRPr="00536C0C">
              <w:rPr>
                <w:i/>
              </w:rPr>
              <w:t>authorised</w:t>
            </w:r>
            <w:proofErr w:type="spellEnd"/>
            <w:r w:rsidRPr="00536C0C">
              <w:rPr>
                <w:i/>
              </w:rPr>
              <w:t xml:space="preserve"> for international transfer in accordance with the host country’s domestic framework are not required to be sold or transferred to an Eligible Entity.</w:t>
            </w:r>
          </w:p>
          <w:p w14:paraId="7DF5B722" w14:textId="77777777" w:rsidR="00536C0C" w:rsidRPr="00536C0C" w:rsidRDefault="00536C0C" w:rsidP="00536C0C">
            <w:pPr>
              <w:tabs>
                <w:tab w:val="left" w:pos="8811"/>
              </w:tabs>
              <w:ind w:right="27"/>
              <w:rPr>
                <w:i/>
              </w:rPr>
            </w:pPr>
          </w:p>
          <w:p w14:paraId="567F835E" w14:textId="77777777" w:rsidR="00536C0C" w:rsidRPr="00536C0C" w:rsidRDefault="00536C0C" w:rsidP="00536C0C">
            <w:pPr>
              <w:tabs>
                <w:tab w:val="left" w:pos="8811"/>
              </w:tabs>
              <w:spacing w:before="1"/>
              <w:ind w:left="232" w:right="27"/>
              <w:jc w:val="both"/>
              <w:rPr>
                <w:i/>
              </w:rPr>
            </w:pPr>
            <w:r w:rsidRPr="00536C0C">
              <w:rPr>
                <w:i/>
              </w:rPr>
              <w:t>^ An entity is carrying on a trade or business in Singapore if it has gains or profits accruing in or derived from Singapore, or received in Singapore from outside Singapore, upon which income tax is payable pursuant to section 10(1)(a) of the Income Tax Act 1947.</w:t>
            </w:r>
          </w:p>
          <w:p w14:paraId="74DF9C44" w14:textId="77777777" w:rsidR="00536C0C" w:rsidRPr="00536C0C" w:rsidRDefault="00536C0C" w:rsidP="00536C0C">
            <w:pPr>
              <w:tabs>
                <w:tab w:val="left" w:pos="8811"/>
              </w:tabs>
              <w:spacing w:before="25"/>
              <w:ind w:right="27"/>
              <w:rPr>
                <w:i/>
              </w:rPr>
            </w:pPr>
          </w:p>
          <w:p w14:paraId="417AC4DB" w14:textId="77777777" w:rsidR="00536C0C" w:rsidRPr="00536C0C" w:rsidRDefault="00536C0C" w:rsidP="00536C0C">
            <w:pPr>
              <w:tabs>
                <w:tab w:val="left" w:pos="8811"/>
              </w:tabs>
              <w:ind w:left="232" w:right="27"/>
              <w:jc w:val="both"/>
            </w:pPr>
            <w:r w:rsidRPr="00536C0C">
              <w:rPr>
                <w:u w:val="single"/>
              </w:rPr>
              <w:t>Definition</w:t>
            </w:r>
            <w:r w:rsidRPr="00536C0C">
              <w:rPr>
                <w:spacing w:val="-3"/>
                <w:u w:val="single"/>
              </w:rPr>
              <w:t xml:space="preserve"> </w:t>
            </w:r>
            <w:r w:rsidRPr="00536C0C">
              <w:rPr>
                <w:u w:val="single"/>
              </w:rPr>
              <w:t>of</w:t>
            </w:r>
            <w:r w:rsidRPr="00536C0C">
              <w:rPr>
                <w:spacing w:val="-2"/>
                <w:u w:val="single"/>
              </w:rPr>
              <w:t xml:space="preserve"> </w:t>
            </w:r>
            <w:r w:rsidRPr="00536C0C">
              <w:rPr>
                <w:u w:val="single"/>
              </w:rPr>
              <w:t>Qualifying</w:t>
            </w:r>
            <w:r w:rsidRPr="00536C0C">
              <w:rPr>
                <w:spacing w:val="-2"/>
                <w:u w:val="single"/>
              </w:rPr>
              <w:t xml:space="preserve"> </w:t>
            </w:r>
            <w:r w:rsidRPr="00536C0C">
              <w:rPr>
                <w:u w:val="single"/>
              </w:rPr>
              <w:t>Sale or</w:t>
            </w:r>
            <w:r w:rsidRPr="00536C0C">
              <w:rPr>
                <w:spacing w:val="-3"/>
                <w:u w:val="single"/>
              </w:rPr>
              <w:t xml:space="preserve"> </w:t>
            </w:r>
            <w:r w:rsidRPr="00536C0C">
              <w:rPr>
                <w:u w:val="single"/>
              </w:rPr>
              <w:t>Transfer</w:t>
            </w:r>
            <w:r w:rsidRPr="00536C0C">
              <w:rPr>
                <w:spacing w:val="-4"/>
                <w:u w:val="single"/>
              </w:rPr>
              <w:t xml:space="preserve"> </w:t>
            </w:r>
          </w:p>
          <w:p w14:paraId="1DDECB9E" w14:textId="77777777" w:rsidR="00536C0C" w:rsidRPr="00536C0C" w:rsidRDefault="00536C0C" w:rsidP="00536C0C">
            <w:pPr>
              <w:tabs>
                <w:tab w:val="left" w:pos="8811"/>
              </w:tabs>
              <w:spacing w:before="292"/>
              <w:ind w:left="232" w:right="27"/>
              <w:jc w:val="both"/>
            </w:pPr>
            <w:r w:rsidRPr="00536C0C">
              <w:rPr>
                <w:b/>
              </w:rPr>
              <w:t xml:space="preserve">Where the project developer </w:t>
            </w:r>
            <w:r w:rsidRPr="00536C0C">
              <w:t>(</w:t>
            </w:r>
            <w:r w:rsidRPr="00536C0C">
              <w:rPr>
                <w:color w:val="000000"/>
              </w:rPr>
              <w:t xml:space="preserve">also referred to as the </w:t>
            </w:r>
            <w:r w:rsidRPr="00536C0C">
              <w:t xml:space="preserve">“Project Applicant” or “Project Participant”, depending on the stage of the process) </w:t>
            </w:r>
            <w:r w:rsidRPr="00536C0C">
              <w:rPr>
                <w:b/>
              </w:rPr>
              <w:t>is an Eligible Entity</w:t>
            </w:r>
            <w:r w:rsidRPr="00536C0C">
              <w:t>, the Qualifying</w:t>
            </w:r>
            <w:r w:rsidRPr="00536C0C">
              <w:rPr>
                <w:spacing w:val="-9"/>
              </w:rPr>
              <w:t xml:space="preserve"> </w:t>
            </w:r>
            <w:r w:rsidRPr="00536C0C">
              <w:t>Sale</w:t>
            </w:r>
            <w:r w:rsidRPr="00536C0C">
              <w:rPr>
                <w:spacing w:val="-8"/>
              </w:rPr>
              <w:t xml:space="preserve"> </w:t>
            </w:r>
            <w:r w:rsidRPr="00536C0C">
              <w:t>or</w:t>
            </w:r>
            <w:r w:rsidRPr="00536C0C">
              <w:rPr>
                <w:spacing w:val="-11"/>
              </w:rPr>
              <w:t xml:space="preserve"> </w:t>
            </w:r>
            <w:r w:rsidRPr="00536C0C">
              <w:t>Transfer</w:t>
            </w:r>
            <w:r w:rsidRPr="00536C0C">
              <w:rPr>
                <w:spacing w:val="-8"/>
              </w:rPr>
              <w:t xml:space="preserve"> </w:t>
            </w:r>
            <w:r w:rsidRPr="00536C0C">
              <w:t>refers</w:t>
            </w:r>
            <w:r w:rsidRPr="00536C0C">
              <w:rPr>
                <w:spacing w:val="-11"/>
              </w:rPr>
              <w:t xml:space="preserve"> </w:t>
            </w:r>
            <w:r w:rsidRPr="00536C0C">
              <w:t>to</w:t>
            </w:r>
            <w:r w:rsidRPr="00536C0C">
              <w:rPr>
                <w:spacing w:val="-11"/>
              </w:rPr>
              <w:t xml:space="preserve"> </w:t>
            </w:r>
            <w:r w:rsidRPr="00536C0C">
              <w:t>the</w:t>
            </w:r>
            <w:r w:rsidRPr="00536C0C">
              <w:rPr>
                <w:spacing w:val="-11"/>
              </w:rPr>
              <w:t xml:space="preserve"> </w:t>
            </w:r>
            <w:r w:rsidRPr="00536C0C">
              <w:t>issuance</w:t>
            </w:r>
            <w:r w:rsidRPr="00536C0C">
              <w:rPr>
                <w:spacing w:val="-13"/>
              </w:rPr>
              <w:t xml:space="preserve"> </w:t>
            </w:r>
            <w:r w:rsidRPr="00536C0C">
              <w:t xml:space="preserve">of Tradeable </w:t>
            </w:r>
            <w:proofErr w:type="spellStart"/>
            <w:r w:rsidRPr="00536C0C">
              <w:t>Authorised</w:t>
            </w:r>
            <w:proofErr w:type="spellEnd"/>
            <w:r w:rsidRPr="00536C0C">
              <w:rPr>
                <w:spacing w:val="-8"/>
              </w:rPr>
              <w:t xml:space="preserve"> </w:t>
            </w:r>
            <w:r w:rsidRPr="00536C0C">
              <w:t>ITMOs</w:t>
            </w:r>
            <w:r w:rsidRPr="00536C0C">
              <w:rPr>
                <w:spacing w:val="-9"/>
              </w:rPr>
              <w:t xml:space="preserve"> </w:t>
            </w:r>
            <w:r w:rsidRPr="00536C0C">
              <w:t>by</w:t>
            </w:r>
            <w:r w:rsidRPr="00536C0C">
              <w:rPr>
                <w:spacing w:val="-9"/>
              </w:rPr>
              <w:t xml:space="preserve"> </w:t>
            </w:r>
            <w:r w:rsidRPr="00536C0C">
              <w:t>the carbon standard registry (e.g. Verra, Gold Standard), into the project developer’s registry account.</w:t>
            </w:r>
          </w:p>
          <w:p w14:paraId="07363FDF" w14:textId="77777777" w:rsidR="00536C0C" w:rsidRPr="00536C0C" w:rsidRDefault="00536C0C" w:rsidP="00536C0C">
            <w:pPr>
              <w:tabs>
                <w:tab w:val="left" w:pos="8811"/>
              </w:tabs>
              <w:spacing w:before="293"/>
              <w:ind w:left="232" w:right="27"/>
              <w:jc w:val="both"/>
            </w:pPr>
            <w:r w:rsidRPr="00536C0C">
              <w:rPr>
                <w:b/>
              </w:rPr>
              <w:t xml:space="preserve">Where the project developer is </w:t>
            </w:r>
            <w:r w:rsidRPr="00536C0C">
              <w:rPr>
                <w:b/>
                <w:u w:val="single"/>
              </w:rPr>
              <w:t>not</w:t>
            </w:r>
            <w:r w:rsidRPr="00536C0C">
              <w:rPr>
                <w:b/>
              </w:rPr>
              <w:t xml:space="preserve"> an Eligible Entity</w:t>
            </w:r>
            <w:r w:rsidRPr="00536C0C">
              <w:t>, the Qualifying Sale or Transfer is the</w:t>
            </w:r>
            <w:r w:rsidRPr="00536C0C">
              <w:rPr>
                <w:spacing w:val="-10"/>
              </w:rPr>
              <w:t xml:space="preserve"> </w:t>
            </w:r>
            <w:r w:rsidRPr="00536C0C">
              <w:t>first</w:t>
            </w:r>
            <w:r w:rsidRPr="00536C0C">
              <w:rPr>
                <w:spacing w:val="-9"/>
              </w:rPr>
              <w:t xml:space="preserve"> </w:t>
            </w:r>
            <w:r w:rsidRPr="00536C0C">
              <w:t>transfer</w:t>
            </w:r>
            <w:r w:rsidRPr="00536C0C">
              <w:rPr>
                <w:spacing w:val="-10"/>
              </w:rPr>
              <w:t xml:space="preserve"> </w:t>
            </w:r>
            <w:r w:rsidRPr="00536C0C">
              <w:t xml:space="preserve">of Tradeable </w:t>
            </w:r>
            <w:proofErr w:type="spellStart"/>
            <w:r w:rsidRPr="00536C0C">
              <w:t>Authorised</w:t>
            </w:r>
            <w:proofErr w:type="spellEnd"/>
            <w:r w:rsidRPr="00536C0C">
              <w:rPr>
                <w:spacing w:val="-9"/>
              </w:rPr>
              <w:t xml:space="preserve"> </w:t>
            </w:r>
            <w:r w:rsidRPr="00536C0C">
              <w:t>ITMOs</w:t>
            </w:r>
            <w:r w:rsidRPr="00536C0C">
              <w:rPr>
                <w:spacing w:val="-8"/>
              </w:rPr>
              <w:t xml:space="preserve"> </w:t>
            </w:r>
            <w:r w:rsidRPr="00536C0C">
              <w:rPr>
                <w:u w:val="single"/>
              </w:rPr>
              <w:t>out</w:t>
            </w:r>
            <w:r w:rsidRPr="00536C0C">
              <w:rPr>
                <w:spacing w:val="-9"/>
              </w:rPr>
              <w:t xml:space="preserve"> </w:t>
            </w:r>
            <w:r w:rsidRPr="00536C0C">
              <w:t>of</w:t>
            </w:r>
            <w:r w:rsidRPr="00536C0C">
              <w:rPr>
                <w:spacing w:val="-9"/>
              </w:rPr>
              <w:t xml:space="preserve"> </w:t>
            </w:r>
            <w:r w:rsidRPr="00536C0C">
              <w:t>the</w:t>
            </w:r>
            <w:r w:rsidRPr="00536C0C">
              <w:rPr>
                <w:spacing w:val="-10"/>
              </w:rPr>
              <w:t xml:space="preserve"> </w:t>
            </w:r>
            <w:r w:rsidRPr="00536C0C">
              <w:t>project</w:t>
            </w:r>
            <w:r w:rsidRPr="00536C0C">
              <w:rPr>
                <w:spacing w:val="-9"/>
              </w:rPr>
              <w:t xml:space="preserve"> </w:t>
            </w:r>
            <w:r w:rsidRPr="00536C0C">
              <w:t>developer’s</w:t>
            </w:r>
            <w:r w:rsidRPr="00536C0C">
              <w:rPr>
                <w:spacing w:val="-8"/>
              </w:rPr>
              <w:t xml:space="preserve"> </w:t>
            </w:r>
            <w:r w:rsidRPr="00536C0C">
              <w:t>registry</w:t>
            </w:r>
            <w:r w:rsidRPr="00536C0C">
              <w:rPr>
                <w:spacing w:val="-8"/>
              </w:rPr>
              <w:t xml:space="preserve"> </w:t>
            </w:r>
            <w:r w:rsidRPr="00536C0C">
              <w:t>account,</w:t>
            </w:r>
            <w:r w:rsidRPr="00536C0C">
              <w:rPr>
                <w:spacing w:val="-8"/>
              </w:rPr>
              <w:t xml:space="preserve"> </w:t>
            </w:r>
            <w:r w:rsidRPr="00536C0C">
              <w:t>after</w:t>
            </w:r>
            <w:r w:rsidRPr="00536C0C">
              <w:rPr>
                <w:spacing w:val="-10"/>
              </w:rPr>
              <w:t xml:space="preserve"> </w:t>
            </w:r>
            <w:r w:rsidRPr="00536C0C">
              <w:t>the</w:t>
            </w:r>
            <w:r w:rsidRPr="00536C0C">
              <w:rPr>
                <w:spacing w:val="-7"/>
              </w:rPr>
              <w:t xml:space="preserve"> </w:t>
            </w:r>
            <w:r w:rsidRPr="00536C0C">
              <w:t xml:space="preserve">Tradeable </w:t>
            </w:r>
            <w:proofErr w:type="spellStart"/>
            <w:r w:rsidRPr="00536C0C">
              <w:t>Authorised</w:t>
            </w:r>
            <w:proofErr w:type="spellEnd"/>
            <w:r w:rsidRPr="00536C0C">
              <w:t xml:space="preserve"> ITMOs have</w:t>
            </w:r>
            <w:r w:rsidRPr="00536C0C">
              <w:rPr>
                <w:spacing w:val="-8"/>
              </w:rPr>
              <w:t xml:space="preserve"> </w:t>
            </w:r>
            <w:r w:rsidRPr="00536C0C">
              <w:t>been</w:t>
            </w:r>
            <w:r w:rsidRPr="00536C0C">
              <w:rPr>
                <w:spacing w:val="-8"/>
              </w:rPr>
              <w:t xml:space="preserve"> </w:t>
            </w:r>
            <w:r w:rsidRPr="00536C0C">
              <w:t>issued</w:t>
            </w:r>
            <w:r w:rsidRPr="00536C0C">
              <w:rPr>
                <w:spacing w:val="-10"/>
              </w:rPr>
              <w:t xml:space="preserve"> </w:t>
            </w:r>
            <w:r w:rsidRPr="00536C0C">
              <w:t>by</w:t>
            </w:r>
            <w:r w:rsidRPr="00536C0C">
              <w:rPr>
                <w:spacing w:val="-9"/>
              </w:rPr>
              <w:t xml:space="preserve"> </w:t>
            </w:r>
            <w:r w:rsidRPr="00536C0C">
              <w:t>the</w:t>
            </w:r>
            <w:r w:rsidRPr="00536C0C">
              <w:rPr>
                <w:spacing w:val="-11"/>
              </w:rPr>
              <w:t xml:space="preserve"> </w:t>
            </w:r>
            <w:r w:rsidRPr="00536C0C">
              <w:t>carbon</w:t>
            </w:r>
            <w:r w:rsidRPr="00536C0C">
              <w:rPr>
                <w:spacing w:val="-8"/>
              </w:rPr>
              <w:t xml:space="preserve"> </w:t>
            </w:r>
            <w:r w:rsidRPr="00536C0C">
              <w:t>standard</w:t>
            </w:r>
            <w:r w:rsidRPr="00536C0C">
              <w:rPr>
                <w:spacing w:val="-10"/>
              </w:rPr>
              <w:t xml:space="preserve"> </w:t>
            </w:r>
            <w:r w:rsidRPr="00536C0C">
              <w:t>registry</w:t>
            </w:r>
            <w:r w:rsidRPr="00536C0C">
              <w:rPr>
                <w:spacing w:val="-12"/>
              </w:rPr>
              <w:t xml:space="preserve"> </w:t>
            </w:r>
            <w:r w:rsidRPr="00536C0C">
              <w:t>to</w:t>
            </w:r>
            <w:r w:rsidRPr="00536C0C">
              <w:rPr>
                <w:spacing w:val="-8"/>
              </w:rPr>
              <w:t xml:space="preserve"> </w:t>
            </w:r>
            <w:r w:rsidRPr="00536C0C">
              <w:t>the</w:t>
            </w:r>
            <w:r w:rsidRPr="00536C0C">
              <w:rPr>
                <w:spacing w:val="-11"/>
              </w:rPr>
              <w:t xml:space="preserve"> </w:t>
            </w:r>
            <w:r w:rsidRPr="00536C0C">
              <w:t>project</w:t>
            </w:r>
            <w:r w:rsidRPr="00536C0C">
              <w:rPr>
                <w:spacing w:val="-8"/>
              </w:rPr>
              <w:t xml:space="preserve"> </w:t>
            </w:r>
            <w:r w:rsidRPr="00536C0C">
              <w:t>developer.</w:t>
            </w:r>
            <w:r w:rsidRPr="00536C0C">
              <w:rPr>
                <w:spacing w:val="-12"/>
              </w:rPr>
              <w:t xml:space="preserve"> </w:t>
            </w:r>
            <w:r w:rsidRPr="00536C0C">
              <w:t>This</w:t>
            </w:r>
            <w:r w:rsidRPr="00536C0C">
              <w:rPr>
                <w:spacing w:val="-9"/>
              </w:rPr>
              <w:t xml:space="preserve"> </w:t>
            </w:r>
            <w:r w:rsidRPr="00536C0C">
              <w:t>Qualifying Sale or Transfer must be to an Eligible Entity.</w:t>
            </w:r>
          </w:p>
        </w:tc>
      </w:tr>
    </w:tbl>
    <w:p w14:paraId="0C6E9311" w14:textId="77777777" w:rsidR="00536C0C" w:rsidRPr="00536C0C" w:rsidRDefault="00536C0C" w:rsidP="00536C0C">
      <w:pPr>
        <w:widowControl w:val="0"/>
        <w:spacing w:after="0" w:line="240" w:lineRule="auto"/>
        <w:jc w:val="both"/>
        <w:rPr>
          <w:rFonts w:ascii="Calibri" w:eastAsia="Calibri" w:hAnsi="Calibri" w:cs="Calibri"/>
          <w:kern w:val="0"/>
          <w:sz w:val="22"/>
          <w:szCs w:val="22"/>
          <w:lang w:val="en"/>
          <w14:ligatures w14:val="none"/>
        </w:rPr>
        <w:sectPr w:rsidR="00536C0C" w:rsidRPr="00536C0C" w:rsidSect="00536C0C">
          <w:headerReference w:type="default" r:id="rId14"/>
          <w:footerReference w:type="default" r:id="rId15"/>
          <w:type w:val="continuous"/>
          <w:pgSz w:w="11910" w:h="16840"/>
          <w:pgMar w:top="1340" w:right="1240" w:bottom="1200" w:left="1320" w:header="111" w:footer="1002"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
        <w:gridCol w:w="1827"/>
        <w:gridCol w:w="2341"/>
        <w:gridCol w:w="4656"/>
        <w:gridCol w:w="142"/>
      </w:tblGrid>
      <w:tr w:rsidR="00536C0C" w:rsidRPr="00536C0C" w14:paraId="285C58F3" w14:textId="77777777" w:rsidTr="1879E9FE">
        <w:trPr>
          <w:trHeight w:val="1758"/>
        </w:trPr>
        <w:tc>
          <w:tcPr>
            <w:tcW w:w="9079" w:type="dxa"/>
            <w:gridSpan w:val="5"/>
            <w:tcBorders>
              <w:bottom w:val="nil"/>
            </w:tcBorders>
          </w:tcPr>
          <w:p w14:paraId="090CA18F" w14:textId="77777777" w:rsidR="00536C0C" w:rsidRPr="00536C0C" w:rsidRDefault="00536C0C" w:rsidP="00536C0C">
            <w:pPr>
              <w:widowControl w:val="0"/>
              <w:spacing w:after="0" w:line="287" w:lineRule="exact"/>
              <w:ind w:left="107"/>
              <w:rPr>
                <w:rFonts w:ascii="Calibri" w:eastAsia="Calibri" w:hAnsi="Calibri" w:cs="Calibri"/>
                <w:kern w:val="0"/>
                <w:szCs w:val="22"/>
                <w:lang w:val="en"/>
                <w14:ligatures w14:val="none"/>
              </w:rPr>
            </w:pPr>
            <w:r w:rsidRPr="00536C0C">
              <w:rPr>
                <w:rFonts w:ascii="Calibri" w:eastAsia="Calibri" w:hAnsi="Calibri" w:cs="Calibri"/>
                <w:kern w:val="0"/>
                <w:szCs w:val="22"/>
                <w:u w:val="single"/>
                <w:lang w:val="en"/>
                <w14:ligatures w14:val="none"/>
              </w:rPr>
              <w:lastRenderedPageBreak/>
              <w:t>Action</w:t>
            </w:r>
            <w:r w:rsidRPr="00536C0C">
              <w:rPr>
                <w:rFonts w:ascii="Calibri" w:eastAsia="Calibri" w:hAnsi="Calibri" w:cs="Calibri"/>
                <w:spacing w:val="-1"/>
                <w:kern w:val="0"/>
                <w:szCs w:val="22"/>
                <w:u w:val="single"/>
                <w:lang w:val="en"/>
                <w14:ligatures w14:val="none"/>
              </w:rPr>
              <w:t xml:space="preserve"> </w:t>
            </w:r>
            <w:r w:rsidRPr="00536C0C">
              <w:rPr>
                <w:rFonts w:ascii="Calibri" w:eastAsia="Calibri" w:hAnsi="Calibri" w:cs="Calibri"/>
                <w:spacing w:val="-2"/>
                <w:kern w:val="0"/>
                <w:szCs w:val="22"/>
                <w:u w:val="single"/>
                <w:lang w:val="en"/>
                <w14:ligatures w14:val="none"/>
              </w:rPr>
              <w:t>Needed</w:t>
            </w:r>
          </w:p>
          <w:p w14:paraId="449EAF22" w14:textId="77777777" w:rsidR="00536C0C" w:rsidRPr="00536C0C" w:rsidRDefault="00536C0C" w:rsidP="1879E9FE">
            <w:pPr>
              <w:widowControl w:val="0"/>
              <w:spacing w:before="292" w:after="0" w:line="240" w:lineRule="auto"/>
              <w:ind w:left="107"/>
              <w:rPr>
                <w:rFonts w:ascii="Calibri" w:eastAsia="Calibri" w:hAnsi="Calibri" w:cs="Calibri"/>
                <w:kern w:val="0"/>
                <w:lang w:val="en-US"/>
                <w14:ligatures w14:val="none"/>
              </w:rPr>
            </w:pPr>
            <w:r w:rsidRPr="1879E9FE">
              <w:rPr>
                <w:rFonts w:ascii="Calibri" w:eastAsia="Calibri" w:hAnsi="Calibri" w:cs="Calibri"/>
                <w:kern w:val="0"/>
                <w:lang w:val="en-US"/>
                <w14:ligatures w14:val="none"/>
              </w:rPr>
              <w:t>All</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project</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developers</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must</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take</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the</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following</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actions</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to</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comply</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with</w:t>
            </w:r>
            <w:r w:rsidRPr="1879E9FE">
              <w:rPr>
                <w:rFonts w:ascii="Calibri" w:eastAsia="Calibri" w:hAnsi="Calibri" w:cs="Calibri"/>
                <w:spacing w:val="40"/>
                <w:kern w:val="0"/>
                <w:lang w:val="en-US"/>
                <w14:ligatures w14:val="none"/>
              </w:rPr>
              <w:t xml:space="preserve"> </w:t>
            </w:r>
            <w:r w:rsidRPr="1879E9FE">
              <w:rPr>
                <w:rFonts w:ascii="Calibri" w:eastAsia="Calibri" w:hAnsi="Calibri" w:cs="Calibri"/>
                <w:kern w:val="0"/>
                <w:lang w:val="en-US"/>
                <w14:ligatures w14:val="none"/>
              </w:rPr>
              <w:t>Singapore’s</w:t>
            </w:r>
            <w:r w:rsidRPr="1879E9FE">
              <w:rPr>
                <w:rFonts w:ascii="Calibri" w:eastAsia="Calibri" w:hAnsi="Calibri" w:cs="Calibri"/>
                <w:spacing w:val="80"/>
                <w:kern w:val="0"/>
                <w:lang w:val="en-US"/>
                <w14:ligatures w14:val="none"/>
              </w:rPr>
              <w:t xml:space="preserve"> </w:t>
            </w:r>
            <w:r w:rsidRPr="1879E9FE">
              <w:rPr>
                <w:rFonts w:ascii="Calibri" w:eastAsia="Calibri" w:hAnsi="Calibri" w:cs="Calibri"/>
                <w:kern w:val="0"/>
                <w:lang w:val="en-US"/>
                <w14:ligatures w14:val="none"/>
              </w:rPr>
              <w:t xml:space="preserve">requirements (ref. </w:t>
            </w:r>
            <w:r w:rsidRPr="1879E9FE">
              <w:rPr>
                <w:rFonts w:ascii="Calibri" w:eastAsia="Calibri" w:hAnsi="Calibri" w:cs="Calibri"/>
                <w:kern w:val="0"/>
                <w:u w:val="single"/>
                <w:lang w:val="en-US"/>
                <w14:ligatures w14:val="none"/>
              </w:rPr>
              <w:t>Table 1</w:t>
            </w:r>
            <w:r w:rsidRPr="1879E9FE">
              <w:rPr>
                <w:rFonts w:ascii="Calibri" w:eastAsia="Calibri" w:hAnsi="Calibri" w:cs="Calibri"/>
                <w:kern w:val="0"/>
                <w:lang w:val="en-US"/>
                <w14:ligatures w14:val="none"/>
              </w:rPr>
              <w:t>).</w:t>
            </w:r>
          </w:p>
          <w:p w14:paraId="16B1906F" w14:textId="77777777" w:rsidR="00536C0C" w:rsidRPr="00536C0C" w:rsidRDefault="00536C0C" w:rsidP="00536C0C">
            <w:pPr>
              <w:widowControl w:val="0"/>
              <w:spacing w:before="2" w:after="0" w:line="240" w:lineRule="auto"/>
              <w:rPr>
                <w:rFonts w:ascii="Calibri" w:eastAsia="Calibri" w:hAnsi="Calibri" w:cs="Calibri"/>
                <w:kern w:val="0"/>
                <w:szCs w:val="22"/>
                <w:lang w:val="en"/>
                <w14:ligatures w14:val="none"/>
              </w:rPr>
            </w:pPr>
          </w:p>
          <w:p w14:paraId="34FEA713" w14:textId="77777777" w:rsidR="00536C0C" w:rsidRPr="00536C0C" w:rsidRDefault="00536C0C" w:rsidP="00536C0C">
            <w:pPr>
              <w:widowControl w:val="0"/>
              <w:spacing w:after="0" w:line="278" w:lineRule="exact"/>
              <w:ind w:left="107"/>
              <w:rPr>
                <w:rFonts w:ascii="Calibri" w:eastAsia="Calibri" w:hAnsi="Calibri" w:cs="Calibri"/>
                <w:kern w:val="0"/>
                <w:szCs w:val="22"/>
                <w:lang w:val="en"/>
                <w14:ligatures w14:val="none"/>
              </w:rPr>
            </w:pPr>
            <w:r w:rsidRPr="00536C0C">
              <w:rPr>
                <w:rFonts w:ascii="Calibri" w:eastAsia="Calibri" w:hAnsi="Calibri" w:cs="Calibri"/>
                <w:kern w:val="0"/>
                <w:szCs w:val="22"/>
                <w:u w:val="single"/>
                <w:lang w:val="en"/>
                <w14:ligatures w14:val="none"/>
              </w:rPr>
              <w:t xml:space="preserve">Table </w:t>
            </w:r>
            <w:r w:rsidRPr="00536C0C">
              <w:rPr>
                <w:rFonts w:ascii="Calibri" w:eastAsia="Calibri" w:hAnsi="Calibri" w:cs="Calibri"/>
                <w:spacing w:val="-10"/>
                <w:kern w:val="0"/>
                <w:szCs w:val="22"/>
                <w:u w:val="single"/>
                <w:lang w:val="en"/>
                <w14:ligatures w14:val="none"/>
              </w:rPr>
              <w:t>1</w:t>
            </w:r>
          </w:p>
        </w:tc>
      </w:tr>
      <w:tr w:rsidR="00536C0C" w:rsidRPr="00536C0C" w14:paraId="3A29FC27" w14:textId="77777777" w:rsidTr="1879E9FE">
        <w:trPr>
          <w:trHeight w:val="585"/>
        </w:trPr>
        <w:tc>
          <w:tcPr>
            <w:tcW w:w="113" w:type="dxa"/>
            <w:tcBorders>
              <w:top w:val="nil"/>
              <w:bottom w:val="nil"/>
            </w:tcBorders>
          </w:tcPr>
          <w:p w14:paraId="79CD1BF8" w14:textId="77777777" w:rsidR="00536C0C" w:rsidRPr="00536C0C" w:rsidRDefault="00536C0C" w:rsidP="00536C0C">
            <w:pPr>
              <w:widowControl w:val="0"/>
              <w:spacing w:after="0" w:line="240" w:lineRule="auto"/>
              <w:rPr>
                <w:rFonts w:ascii="Times New Roman" w:eastAsia="Calibri" w:hAnsi="Calibri" w:cs="Calibri"/>
                <w:kern w:val="0"/>
                <w:szCs w:val="22"/>
                <w:lang w:val="en"/>
                <w14:ligatures w14:val="none"/>
              </w:rPr>
            </w:pPr>
          </w:p>
        </w:tc>
        <w:tc>
          <w:tcPr>
            <w:tcW w:w="1827" w:type="dxa"/>
            <w:shd w:val="clear" w:color="auto" w:fill="F1F1F1"/>
          </w:tcPr>
          <w:p w14:paraId="4CB6F40D" w14:textId="77777777" w:rsidR="00536C0C" w:rsidRPr="00536C0C" w:rsidRDefault="00536C0C" w:rsidP="00536C0C">
            <w:pPr>
              <w:widowControl w:val="0"/>
              <w:spacing w:after="0" w:line="287" w:lineRule="exact"/>
              <w:ind w:left="107"/>
              <w:rPr>
                <w:rFonts w:ascii="Calibri" w:eastAsia="Calibri" w:hAnsi="Calibri" w:cs="Calibri"/>
                <w:b/>
                <w:kern w:val="0"/>
                <w:szCs w:val="22"/>
                <w:lang w:val="en"/>
                <w14:ligatures w14:val="none"/>
              </w:rPr>
            </w:pPr>
            <w:r w:rsidRPr="00536C0C">
              <w:rPr>
                <w:rFonts w:ascii="Calibri" w:eastAsia="Calibri" w:hAnsi="Calibri" w:cs="Calibri"/>
                <w:b/>
                <w:kern w:val="0"/>
                <w:szCs w:val="22"/>
                <w:lang w:val="en"/>
                <w14:ligatures w14:val="none"/>
              </w:rPr>
              <w:t>Project</w:t>
            </w:r>
            <w:r w:rsidRPr="00536C0C">
              <w:rPr>
                <w:rFonts w:ascii="Calibri" w:eastAsia="Calibri" w:hAnsi="Calibri" w:cs="Calibri"/>
                <w:b/>
                <w:spacing w:val="16"/>
                <w:kern w:val="0"/>
                <w:szCs w:val="22"/>
                <w:lang w:val="en"/>
                <w14:ligatures w14:val="none"/>
              </w:rPr>
              <w:t xml:space="preserve"> </w:t>
            </w:r>
            <w:r w:rsidRPr="00536C0C">
              <w:rPr>
                <w:rFonts w:ascii="Calibri" w:eastAsia="Calibri" w:hAnsi="Calibri" w:cs="Calibri"/>
                <w:b/>
                <w:kern w:val="0"/>
                <w:szCs w:val="22"/>
                <w:lang w:val="en"/>
                <w14:ligatures w14:val="none"/>
              </w:rPr>
              <w:t>Stage</w:t>
            </w:r>
            <w:r w:rsidRPr="00536C0C">
              <w:rPr>
                <w:rFonts w:ascii="Calibri" w:eastAsia="Calibri" w:hAnsi="Calibri" w:cs="Calibri"/>
                <w:b/>
                <w:spacing w:val="18"/>
                <w:kern w:val="0"/>
                <w:szCs w:val="22"/>
                <w:lang w:val="en"/>
                <w14:ligatures w14:val="none"/>
              </w:rPr>
              <w:t xml:space="preserve"> </w:t>
            </w:r>
            <w:r w:rsidRPr="00536C0C">
              <w:rPr>
                <w:rFonts w:ascii="Calibri" w:eastAsia="Calibri" w:hAnsi="Calibri" w:cs="Calibri"/>
                <w:b/>
                <w:spacing w:val="-5"/>
                <w:kern w:val="0"/>
                <w:szCs w:val="22"/>
                <w:lang w:val="en"/>
                <w14:ligatures w14:val="none"/>
              </w:rPr>
              <w:t>of</w:t>
            </w:r>
          </w:p>
          <w:p w14:paraId="21BD7369" w14:textId="77777777" w:rsidR="00536C0C" w:rsidRPr="00536C0C" w:rsidRDefault="00536C0C" w:rsidP="00536C0C">
            <w:pPr>
              <w:widowControl w:val="0"/>
              <w:spacing w:after="0" w:line="278" w:lineRule="exact"/>
              <w:ind w:left="107"/>
              <w:rPr>
                <w:rFonts w:ascii="Calibri" w:eastAsia="Calibri" w:hAnsi="Calibri" w:cs="Calibri"/>
                <w:b/>
                <w:kern w:val="0"/>
                <w:szCs w:val="22"/>
                <w:lang w:val="en"/>
                <w14:ligatures w14:val="none"/>
              </w:rPr>
            </w:pPr>
            <w:r w:rsidRPr="00536C0C">
              <w:rPr>
                <w:rFonts w:ascii="Calibri" w:eastAsia="Calibri" w:hAnsi="Calibri" w:cs="Calibri"/>
                <w:b/>
                <w:spacing w:val="-5"/>
                <w:kern w:val="0"/>
                <w:szCs w:val="22"/>
                <w:lang w:val="en"/>
                <w14:ligatures w14:val="none"/>
              </w:rPr>
              <w:t>IA</w:t>
            </w:r>
          </w:p>
        </w:tc>
        <w:tc>
          <w:tcPr>
            <w:tcW w:w="2341" w:type="dxa"/>
            <w:shd w:val="clear" w:color="auto" w:fill="F1F1F1"/>
          </w:tcPr>
          <w:p w14:paraId="7C015111" w14:textId="77777777" w:rsidR="00536C0C" w:rsidRPr="00536C0C" w:rsidRDefault="00536C0C" w:rsidP="00536C0C">
            <w:pPr>
              <w:widowControl w:val="0"/>
              <w:spacing w:after="0" w:line="287" w:lineRule="exact"/>
              <w:ind w:left="106"/>
              <w:rPr>
                <w:rFonts w:ascii="Calibri" w:eastAsia="Calibri" w:hAnsi="Calibri" w:cs="Calibri"/>
                <w:b/>
                <w:kern w:val="0"/>
                <w:szCs w:val="22"/>
                <w:lang w:val="en"/>
                <w14:ligatures w14:val="none"/>
              </w:rPr>
            </w:pPr>
            <w:r w:rsidRPr="00536C0C">
              <w:rPr>
                <w:rFonts w:ascii="Calibri" w:eastAsia="Calibri" w:hAnsi="Calibri" w:cs="Calibri"/>
                <w:b/>
                <w:spacing w:val="-2"/>
                <w:kern w:val="0"/>
                <w:szCs w:val="22"/>
                <w:lang w:val="en"/>
                <w14:ligatures w14:val="none"/>
              </w:rPr>
              <w:t>Requirements</w:t>
            </w:r>
          </w:p>
        </w:tc>
        <w:tc>
          <w:tcPr>
            <w:tcW w:w="4656" w:type="dxa"/>
            <w:shd w:val="clear" w:color="auto" w:fill="F1F1F1"/>
          </w:tcPr>
          <w:p w14:paraId="598FF5C8" w14:textId="77777777" w:rsidR="00536C0C" w:rsidRPr="00536C0C" w:rsidRDefault="00536C0C" w:rsidP="00536C0C">
            <w:pPr>
              <w:widowControl w:val="0"/>
              <w:spacing w:after="0" w:line="287" w:lineRule="exact"/>
              <w:ind w:left="106"/>
              <w:rPr>
                <w:rFonts w:ascii="Calibri" w:eastAsia="Calibri" w:hAnsi="Calibri" w:cs="Calibri"/>
                <w:b/>
                <w:kern w:val="0"/>
                <w:szCs w:val="22"/>
                <w:lang w:val="en"/>
                <w14:ligatures w14:val="none"/>
              </w:rPr>
            </w:pPr>
            <w:r w:rsidRPr="00536C0C">
              <w:rPr>
                <w:rFonts w:ascii="Calibri" w:eastAsia="Calibri" w:hAnsi="Calibri" w:cs="Calibri"/>
                <w:b/>
                <w:kern w:val="0"/>
                <w:szCs w:val="22"/>
                <w:lang w:val="en"/>
                <w14:ligatures w14:val="none"/>
              </w:rPr>
              <w:t>Actions</w:t>
            </w:r>
            <w:r w:rsidRPr="00536C0C">
              <w:rPr>
                <w:rFonts w:ascii="Calibri" w:eastAsia="Calibri" w:hAnsi="Calibri" w:cs="Calibri"/>
                <w:b/>
                <w:spacing w:val="-5"/>
                <w:kern w:val="0"/>
                <w:szCs w:val="22"/>
                <w:lang w:val="en"/>
                <w14:ligatures w14:val="none"/>
              </w:rPr>
              <w:t xml:space="preserve"> </w:t>
            </w:r>
            <w:r w:rsidRPr="00536C0C">
              <w:rPr>
                <w:rFonts w:ascii="Calibri" w:eastAsia="Calibri" w:hAnsi="Calibri" w:cs="Calibri"/>
                <w:b/>
                <w:kern w:val="0"/>
                <w:szCs w:val="22"/>
                <w:lang w:val="en"/>
                <w14:ligatures w14:val="none"/>
              </w:rPr>
              <w:t>needed</w:t>
            </w:r>
            <w:r w:rsidRPr="00536C0C">
              <w:rPr>
                <w:rFonts w:ascii="Calibri" w:eastAsia="Calibri" w:hAnsi="Calibri" w:cs="Calibri"/>
                <w:b/>
                <w:spacing w:val="-2"/>
                <w:kern w:val="0"/>
                <w:szCs w:val="22"/>
                <w:lang w:val="en"/>
                <w14:ligatures w14:val="none"/>
              </w:rPr>
              <w:t xml:space="preserve"> </w:t>
            </w:r>
            <w:r w:rsidRPr="00536C0C">
              <w:rPr>
                <w:rFonts w:ascii="Calibri" w:eastAsia="Calibri" w:hAnsi="Calibri" w:cs="Calibri"/>
                <w:b/>
                <w:kern w:val="0"/>
                <w:szCs w:val="22"/>
                <w:lang w:val="en"/>
                <w14:ligatures w14:val="none"/>
              </w:rPr>
              <w:t>by</w:t>
            </w:r>
            <w:r w:rsidRPr="00536C0C">
              <w:rPr>
                <w:rFonts w:ascii="Calibri" w:eastAsia="Calibri" w:hAnsi="Calibri" w:cs="Calibri"/>
                <w:b/>
                <w:spacing w:val="-3"/>
                <w:kern w:val="0"/>
                <w:szCs w:val="22"/>
                <w:lang w:val="en"/>
                <w14:ligatures w14:val="none"/>
              </w:rPr>
              <w:t xml:space="preserve"> </w:t>
            </w:r>
            <w:r w:rsidRPr="00536C0C">
              <w:rPr>
                <w:rFonts w:ascii="Calibri" w:eastAsia="Calibri" w:hAnsi="Calibri" w:cs="Calibri"/>
                <w:b/>
                <w:kern w:val="0"/>
                <w:szCs w:val="22"/>
                <w:lang w:val="en"/>
                <w14:ligatures w14:val="none"/>
              </w:rPr>
              <w:t>Project</w:t>
            </w:r>
            <w:r w:rsidRPr="00536C0C">
              <w:rPr>
                <w:rFonts w:ascii="Calibri" w:eastAsia="Calibri" w:hAnsi="Calibri" w:cs="Calibri"/>
                <w:b/>
                <w:spacing w:val="-1"/>
                <w:kern w:val="0"/>
                <w:szCs w:val="22"/>
                <w:lang w:val="en"/>
                <w14:ligatures w14:val="none"/>
              </w:rPr>
              <w:t xml:space="preserve"> </w:t>
            </w:r>
            <w:r w:rsidRPr="00536C0C">
              <w:rPr>
                <w:rFonts w:ascii="Calibri" w:eastAsia="Calibri" w:hAnsi="Calibri" w:cs="Calibri"/>
                <w:b/>
                <w:spacing w:val="-2"/>
                <w:kern w:val="0"/>
                <w:szCs w:val="22"/>
                <w:lang w:val="en"/>
                <w14:ligatures w14:val="none"/>
              </w:rPr>
              <w:t>developers</w:t>
            </w:r>
          </w:p>
        </w:tc>
        <w:tc>
          <w:tcPr>
            <w:tcW w:w="142" w:type="dxa"/>
            <w:vMerge w:val="restart"/>
            <w:tcBorders>
              <w:top w:val="nil"/>
            </w:tcBorders>
          </w:tcPr>
          <w:p w14:paraId="02D4D632" w14:textId="77777777" w:rsidR="00536C0C" w:rsidRPr="00536C0C" w:rsidRDefault="00536C0C" w:rsidP="00536C0C">
            <w:pPr>
              <w:widowControl w:val="0"/>
              <w:spacing w:after="0" w:line="240" w:lineRule="auto"/>
              <w:rPr>
                <w:rFonts w:ascii="Times New Roman" w:eastAsia="Calibri" w:hAnsi="Calibri" w:cs="Calibri"/>
                <w:kern w:val="0"/>
                <w:szCs w:val="22"/>
                <w:lang w:val="en"/>
                <w14:ligatures w14:val="none"/>
              </w:rPr>
            </w:pPr>
          </w:p>
        </w:tc>
      </w:tr>
      <w:tr w:rsidR="00536C0C" w:rsidRPr="00536C0C" w14:paraId="5D8C9F8A" w14:textId="77777777" w:rsidTr="1879E9FE">
        <w:trPr>
          <w:trHeight w:val="3515"/>
        </w:trPr>
        <w:tc>
          <w:tcPr>
            <w:tcW w:w="113" w:type="dxa"/>
            <w:tcBorders>
              <w:top w:val="nil"/>
              <w:bottom w:val="nil"/>
            </w:tcBorders>
          </w:tcPr>
          <w:p w14:paraId="77BB42A7" w14:textId="77777777" w:rsidR="00536C0C" w:rsidRPr="00536C0C" w:rsidRDefault="00536C0C" w:rsidP="00536C0C">
            <w:pPr>
              <w:widowControl w:val="0"/>
              <w:spacing w:after="0" w:line="240" w:lineRule="auto"/>
              <w:rPr>
                <w:rFonts w:ascii="Times New Roman" w:eastAsia="Calibri" w:hAnsi="Calibri" w:cs="Calibri"/>
                <w:kern w:val="0"/>
                <w:szCs w:val="22"/>
                <w:lang w:val="en"/>
                <w14:ligatures w14:val="none"/>
              </w:rPr>
            </w:pPr>
          </w:p>
        </w:tc>
        <w:tc>
          <w:tcPr>
            <w:tcW w:w="1827" w:type="dxa"/>
          </w:tcPr>
          <w:p w14:paraId="65F8F362" w14:textId="77777777" w:rsidR="00536C0C" w:rsidRPr="00536C0C" w:rsidRDefault="00536C0C" w:rsidP="00536C0C">
            <w:pPr>
              <w:widowControl w:val="0"/>
              <w:spacing w:after="0" w:line="240" w:lineRule="auto"/>
              <w:ind w:left="107" w:right="186"/>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 xml:space="preserve">Stage A: Submission of </w:t>
            </w:r>
            <w:r w:rsidRPr="00536C0C">
              <w:rPr>
                <w:rFonts w:ascii="Calibri" w:eastAsia="Calibri" w:hAnsi="Calibri" w:cs="Calibri"/>
                <w:spacing w:val="-2"/>
                <w:kern w:val="0"/>
                <w:szCs w:val="22"/>
                <w:lang w:val="en"/>
                <w14:ligatures w14:val="none"/>
              </w:rPr>
              <w:t xml:space="preserve">Mitigation </w:t>
            </w:r>
            <w:r w:rsidRPr="00536C0C">
              <w:rPr>
                <w:rFonts w:ascii="Calibri" w:eastAsia="Calibri" w:hAnsi="Calibri" w:cs="Calibri"/>
                <w:kern w:val="0"/>
                <w:szCs w:val="22"/>
                <w:lang w:val="en"/>
                <w14:ligatures w14:val="none"/>
              </w:rPr>
              <w:t>Activity</w:t>
            </w:r>
            <w:r w:rsidRPr="00536C0C">
              <w:rPr>
                <w:rFonts w:ascii="Calibri" w:eastAsia="Calibri" w:hAnsi="Calibri" w:cs="Calibri"/>
                <w:spacing w:val="-14"/>
                <w:kern w:val="0"/>
                <w:szCs w:val="22"/>
                <w:lang w:val="en"/>
                <w14:ligatures w14:val="none"/>
              </w:rPr>
              <w:t xml:space="preserve"> </w:t>
            </w:r>
            <w:r w:rsidRPr="00536C0C">
              <w:rPr>
                <w:rFonts w:ascii="Calibri" w:eastAsia="Calibri" w:hAnsi="Calibri" w:cs="Calibri"/>
                <w:kern w:val="0"/>
                <w:szCs w:val="22"/>
                <w:lang w:val="en"/>
                <w14:ligatures w14:val="none"/>
              </w:rPr>
              <w:t>Note</w:t>
            </w:r>
            <w:r w:rsidRPr="00536C0C">
              <w:rPr>
                <w:rFonts w:ascii="Calibri" w:eastAsia="Calibri" w:hAnsi="Calibri" w:cs="Calibri"/>
                <w:spacing w:val="-14"/>
                <w:kern w:val="0"/>
                <w:szCs w:val="22"/>
                <w:lang w:val="en"/>
                <w14:ligatures w14:val="none"/>
              </w:rPr>
              <w:t xml:space="preserve"> </w:t>
            </w:r>
            <w:r w:rsidRPr="00536C0C">
              <w:rPr>
                <w:rFonts w:ascii="Calibri" w:eastAsia="Calibri" w:hAnsi="Calibri" w:cs="Calibri"/>
                <w:kern w:val="0"/>
                <w:szCs w:val="22"/>
                <w:lang w:val="en"/>
                <w14:ligatures w14:val="none"/>
              </w:rPr>
              <w:t xml:space="preserve">of Intent to the </w:t>
            </w:r>
            <w:r w:rsidRPr="00536C0C">
              <w:rPr>
                <w:rFonts w:ascii="Calibri" w:eastAsia="Calibri" w:hAnsi="Calibri" w:cs="Calibri"/>
                <w:spacing w:val="-2"/>
                <w:kern w:val="0"/>
                <w:szCs w:val="22"/>
                <w:lang w:val="en"/>
                <w14:ligatures w14:val="none"/>
              </w:rPr>
              <w:t>Joint Committee</w:t>
            </w:r>
          </w:p>
        </w:tc>
        <w:tc>
          <w:tcPr>
            <w:tcW w:w="2341" w:type="dxa"/>
          </w:tcPr>
          <w:p w14:paraId="1A9DD40A" w14:textId="77777777" w:rsidR="00536C0C" w:rsidRPr="00536C0C" w:rsidRDefault="00536C0C" w:rsidP="00536C0C">
            <w:pPr>
              <w:widowControl w:val="0"/>
              <w:spacing w:after="0" w:line="240" w:lineRule="auto"/>
              <w:ind w:left="106" w:right="110"/>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Submit,</w:t>
            </w:r>
            <w:r w:rsidRPr="00536C0C">
              <w:rPr>
                <w:rFonts w:ascii="Calibri" w:eastAsia="Calibri" w:hAnsi="Calibri" w:cs="Calibri"/>
                <w:spacing w:val="-7"/>
                <w:kern w:val="0"/>
                <w:szCs w:val="22"/>
                <w:lang w:val="en"/>
                <w14:ligatures w14:val="none"/>
              </w:rPr>
              <w:t xml:space="preserve"> </w:t>
            </w:r>
            <w:r w:rsidRPr="00536C0C">
              <w:rPr>
                <w:rFonts w:ascii="Calibri" w:eastAsia="Calibri" w:hAnsi="Calibri" w:cs="Calibri"/>
                <w:kern w:val="0"/>
                <w:szCs w:val="22"/>
                <w:lang w:val="en"/>
                <w14:ligatures w14:val="none"/>
              </w:rPr>
              <w:t>as</w:t>
            </w:r>
            <w:r w:rsidRPr="00536C0C">
              <w:rPr>
                <w:rFonts w:ascii="Calibri" w:eastAsia="Calibri" w:hAnsi="Calibri" w:cs="Calibri"/>
                <w:spacing w:val="-10"/>
                <w:kern w:val="0"/>
                <w:szCs w:val="22"/>
                <w:lang w:val="en"/>
                <w14:ligatures w14:val="none"/>
              </w:rPr>
              <w:t xml:space="preserve"> </w:t>
            </w:r>
            <w:r w:rsidRPr="00536C0C">
              <w:rPr>
                <w:rFonts w:ascii="Calibri" w:eastAsia="Calibri" w:hAnsi="Calibri" w:cs="Calibri"/>
                <w:kern w:val="0"/>
                <w:szCs w:val="22"/>
                <w:lang w:val="en"/>
                <w14:ligatures w14:val="none"/>
              </w:rPr>
              <w:t>part</w:t>
            </w:r>
            <w:r w:rsidRPr="00536C0C">
              <w:rPr>
                <w:rFonts w:ascii="Calibri" w:eastAsia="Calibri" w:hAnsi="Calibri" w:cs="Calibri"/>
                <w:spacing w:val="-7"/>
                <w:kern w:val="0"/>
                <w:szCs w:val="22"/>
                <w:lang w:val="en"/>
                <w14:ligatures w14:val="none"/>
              </w:rPr>
              <w:t xml:space="preserve"> </w:t>
            </w:r>
            <w:r w:rsidRPr="00536C0C">
              <w:rPr>
                <w:rFonts w:ascii="Calibri" w:eastAsia="Calibri" w:hAnsi="Calibri" w:cs="Calibri"/>
                <w:kern w:val="0"/>
                <w:szCs w:val="22"/>
                <w:lang w:val="en"/>
                <w14:ligatures w14:val="none"/>
              </w:rPr>
              <w:t>of</w:t>
            </w:r>
            <w:r w:rsidRPr="00536C0C">
              <w:rPr>
                <w:rFonts w:ascii="Calibri" w:eastAsia="Calibri" w:hAnsi="Calibri" w:cs="Calibri"/>
                <w:spacing w:val="-9"/>
                <w:kern w:val="0"/>
                <w:szCs w:val="22"/>
                <w:lang w:val="en"/>
                <w14:ligatures w14:val="none"/>
              </w:rPr>
              <w:t xml:space="preserve"> </w:t>
            </w:r>
            <w:r w:rsidRPr="00536C0C">
              <w:rPr>
                <w:rFonts w:ascii="Calibri" w:eastAsia="Calibri" w:hAnsi="Calibri" w:cs="Calibri"/>
                <w:kern w:val="0"/>
                <w:szCs w:val="22"/>
                <w:lang w:val="en"/>
                <w14:ligatures w14:val="none"/>
              </w:rPr>
              <w:t xml:space="preserve">the Mitigation Activity Note of Intent, an Undertaking to Comply with </w:t>
            </w:r>
            <w:r w:rsidRPr="00536C0C">
              <w:rPr>
                <w:rFonts w:ascii="Calibri" w:eastAsia="Calibri" w:hAnsi="Calibri" w:cs="Calibri"/>
                <w:spacing w:val="-2"/>
                <w:kern w:val="0"/>
                <w:szCs w:val="22"/>
                <w:lang w:val="en"/>
                <w14:ligatures w14:val="none"/>
              </w:rPr>
              <w:t xml:space="preserve">Singapore’s </w:t>
            </w:r>
            <w:r w:rsidRPr="00536C0C">
              <w:rPr>
                <w:rFonts w:ascii="Calibri" w:eastAsia="Calibri" w:hAnsi="Calibri" w:cs="Calibri"/>
                <w:kern w:val="0"/>
                <w:szCs w:val="22"/>
                <w:lang w:val="en"/>
                <w14:ligatures w14:val="none"/>
              </w:rPr>
              <w:t xml:space="preserve">requirements for participation under the Implementation Agreement (the </w:t>
            </w:r>
            <w:r w:rsidRPr="00536C0C">
              <w:rPr>
                <w:rFonts w:ascii="Calibri" w:eastAsia="Calibri" w:hAnsi="Calibri" w:cs="Calibri"/>
                <w:spacing w:val="-2"/>
                <w:kern w:val="0"/>
                <w:szCs w:val="22"/>
                <w:lang w:val="en"/>
                <w14:ligatures w14:val="none"/>
              </w:rPr>
              <w:t>“</w:t>
            </w:r>
            <w:r w:rsidRPr="00536C0C">
              <w:rPr>
                <w:rFonts w:ascii="Calibri" w:eastAsia="Calibri" w:hAnsi="Calibri" w:cs="Calibri"/>
                <w:b/>
                <w:spacing w:val="-2"/>
                <w:kern w:val="0"/>
                <w:szCs w:val="22"/>
                <w:lang w:val="en"/>
                <w14:ligatures w14:val="none"/>
              </w:rPr>
              <w:t>Undertaking</w:t>
            </w:r>
            <w:r w:rsidRPr="00536C0C">
              <w:rPr>
                <w:rFonts w:ascii="Calibri" w:eastAsia="Calibri" w:hAnsi="Calibri" w:cs="Calibri"/>
                <w:spacing w:val="-2"/>
                <w:kern w:val="0"/>
                <w:szCs w:val="22"/>
                <w:lang w:val="en"/>
                <w14:ligatures w14:val="none"/>
              </w:rPr>
              <w:t>”)</w:t>
            </w:r>
          </w:p>
        </w:tc>
        <w:tc>
          <w:tcPr>
            <w:tcW w:w="4656" w:type="dxa"/>
          </w:tcPr>
          <w:p w14:paraId="33DC4A84" w14:textId="77777777" w:rsidR="00536C0C" w:rsidRPr="00536C0C" w:rsidRDefault="00536C0C" w:rsidP="7E25F711">
            <w:pPr>
              <w:widowControl w:val="0"/>
              <w:spacing w:after="0" w:line="240" w:lineRule="auto"/>
              <w:ind w:left="466" w:right="171" w:hanging="360"/>
              <w:rPr>
                <w:rFonts w:ascii="Calibri" w:eastAsia="Calibri" w:hAnsi="Calibri" w:cs="Calibri"/>
                <w:kern w:val="0"/>
                <w:lang w:val="en-US"/>
                <w14:ligatures w14:val="none"/>
              </w:rPr>
            </w:pPr>
            <w:r w:rsidRPr="7E25F711">
              <w:rPr>
                <w:rFonts w:ascii="Calibri" w:eastAsia="Calibri" w:hAnsi="Calibri" w:cs="Calibri"/>
                <w:kern w:val="0"/>
                <w:lang w:val="en-US"/>
                <w14:ligatures w14:val="none"/>
              </w:rPr>
              <w:t>(1)</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 xml:space="preserve">Submit to the Joint Committee the Undertaking specified at </w:t>
            </w:r>
            <w:r w:rsidRPr="7E25F711">
              <w:rPr>
                <w:rFonts w:ascii="Calibri" w:eastAsia="Calibri" w:hAnsi="Calibri" w:cs="Calibri"/>
                <w:b/>
                <w:bCs/>
                <w:kern w:val="0"/>
                <w:lang w:val="en-US"/>
                <w14:ligatures w14:val="none"/>
              </w:rPr>
              <w:t xml:space="preserve">Section F </w:t>
            </w:r>
            <w:r w:rsidRPr="7E25F711">
              <w:rPr>
                <w:rFonts w:ascii="Calibri" w:eastAsia="Calibri" w:hAnsi="Calibri" w:cs="Calibri"/>
                <w:kern w:val="0"/>
                <w:lang w:val="en-US"/>
                <w14:ligatures w14:val="none"/>
              </w:rPr>
              <w:t>of the</w:t>
            </w:r>
            <w:r w:rsidRPr="7E25F711">
              <w:rPr>
                <w:rFonts w:ascii="Calibri" w:eastAsia="Calibri" w:hAnsi="Calibri" w:cs="Calibri"/>
                <w:spacing w:val="-7"/>
                <w:kern w:val="0"/>
                <w:lang w:val="en-US"/>
                <w14:ligatures w14:val="none"/>
              </w:rPr>
              <w:t xml:space="preserve"> </w:t>
            </w:r>
            <w:r w:rsidRPr="7E25F711">
              <w:rPr>
                <w:rFonts w:ascii="Calibri" w:eastAsia="Calibri" w:hAnsi="Calibri" w:cs="Calibri"/>
                <w:kern w:val="0"/>
                <w:lang w:val="en-US"/>
                <w14:ligatures w14:val="none"/>
              </w:rPr>
              <w:t>Mitigation</w:t>
            </w:r>
            <w:r w:rsidRPr="7E25F711">
              <w:rPr>
                <w:rFonts w:ascii="Calibri" w:eastAsia="Calibri" w:hAnsi="Calibri" w:cs="Calibri"/>
                <w:spacing w:val="-5"/>
                <w:kern w:val="0"/>
                <w:lang w:val="en-US"/>
                <w14:ligatures w14:val="none"/>
              </w:rPr>
              <w:t xml:space="preserve"> </w:t>
            </w:r>
            <w:r w:rsidRPr="7E25F711">
              <w:rPr>
                <w:rFonts w:ascii="Calibri" w:eastAsia="Calibri" w:hAnsi="Calibri" w:cs="Calibri"/>
                <w:kern w:val="0"/>
                <w:lang w:val="en-US"/>
                <w14:ligatures w14:val="none"/>
              </w:rPr>
              <w:t>Activity</w:t>
            </w:r>
            <w:r w:rsidRPr="7E25F711">
              <w:rPr>
                <w:rFonts w:ascii="Calibri" w:eastAsia="Calibri" w:hAnsi="Calibri" w:cs="Calibri"/>
                <w:spacing w:val="-9"/>
                <w:kern w:val="0"/>
                <w:lang w:val="en-US"/>
                <w14:ligatures w14:val="none"/>
              </w:rPr>
              <w:t xml:space="preserve"> </w:t>
            </w:r>
            <w:r w:rsidRPr="7E25F711">
              <w:rPr>
                <w:rFonts w:ascii="Calibri" w:eastAsia="Calibri" w:hAnsi="Calibri" w:cs="Calibri"/>
                <w:kern w:val="0"/>
                <w:lang w:val="en-US"/>
                <w14:ligatures w14:val="none"/>
              </w:rPr>
              <w:t>Note</w:t>
            </w:r>
            <w:r w:rsidRPr="7E25F711">
              <w:rPr>
                <w:rFonts w:ascii="Calibri" w:eastAsia="Calibri" w:hAnsi="Calibri" w:cs="Calibri"/>
                <w:spacing w:val="-7"/>
                <w:kern w:val="0"/>
                <w:lang w:val="en-US"/>
                <w14:ligatures w14:val="none"/>
              </w:rPr>
              <w:t xml:space="preserve"> </w:t>
            </w:r>
            <w:r w:rsidRPr="7E25F711">
              <w:rPr>
                <w:rFonts w:ascii="Calibri" w:eastAsia="Calibri" w:hAnsi="Calibri" w:cs="Calibri"/>
                <w:kern w:val="0"/>
                <w:lang w:val="en-US"/>
                <w14:ligatures w14:val="none"/>
              </w:rPr>
              <w:t>of</w:t>
            </w:r>
            <w:r w:rsidRPr="7E25F711">
              <w:rPr>
                <w:rFonts w:ascii="Calibri" w:eastAsia="Calibri" w:hAnsi="Calibri" w:cs="Calibri"/>
                <w:spacing w:val="-7"/>
                <w:kern w:val="0"/>
                <w:lang w:val="en-US"/>
                <w14:ligatures w14:val="none"/>
              </w:rPr>
              <w:t xml:space="preserve"> </w:t>
            </w:r>
            <w:r w:rsidRPr="7E25F711">
              <w:rPr>
                <w:rFonts w:ascii="Calibri" w:eastAsia="Calibri" w:hAnsi="Calibri" w:cs="Calibri"/>
                <w:kern w:val="0"/>
                <w:lang w:val="en-US"/>
                <w14:ligatures w14:val="none"/>
              </w:rPr>
              <w:t>Intent.</w:t>
            </w:r>
          </w:p>
        </w:tc>
        <w:tc>
          <w:tcPr>
            <w:tcW w:w="142" w:type="dxa"/>
            <w:vMerge/>
          </w:tcPr>
          <w:p w14:paraId="25237D5A" w14:textId="77777777" w:rsidR="00536C0C" w:rsidRPr="00536C0C" w:rsidRDefault="00536C0C" w:rsidP="00536C0C">
            <w:pPr>
              <w:widowControl w:val="0"/>
              <w:spacing w:after="0" w:line="240" w:lineRule="auto"/>
              <w:rPr>
                <w:rFonts w:ascii="Calibri" w:eastAsia="Calibri" w:hAnsi="Calibri" w:cs="Calibri"/>
                <w:kern w:val="0"/>
                <w:sz w:val="2"/>
                <w:szCs w:val="2"/>
                <w:lang w:val="en"/>
                <w14:ligatures w14:val="none"/>
              </w:rPr>
            </w:pPr>
          </w:p>
        </w:tc>
      </w:tr>
      <w:tr w:rsidR="00536C0C" w:rsidRPr="00536C0C" w14:paraId="135A2B14" w14:textId="77777777" w:rsidTr="1879E9FE">
        <w:trPr>
          <w:trHeight w:val="4101"/>
        </w:trPr>
        <w:tc>
          <w:tcPr>
            <w:tcW w:w="113" w:type="dxa"/>
            <w:tcBorders>
              <w:top w:val="nil"/>
              <w:bottom w:val="nil"/>
            </w:tcBorders>
          </w:tcPr>
          <w:p w14:paraId="76D153A9" w14:textId="77777777" w:rsidR="00536C0C" w:rsidRPr="00536C0C" w:rsidRDefault="00536C0C" w:rsidP="00536C0C">
            <w:pPr>
              <w:widowControl w:val="0"/>
              <w:spacing w:after="0" w:line="240" w:lineRule="auto"/>
              <w:rPr>
                <w:rFonts w:ascii="Times New Roman" w:eastAsia="Calibri" w:hAnsi="Calibri" w:cs="Calibri"/>
                <w:kern w:val="0"/>
                <w:szCs w:val="22"/>
                <w:lang w:val="en"/>
                <w14:ligatures w14:val="none"/>
              </w:rPr>
            </w:pPr>
          </w:p>
        </w:tc>
        <w:tc>
          <w:tcPr>
            <w:tcW w:w="1827" w:type="dxa"/>
          </w:tcPr>
          <w:p w14:paraId="57837520" w14:textId="38AA64D3" w:rsidR="00536C0C" w:rsidRPr="00536C0C" w:rsidRDefault="00536C0C" w:rsidP="7E25F711">
            <w:pPr>
              <w:widowControl w:val="0"/>
              <w:spacing w:after="0" w:line="240" w:lineRule="auto"/>
              <w:ind w:left="107" w:right="347"/>
              <w:rPr>
                <w:rFonts w:ascii="Calibri" w:eastAsia="Calibri" w:hAnsi="Calibri" w:cs="Calibri"/>
                <w:kern w:val="0"/>
                <w:lang w:val="en-US"/>
                <w14:ligatures w14:val="none"/>
              </w:rPr>
            </w:pPr>
            <w:r w:rsidRPr="7E25F711">
              <w:rPr>
                <w:rFonts w:ascii="Calibri" w:eastAsia="Calibri" w:hAnsi="Calibri" w:cs="Calibri"/>
                <w:kern w:val="0"/>
                <w:lang w:val="en-US"/>
                <w14:ligatures w14:val="none"/>
              </w:rPr>
              <w:t>Stage B: Submission</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 xml:space="preserve">of Request for </w:t>
            </w:r>
            <w:proofErr w:type="spellStart"/>
            <w:r w:rsidRPr="7E25F711">
              <w:rPr>
                <w:rFonts w:ascii="Calibri" w:eastAsia="Calibri" w:hAnsi="Calibri" w:cs="Calibri"/>
                <w:spacing w:val="-2"/>
                <w:kern w:val="0"/>
                <w:lang w:val="en-US"/>
                <w14:ligatures w14:val="none"/>
              </w:rPr>
              <w:t>Authorisation</w:t>
            </w:r>
            <w:proofErr w:type="spellEnd"/>
            <w:r w:rsidRPr="7E25F711">
              <w:rPr>
                <w:rFonts w:ascii="Calibri" w:eastAsia="Calibri" w:hAnsi="Calibri" w:cs="Calibri"/>
                <w:spacing w:val="-2"/>
                <w:kern w:val="0"/>
                <w:lang w:val="en-US"/>
                <w14:ligatures w14:val="none"/>
              </w:rPr>
              <w:t xml:space="preserve"> </w:t>
            </w:r>
            <w:r w:rsidRPr="7E25F711">
              <w:rPr>
                <w:rFonts w:ascii="Calibri" w:eastAsia="Calibri" w:hAnsi="Calibri" w:cs="Calibri"/>
                <w:kern w:val="0"/>
                <w:lang w:val="en-US"/>
                <w14:ligatures w14:val="none"/>
              </w:rPr>
              <w:t>(including</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 xml:space="preserve">the </w:t>
            </w:r>
            <w:r w:rsidRPr="7E25F711">
              <w:rPr>
                <w:rFonts w:ascii="Calibri" w:eastAsia="Calibri" w:hAnsi="Calibri" w:cs="Calibri"/>
                <w:spacing w:val="-2"/>
                <w:kern w:val="0"/>
                <w:lang w:val="en-US"/>
                <w14:ligatures w14:val="none"/>
              </w:rPr>
              <w:t>Singapore-</w:t>
            </w:r>
            <w:r w:rsidR="00097D69" w:rsidRPr="7E25F711">
              <w:rPr>
                <w:rFonts w:ascii="Calibri" w:eastAsia="Calibri" w:hAnsi="Calibri" w:cs="Calibri"/>
                <w:spacing w:val="-2"/>
                <w:kern w:val="0"/>
                <w:lang w:val="en-US"/>
                <w14:ligatures w14:val="none"/>
              </w:rPr>
              <w:t xml:space="preserve"> Mongolia </w:t>
            </w:r>
            <w:proofErr w:type="spellStart"/>
            <w:r w:rsidRPr="7E25F711">
              <w:rPr>
                <w:rFonts w:ascii="Calibri" w:eastAsia="Calibri" w:hAnsi="Calibri" w:cs="Calibri"/>
                <w:spacing w:val="-2"/>
                <w:kern w:val="0"/>
                <w:lang w:val="en-US"/>
                <w14:ligatures w14:val="none"/>
              </w:rPr>
              <w:t>Authorisation</w:t>
            </w:r>
            <w:proofErr w:type="spellEnd"/>
            <w:r w:rsidRPr="7E25F711">
              <w:rPr>
                <w:rFonts w:ascii="Calibri" w:eastAsia="Calibri" w:hAnsi="Calibri" w:cs="Calibri"/>
                <w:spacing w:val="-2"/>
                <w:kern w:val="0"/>
                <w:lang w:val="en-US"/>
                <w14:ligatures w14:val="none"/>
              </w:rPr>
              <w:t xml:space="preserve"> Application </w:t>
            </w:r>
            <w:r w:rsidRPr="7E25F711">
              <w:rPr>
                <w:rFonts w:ascii="Calibri" w:eastAsia="Calibri" w:hAnsi="Calibri" w:cs="Calibri"/>
                <w:kern w:val="0"/>
                <w:lang w:val="en-US"/>
                <w14:ligatures w14:val="none"/>
              </w:rPr>
              <w:t xml:space="preserve">Form) to the </w:t>
            </w:r>
            <w:r w:rsidRPr="7E25F711">
              <w:rPr>
                <w:rFonts w:ascii="Calibri" w:eastAsia="Calibri" w:hAnsi="Calibri" w:cs="Calibri"/>
                <w:spacing w:val="-2"/>
                <w:kern w:val="0"/>
                <w:lang w:val="en-US"/>
                <w14:ligatures w14:val="none"/>
              </w:rPr>
              <w:t>Joint Committee</w:t>
            </w:r>
          </w:p>
        </w:tc>
        <w:tc>
          <w:tcPr>
            <w:tcW w:w="2341" w:type="dxa"/>
          </w:tcPr>
          <w:p w14:paraId="69313AD8" w14:textId="4050E533" w:rsidR="00536C0C" w:rsidRPr="00536C0C" w:rsidRDefault="00536C0C" w:rsidP="7E25F711">
            <w:pPr>
              <w:widowControl w:val="0"/>
              <w:spacing w:after="0" w:line="240" w:lineRule="auto"/>
              <w:ind w:left="106" w:right="110"/>
              <w:rPr>
                <w:rFonts w:ascii="Calibri" w:eastAsia="Calibri" w:hAnsi="Calibri" w:cs="Calibri"/>
                <w:kern w:val="0"/>
                <w:lang w:val="en-US"/>
                <w14:ligatures w14:val="none"/>
              </w:rPr>
            </w:pPr>
            <w:r w:rsidRPr="7E25F711">
              <w:rPr>
                <w:rFonts w:ascii="Calibri" w:eastAsia="Calibri" w:hAnsi="Calibri" w:cs="Calibri"/>
                <w:kern w:val="0"/>
                <w:lang w:val="en-US"/>
                <w14:ligatures w14:val="none"/>
              </w:rPr>
              <w:t>Submit,</w:t>
            </w:r>
            <w:r w:rsidRPr="7E25F711">
              <w:rPr>
                <w:rFonts w:ascii="Calibri" w:eastAsia="Calibri" w:hAnsi="Calibri" w:cs="Calibri"/>
                <w:spacing w:val="-7"/>
                <w:kern w:val="0"/>
                <w:lang w:val="en-US"/>
                <w14:ligatures w14:val="none"/>
              </w:rPr>
              <w:t xml:space="preserve"> </w:t>
            </w:r>
            <w:r w:rsidRPr="7E25F711">
              <w:rPr>
                <w:rFonts w:ascii="Calibri" w:eastAsia="Calibri" w:hAnsi="Calibri" w:cs="Calibri"/>
                <w:kern w:val="0"/>
                <w:lang w:val="en-US"/>
                <w14:ligatures w14:val="none"/>
              </w:rPr>
              <w:t>as</w:t>
            </w:r>
            <w:r w:rsidRPr="7E25F711">
              <w:rPr>
                <w:rFonts w:ascii="Calibri" w:eastAsia="Calibri" w:hAnsi="Calibri" w:cs="Calibri"/>
                <w:spacing w:val="-10"/>
                <w:kern w:val="0"/>
                <w:lang w:val="en-US"/>
                <w14:ligatures w14:val="none"/>
              </w:rPr>
              <w:t xml:space="preserve"> </w:t>
            </w:r>
            <w:r w:rsidRPr="7E25F711">
              <w:rPr>
                <w:rFonts w:ascii="Calibri" w:eastAsia="Calibri" w:hAnsi="Calibri" w:cs="Calibri"/>
                <w:kern w:val="0"/>
                <w:lang w:val="en-US"/>
                <w14:ligatures w14:val="none"/>
              </w:rPr>
              <w:t>part</w:t>
            </w:r>
            <w:r w:rsidRPr="7E25F711">
              <w:rPr>
                <w:rFonts w:ascii="Calibri" w:eastAsia="Calibri" w:hAnsi="Calibri" w:cs="Calibri"/>
                <w:spacing w:val="-7"/>
                <w:kern w:val="0"/>
                <w:lang w:val="en-US"/>
                <w14:ligatures w14:val="none"/>
              </w:rPr>
              <w:t xml:space="preserve"> </w:t>
            </w:r>
            <w:r w:rsidRPr="7E25F711">
              <w:rPr>
                <w:rFonts w:ascii="Calibri" w:eastAsia="Calibri" w:hAnsi="Calibri" w:cs="Calibri"/>
                <w:kern w:val="0"/>
                <w:lang w:val="en-US"/>
                <w14:ligatures w14:val="none"/>
              </w:rPr>
              <w:t>of</w:t>
            </w:r>
            <w:r w:rsidRPr="7E25F711">
              <w:rPr>
                <w:rFonts w:ascii="Calibri" w:eastAsia="Calibri" w:hAnsi="Calibri" w:cs="Calibri"/>
                <w:spacing w:val="-9"/>
                <w:kern w:val="0"/>
                <w:lang w:val="en-US"/>
                <w14:ligatures w14:val="none"/>
              </w:rPr>
              <w:t xml:space="preserve"> </w:t>
            </w:r>
            <w:r w:rsidRPr="7E25F711">
              <w:rPr>
                <w:rFonts w:ascii="Calibri" w:eastAsia="Calibri" w:hAnsi="Calibri" w:cs="Calibri"/>
                <w:kern w:val="0"/>
                <w:lang w:val="en-US"/>
                <w14:ligatures w14:val="none"/>
              </w:rPr>
              <w:t xml:space="preserve">the </w:t>
            </w:r>
            <w:r w:rsidRPr="7E25F711">
              <w:rPr>
                <w:rFonts w:ascii="Calibri" w:eastAsia="Calibri" w:hAnsi="Calibri" w:cs="Calibri"/>
                <w:spacing w:val="-2"/>
                <w:kern w:val="0"/>
                <w:lang w:val="en-US"/>
                <w14:ligatures w14:val="none"/>
              </w:rPr>
              <w:t>Singapore-</w:t>
            </w:r>
            <w:r w:rsidR="00097D69" w:rsidRPr="7E25F711">
              <w:rPr>
                <w:rFonts w:ascii="Calibri" w:eastAsia="Calibri" w:hAnsi="Calibri" w:cs="Calibri"/>
                <w:spacing w:val="-2"/>
                <w:kern w:val="0"/>
                <w:lang w:val="en-US"/>
                <w14:ligatures w14:val="none"/>
              </w:rPr>
              <w:t>Mongolia</w:t>
            </w:r>
            <w:r w:rsidRPr="7E25F711">
              <w:rPr>
                <w:rFonts w:ascii="Calibri" w:eastAsia="Calibri" w:hAnsi="Calibri" w:cs="Calibri"/>
                <w:spacing w:val="-2"/>
                <w:kern w:val="0"/>
                <w:lang w:val="en-US"/>
                <w14:ligatures w14:val="none"/>
              </w:rPr>
              <w:t xml:space="preserve"> </w:t>
            </w:r>
            <w:proofErr w:type="spellStart"/>
            <w:r w:rsidRPr="7E25F711">
              <w:rPr>
                <w:rFonts w:ascii="Calibri" w:eastAsia="Calibri" w:hAnsi="Calibri" w:cs="Calibri"/>
                <w:kern w:val="0"/>
                <w:lang w:val="en-US"/>
                <w14:ligatures w14:val="none"/>
              </w:rPr>
              <w:t>Authorisation</w:t>
            </w:r>
            <w:proofErr w:type="spellEnd"/>
            <w:r w:rsidRPr="7E25F711">
              <w:rPr>
                <w:rFonts w:ascii="Calibri" w:eastAsia="Calibri" w:hAnsi="Calibri" w:cs="Calibri"/>
                <w:kern w:val="0"/>
                <w:lang w:val="en-US"/>
                <w14:ligatures w14:val="none"/>
              </w:rPr>
              <w:t xml:space="preserve"> Application Form, an Additional Undertaking to Comply with </w:t>
            </w:r>
            <w:r w:rsidRPr="7E25F711">
              <w:rPr>
                <w:rFonts w:ascii="Calibri" w:eastAsia="Calibri" w:hAnsi="Calibri" w:cs="Calibri"/>
                <w:spacing w:val="-2"/>
                <w:kern w:val="0"/>
                <w:lang w:val="en-US"/>
                <w14:ligatures w14:val="none"/>
              </w:rPr>
              <w:t xml:space="preserve">Singapore’s </w:t>
            </w:r>
            <w:r w:rsidRPr="7E25F711">
              <w:rPr>
                <w:rFonts w:ascii="Calibri" w:eastAsia="Calibri" w:hAnsi="Calibri" w:cs="Calibri"/>
                <w:kern w:val="0"/>
                <w:lang w:val="en-US"/>
                <w14:ligatures w14:val="none"/>
              </w:rPr>
              <w:t xml:space="preserve">requirements for participation under the Implementation Agreement (the </w:t>
            </w:r>
            <w:r w:rsidRPr="7E25F711">
              <w:rPr>
                <w:rFonts w:ascii="Calibri" w:eastAsia="Calibri" w:hAnsi="Calibri" w:cs="Calibri"/>
                <w:spacing w:val="-2"/>
                <w:kern w:val="0"/>
                <w:lang w:val="en-US"/>
                <w14:ligatures w14:val="none"/>
              </w:rPr>
              <w:t>“</w:t>
            </w:r>
            <w:r w:rsidRPr="7E25F711">
              <w:rPr>
                <w:rFonts w:ascii="Calibri" w:eastAsia="Calibri" w:hAnsi="Calibri" w:cs="Calibri"/>
                <w:b/>
                <w:bCs/>
                <w:spacing w:val="-2"/>
                <w:kern w:val="0"/>
                <w:lang w:val="en-US"/>
                <w14:ligatures w14:val="none"/>
              </w:rPr>
              <w:t>Additional Undertaking</w:t>
            </w:r>
            <w:r w:rsidRPr="7E25F711">
              <w:rPr>
                <w:rFonts w:ascii="Calibri" w:eastAsia="Calibri" w:hAnsi="Calibri" w:cs="Calibri"/>
                <w:spacing w:val="-2"/>
                <w:kern w:val="0"/>
                <w:lang w:val="en-US"/>
                <w14:ligatures w14:val="none"/>
              </w:rPr>
              <w:t>”)</w:t>
            </w:r>
          </w:p>
        </w:tc>
        <w:tc>
          <w:tcPr>
            <w:tcW w:w="4656" w:type="dxa"/>
          </w:tcPr>
          <w:p w14:paraId="20AB51BA" w14:textId="05380343" w:rsidR="00536C0C" w:rsidRPr="00536C0C" w:rsidRDefault="00536C0C" w:rsidP="7E25F711">
            <w:pPr>
              <w:widowControl w:val="0"/>
              <w:spacing w:after="0" w:line="240" w:lineRule="auto"/>
              <w:ind w:left="466" w:hanging="360"/>
              <w:rPr>
                <w:rFonts w:ascii="Calibri" w:eastAsia="Calibri" w:hAnsi="Calibri" w:cs="Calibri"/>
                <w:kern w:val="0"/>
                <w:lang w:val="en-US"/>
                <w14:ligatures w14:val="none"/>
              </w:rPr>
            </w:pPr>
            <w:r w:rsidRPr="7E25F711">
              <w:rPr>
                <w:rFonts w:ascii="Calibri" w:eastAsia="Calibri" w:hAnsi="Calibri" w:cs="Calibri"/>
                <w:kern w:val="0"/>
                <w:lang w:val="en-US"/>
                <w14:ligatures w14:val="none"/>
              </w:rPr>
              <w:t>(2)</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Submit to the Joint Committee the Additional</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Undertaking</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specified</w:t>
            </w:r>
            <w:r w:rsidRPr="7E25F711">
              <w:rPr>
                <w:rFonts w:ascii="Calibri" w:eastAsia="Calibri" w:hAnsi="Calibri" w:cs="Calibri"/>
                <w:spacing w:val="-12"/>
                <w:kern w:val="0"/>
                <w:lang w:val="en-US"/>
                <w14:ligatures w14:val="none"/>
              </w:rPr>
              <w:t xml:space="preserve"> </w:t>
            </w:r>
            <w:r w:rsidRPr="7E25F711">
              <w:rPr>
                <w:rFonts w:ascii="Calibri" w:eastAsia="Calibri" w:hAnsi="Calibri" w:cs="Calibri"/>
                <w:kern w:val="0"/>
                <w:lang w:val="en-US"/>
                <w14:ligatures w14:val="none"/>
              </w:rPr>
              <w:t xml:space="preserve">at </w:t>
            </w:r>
            <w:r w:rsidRPr="7E25F711">
              <w:rPr>
                <w:rFonts w:ascii="Calibri" w:eastAsia="Calibri" w:hAnsi="Calibri" w:cs="Calibri"/>
                <w:b/>
                <w:bCs/>
                <w:kern w:val="0"/>
                <w:lang w:val="en-US"/>
                <w14:ligatures w14:val="none"/>
              </w:rPr>
              <w:t>Section E</w:t>
            </w:r>
            <w:r w:rsidRPr="7E25F711">
              <w:rPr>
                <w:rFonts w:ascii="Calibri" w:eastAsia="Calibri" w:hAnsi="Calibri" w:cs="Calibri"/>
                <w:kern w:val="0"/>
                <w:lang w:val="en-US"/>
                <w14:ligatures w14:val="none"/>
              </w:rPr>
              <w:t xml:space="preserve"> of the Singapore-</w:t>
            </w:r>
            <w:r w:rsidR="00097D69" w:rsidRPr="7E25F711">
              <w:rPr>
                <w:rFonts w:ascii="Calibri" w:eastAsia="Calibri" w:hAnsi="Calibri" w:cs="Calibri"/>
                <w:spacing w:val="-2"/>
                <w:kern w:val="0"/>
                <w:lang w:val="en-US"/>
                <w14:ligatures w14:val="none"/>
              </w:rPr>
              <w:t xml:space="preserve"> Mongolia </w:t>
            </w:r>
            <w:proofErr w:type="spellStart"/>
            <w:r w:rsidRPr="7E25F711">
              <w:rPr>
                <w:rFonts w:ascii="Calibri" w:eastAsia="Calibri" w:hAnsi="Calibri" w:cs="Calibri"/>
                <w:kern w:val="0"/>
                <w:lang w:val="en-US"/>
                <w14:ligatures w14:val="none"/>
              </w:rPr>
              <w:t>Authorisation</w:t>
            </w:r>
            <w:proofErr w:type="spellEnd"/>
            <w:r w:rsidRPr="7E25F711">
              <w:rPr>
                <w:rFonts w:ascii="Calibri" w:eastAsia="Calibri" w:hAnsi="Calibri" w:cs="Calibri"/>
                <w:kern w:val="0"/>
                <w:lang w:val="en-US"/>
                <w14:ligatures w14:val="none"/>
              </w:rPr>
              <w:t xml:space="preserve"> Application Form.</w:t>
            </w:r>
          </w:p>
        </w:tc>
        <w:tc>
          <w:tcPr>
            <w:tcW w:w="142" w:type="dxa"/>
            <w:vMerge/>
          </w:tcPr>
          <w:p w14:paraId="676B1D91" w14:textId="77777777" w:rsidR="00536C0C" w:rsidRPr="00536C0C" w:rsidRDefault="00536C0C" w:rsidP="00536C0C">
            <w:pPr>
              <w:widowControl w:val="0"/>
              <w:spacing w:after="0" w:line="240" w:lineRule="auto"/>
              <w:rPr>
                <w:rFonts w:ascii="Calibri" w:eastAsia="Calibri" w:hAnsi="Calibri" w:cs="Calibri"/>
                <w:kern w:val="0"/>
                <w:sz w:val="2"/>
                <w:szCs w:val="2"/>
                <w:lang w:val="en"/>
                <w14:ligatures w14:val="none"/>
              </w:rPr>
            </w:pPr>
          </w:p>
        </w:tc>
      </w:tr>
      <w:tr w:rsidR="00536C0C" w:rsidRPr="00536C0C" w14:paraId="0A06CC3B" w14:textId="77777777" w:rsidTr="1879E9FE">
        <w:trPr>
          <w:trHeight w:val="2259"/>
        </w:trPr>
        <w:tc>
          <w:tcPr>
            <w:tcW w:w="113" w:type="dxa"/>
            <w:tcBorders>
              <w:top w:val="nil"/>
            </w:tcBorders>
          </w:tcPr>
          <w:p w14:paraId="05336B39" w14:textId="77777777" w:rsidR="00536C0C" w:rsidRPr="00536C0C" w:rsidRDefault="00536C0C" w:rsidP="00536C0C">
            <w:pPr>
              <w:widowControl w:val="0"/>
              <w:spacing w:after="0" w:line="240" w:lineRule="auto"/>
              <w:rPr>
                <w:rFonts w:ascii="Times New Roman" w:eastAsia="Calibri" w:hAnsi="Calibri" w:cs="Calibri"/>
                <w:kern w:val="0"/>
                <w:szCs w:val="22"/>
                <w:lang w:val="en"/>
                <w14:ligatures w14:val="none"/>
              </w:rPr>
            </w:pPr>
          </w:p>
        </w:tc>
        <w:tc>
          <w:tcPr>
            <w:tcW w:w="1827" w:type="dxa"/>
            <w:tcBorders>
              <w:bottom w:val="single" w:sz="8" w:space="0" w:color="000000" w:themeColor="text1"/>
            </w:tcBorders>
          </w:tcPr>
          <w:p w14:paraId="20A50BBA" w14:textId="77777777" w:rsidR="00536C0C" w:rsidRPr="00536C0C" w:rsidRDefault="00536C0C" w:rsidP="00536C0C">
            <w:pPr>
              <w:widowControl w:val="0"/>
              <w:spacing w:after="0" w:line="240" w:lineRule="auto"/>
              <w:ind w:left="107" w:right="271"/>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Stage C: Submission of ITMO</w:t>
            </w:r>
            <w:r w:rsidRPr="00536C0C">
              <w:rPr>
                <w:rFonts w:ascii="Calibri" w:eastAsia="Calibri" w:hAnsi="Calibri" w:cs="Calibri"/>
                <w:spacing w:val="-14"/>
                <w:kern w:val="0"/>
                <w:szCs w:val="22"/>
                <w:lang w:val="en"/>
                <w14:ligatures w14:val="none"/>
              </w:rPr>
              <w:t xml:space="preserve"> </w:t>
            </w:r>
            <w:r w:rsidRPr="00536C0C">
              <w:rPr>
                <w:rFonts w:ascii="Calibri" w:eastAsia="Calibri" w:hAnsi="Calibri" w:cs="Calibri"/>
                <w:kern w:val="0"/>
                <w:szCs w:val="22"/>
                <w:lang w:val="en"/>
                <w14:ligatures w14:val="none"/>
              </w:rPr>
              <w:t xml:space="preserve">Issuance </w:t>
            </w:r>
            <w:r w:rsidRPr="00536C0C">
              <w:rPr>
                <w:rFonts w:ascii="Calibri" w:eastAsia="Calibri" w:hAnsi="Calibri" w:cs="Calibri"/>
                <w:spacing w:val="-2"/>
                <w:kern w:val="0"/>
                <w:szCs w:val="22"/>
                <w:lang w:val="en"/>
                <w14:ligatures w14:val="none"/>
              </w:rPr>
              <w:t xml:space="preserve">Application </w:t>
            </w:r>
            <w:r w:rsidRPr="00536C0C">
              <w:rPr>
                <w:rFonts w:ascii="Calibri" w:eastAsia="Calibri" w:hAnsi="Calibri" w:cs="Calibri"/>
                <w:kern w:val="0"/>
                <w:szCs w:val="22"/>
                <w:lang w:val="en"/>
                <w14:ligatures w14:val="none"/>
              </w:rPr>
              <w:t xml:space="preserve">Form to the </w:t>
            </w:r>
            <w:r w:rsidRPr="00536C0C">
              <w:rPr>
                <w:rFonts w:ascii="Calibri" w:eastAsia="Calibri" w:hAnsi="Calibri" w:cs="Calibri"/>
                <w:spacing w:val="-2"/>
                <w:kern w:val="0"/>
                <w:szCs w:val="22"/>
                <w:lang w:val="en"/>
                <w14:ligatures w14:val="none"/>
              </w:rPr>
              <w:t>Joint Committee</w:t>
            </w:r>
          </w:p>
        </w:tc>
        <w:tc>
          <w:tcPr>
            <w:tcW w:w="2341" w:type="dxa"/>
            <w:tcBorders>
              <w:bottom w:val="single" w:sz="8" w:space="0" w:color="000000" w:themeColor="text1"/>
            </w:tcBorders>
          </w:tcPr>
          <w:p w14:paraId="76BFA3E0" w14:textId="77777777" w:rsidR="00536C0C" w:rsidRPr="00536C0C" w:rsidRDefault="00536C0C" w:rsidP="7E25F711">
            <w:pPr>
              <w:widowControl w:val="0"/>
              <w:spacing w:after="0" w:line="240" w:lineRule="auto"/>
              <w:ind w:left="106"/>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The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spacing w:val="-12"/>
                <w:kern w:val="0"/>
                <w:lang w:val="en-US"/>
                <w14:ligatures w14:val="none"/>
              </w:rPr>
              <w:t xml:space="preserve"> </w:t>
            </w:r>
            <w:r w:rsidRPr="7E25F711">
              <w:rPr>
                <w:rFonts w:ascii="Calibri" w:eastAsia="Calibri" w:hAnsi="Calibri" w:cs="Calibri"/>
                <w:kern w:val="0"/>
                <w:lang w:val="en-US"/>
                <w14:ligatures w14:val="none"/>
              </w:rPr>
              <w:t>ITMOs*</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that</w:t>
            </w:r>
            <w:r w:rsidRPr="7E25F711">
              <w:rPr>
                <w:rFonts w:ascii="Calibri" w:eastAsia="Calibri" w:hAnsi="Calibri" w:cs="Calibri"/>
                <w:spacing w:val="-11"/>
                <w:kern w:val="0"/>
                <w:lang w:val="en-US"/>
                <w14:ligatures w14:val="none"/>
              </w:rPr>
              <w:t xml:space="preserve"> </w:t>
            </w:r>
            <w:r w:rsidRPr="7E25F711">
              <w:rPr>
                <w:rFonts w:ascii="Calibri" w:eastAsia="Calibri" w:hAnsi="Calibri" w:cs="Calibri"/>
                <w:kern w:val="0"/>
                <w:lang w:val="en-US"/>
                <w14:ligatures w14:val="none"/>
              </w:rPr>
              <w:t>are the subject of the application</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must</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be:</w:t>
            </w:r>
          </w:p>
          <w:p w14:paraId="30FEC941" w14:textId="77777777" w:rsidR="00536C0C" w:rsidRPr="00536C0C" w:rsidRDefault="00536C0C" w:rsidP="00536C0C">
            <w:pPr>
              <w:widowControl w:val="0"/>
              <w:numPr>
                <w:ilvl w:val="0"/>
                <w:numId w:val="13"/>
              </w:numPr>
              <w:tabs>
                <w:tab w:val="left" w:pos="466"/>
              </w:tabs>
              <w:autoSpaceDE w:val="0"/>
              <w:autoSpaceDN w:val="0"/>
              <w:spacing w:after="0" w:line="240" w:lineRule="auto"/>
              <w:ind w:left="466" w:right="252"/>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currently</w:t>
            </w:r>
            <w:r w:rsidRPr="00536C0C">
              <w:rPr>
                <w:rFonts w:ascii="Calibri" w:eastAsia="Calibri" w:hAnsi="Calibri" w:cs="Calibri"/>
                <w:spacing w:val="-14"/>
                <w:kern w:val="0"/>
                <w:szCs w:val="22"/>
                <w:lang w:val="en"/>
                <w14:ligatures w14:val="none"/>
              </w:rPr>
              <w:t xml:space="preserve"> </w:t>
            </w:r>
            <w:r w:rsidRPr="00536C0C">
              <w:rPr>
                <w:rFonts w:ascii="Calibri" w:eastAsia="Calibri" w:hAnsi="Calibri" w:cs="Calibri"/>
                <w:kern w:val="0"/>
                <w:szCs w:val="22"/>
                <w:lang w:val="en"/>
                <w14:ligatures w14:val="none"/>
              </w:rPr>
              <w:t>owned by Eligible Entities; or</w:t>
            </w:r>
          </w:p>
          <w:p w14:paraId="397B8646" w14:textId="77777777" w:rsidR="00536C0C" w:rsidRPr="00536C0C" w:rsidRDefault="00536C0C" w:rsidP="00536C0C">
            <w:pPr>
              <w:widowControl w:val="0"/>
              <w:numPr>
                <w:ilvl w:val="0"/>
                <w:numId w:val="13"/>
              </w:numPr>
              <w:tabs>
                <w:tab w:val="left" w:pos="465"/>
              </w:tabs>
              <w:autoSpaceDE w:val="0"/>
              <w:autoSpaceDN w:val="0"/>
              <w:spacing w:after="0" w:line="240" w:lineRule="auto"/>
              <w:ind w:left="465" w:hanging="359"/>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sold</w:t>
            </w:r>
            <w:r w:rsidRPr="00536C0C">
              <w:rPr>
                <w:rFonts w:ascii="Calibri" w:eastAsia="Calibri" w:hAnsi="Calibri" w:cs="Calibri"/>
                <w:spacing w:val="1"/>
                <w:kern w:val="0"/>
                <w:szCs w:val="22"/>
                <w:lang w:val="en"/>
                <w14:ligatures w14:val="none"/>
              </w:rPr>
              <w:t xml:space="preserve"> </w:t>
            </w:r>
            <w:r w:rsidRPr="00536C0C">
              <w:rPr>
                <w:rFonts w:ascii="Calibri" w:eastAsia="Calibri" w:hAnsi="Calibri" w:cs="Calibri"/>
                <w:spacing w:val="-5"/>
                <w:kern w:val="0"/>
                <w:szCs w:val="22"/>
                <w:lang w:val="en"/>
                <w14:ligatures w14:val="none"/>
              </w:rPr>
              <w:t>or</w:t>
            </w:r>
          </w:p>
          <w:p w14:paraId="52DB0618" w14:textId="77777777" w:rsidR="00536C0C" w:rsidRPr="00536C0C" w:rsidRDefault="00536C0C" w:rsidP="7E25F711">
            <w:pPr>
              <w:widowControl w:val="0"/>
              <w:spacing w:after="0" w:line="290" w:lineRule="atLeast"/>
              <w:ind w:left="466" w:right="110"/>
              <w:rPr>
                <w:rFonts w:ascii="Calibri" w:eastAsia="Calibri" w:hAnsi="Calibri" w:cs="Calibri"/>
                <w:kern w:val="0"/>
                <w:lang w:val="en-US"/>
                <w14:ligatures w14:val="none"/>
              </w:rPr>
            </w:pPr>
            <w:r w:rsidRPr="7E25F711">
              <w:rPr>
                <w:rFonts w:ascii="Calibri" w:eastAsia="Calibri" w:hAnsi="Calibri" w:cs="Calibri"/>
                <w:kern w:val="0"/>
                <w:lang w:val="en-US"/>
                <w14:ligatures w14:val="none"/>
              </w:rPr>
              <w:lastRenderedPageBreak/>
              <w:t>transferred to Eligible Entities within</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24</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 xml:space="preserve">months </w:t>
            </w:r>
            <w:r w:rsidRPr="7E25F711">
              <w:rPr>
                <w:rFonts w:ascii="Calibri" w:eastAsia="Calibri" w:hAnsi="Calibri" w:cs="Calibri"/>
                <w:spacing w:val="-2"/>
                <w:kern w:val="0"/>
                <w:lang w:val="en-US"/>
                <w14:ligatures w14:val="none"/>
              </w:rPr>
              <w:t xml:space="preserve">following </w:t>
            </w:r>
            <w:proofErr w:type="spellStart"/>
            <w:r w:rsidRPr="7E25F711">
              <w:rPr>
                <w:rFonts w:ascii="Calibri" w:eastAsia="Calibri" w:hAnsi="Calibri" w:cs="Calibri"/>
                <w:spacing w:val="-2"/>
                <w:kern w:val="0"/>
                <w:lang w:val="en-US"/>
                <w14:ligatures w14:val="none"/>
              </w:rPr>
              <w:t>authorisation</w:t>
            </w:r>
            <w:proofErr w:type="spellEnd"/>
            <w:r w:rsidRPr="7E25F711">
              <w:rPr>
                <w:rFonts w:ascii="Calibri" w:eastAsia="Calibri" w:hAnsi="Calibri" w:cs="Calibri"/>
                <w:spacing w:val="-2"/>
                <w:kern w:val="0"/>
                <w:lang w:val="en-US"/>
                <w14:ligatures w14:val="none"/>
              </w:rPr>
              <w:t xml:space="preserve"> </w:t>
            </w:r>
            <w:r w:rsidRPr="7E25F711">
              <w:rPr>
                <w:rFonts w:ascii="Calibri" w:eastAsia="Calibri" w:hAnsi="Calibri" w:cs="Calibri"/>
                <w:kern w:val="0"/>
                <w:lang w:val="en-US"/>
                <w14:ligatures w14:val="none"/>
              </w:rPr>
              <w:t>under the IA.</w:t>
            </w:r>
          </w:p>
          <w:p w14:paraId="37859851" w14:textId="77777777" w:rsidR="00536C0C" w:rsidRPr="00536C0C" w:rsidRDefault="00536C0C" w:rsidP="00536C0C">
            <w:pPr>
              <w:widowControl w:val="0"/>
              <w:spacing w:after="0" w:line="290" w:lineRule="atLeast"/>
              <w:ind w:left="466" w:right="110"/>
              <w:rPr>
                <w:rFonts w:ascii="Calibri" w:eastAsia="Calibri" w:hAnsi="Calibri" w:cs="Calibri"/>
                <w:kern w:val="0"/>
                <w:szCs w:val="22"/>
                <w:lang w:val="en"/>
                <w14:ligatures w14:val="none"/>
              </w:rPr>
            </w:pPr>
          </w:p>
          <w:p w14:paraId="1B312DD9" w14:textId="0EC7EE83" w:rsidR="00536C0C" w:rsidRPr="00536C0C" w:rsidRDefault="00536C0C" w:rsidP="7E25F711">
            <w:pPr>
              <w:widowControl w:val="0"/>
              <w:spacing w:after="0" w:line="290" w:lineRule="atLeast"/>
              <w:ind w:right="110"/>
              <w:rPr>
                <w:rFonts w:ascii="Calibri" w:eastAsia="Calibri" w:hAnsi="Calibri" w:cs="Calibri"/>
                <w:i/>
                <w:iCs/>
                <w:kern w:val="0"/>
                <w:lang w:val="en-US"/>
                <w14:ligatures w14:val="none"/>
              </w:rPr>
            </w:pPr>
            <w:proofErr w:type="gramStart"/>
            <w:r w:rsidRPr="7E25F711">
              <w:rPr>
                <w:rFonts w:ascii="Calibri" w:eastAsia="Calibri" w:hAnsi="Calibri" w:cs="Calibri"/>
                <w:i/>
                <w:iCs/>
                <w:kern w:val="0"/>
                <w:lang w:val="en-US"/>
                <w14:ligatures w14:val="none"/>
              </w:rPr>
              <w:t>*”Tradeable</w:t>
            </w:r>
            <w:proofErr w:type="gramEnd"/>
            <w:r w:rsidRPr="7E25F711">
              <w:rPr>
                <w:rFonts w:ascii="Calibri" w:eastAsia="Calibri" w:hAnsi="Calibri" w:cs="Calibri"/>
                <w:i/>
                <w:iCs/>
                <w:kern w:val="0"/>
                <w:lang w:val="en-US"/>
                <w14:ligatures w14:val="none"/>
              </w:rPr>
              <w:t xml:space="preserve"> </w:t>
            </w:r>
            <w:proofErr w:type="spellStart"/>
            <w:r w:rsidRPr="7E25F711">
              <w:rPr>
                <w:rFonts w:ascii="Calibri" w:eastAsia="Calibri" w:hAnsi="Calibri" w:cs="Calibri"/>
                <w:i/>
                <w:iCs/>
                <w:kern w:val="0"/>
                <w:lang w:val="en-US"/>
                <w14:ligatures w14:val="none"/>
              </w:rPr>
              <w:t>Authorised</w:t>
            </w:r>
            <w:proofErr w:type="spellEnd"/>
            <w:r w:rsidRPr="7E25F711">
              <w:rPr>
                <w:rFonts w:ascii="Calibri" w:eastAsia="Calibri" w:hAnsi="Calibri" w:cs="Calibri"/>
                <w:i/>
                <w:iCs/>
                <w:kern w:val="0"/>
                <w:lang w:val="en-US"/>
                <w14:ligatures w14:val="none"/>
              </w:rPr>
              <w:t xml:space="preserve"> ITMOs” means all mitigation outcomes </w:t>
            </w:r>
            <w:proofErr w:type="spellStart"/>
            <w:r w:rsidRPr="7E25F711">
              <w:rPr>
                <w:rFonts w:ascii="Calibri" w:eastAsia="Calibri" w:hAnsi="Calibri" w:cs="Calibri"/>
                <w:i/>
                <w:iCs/>
                <w:kern w:val="0"/>
                <w:lang w:val="en-US"/>
                <w14:ligatures w14:val="none"/>
              </w:rPr>
              <w:t>authorised</w:t>
            </w:r>
            <w:proofErr w:type="spellEnd"/>
            <w:r w:rsidRPr="7E25F711">
              <w:rPr>
                <w:rFonts w:ascii="Calibri" w:eastAsia="Calibri" w:hAnsi="Calibri" w:cs="Calibri"/>
                <w:i/>
                <w:iCs/>
                <w:kern w:val="0"/>
                <w:lang w:val="en-US"/>
                <w14:ligatures w14:val="none"/>
              </w:rPr>
              <w:t xml:space="preserve"> under the Singapore-</w:t>
            </w:r>
            <w:r w:rsidR="00D306AB" w:rsidRPr="7E25F711">
              <w:rPr>
                <w:rFonts w:ascii="Calibri" w:eastAsia="Calibri" w:hAnsi="Calibri" w:cs="Calibri"/>
                <w:spacing w:val="-2"/>
                <w:kern w:val="0"/>
                <w:lang w:val="en-US"/>
                <w14:ligatures w14:val="none"/>
              </w:rPr>
              <w:t xml:space="preserve"> Mongolia </w:t>
            </w:r>
            <w:r w:rsidRPr="7E25F711">
              <w:rPr>
                <w:rFonts w:ascii="Calibri" w:eastAsia="Calibri" w:hAnsi="Calibri" w:cs="Calibri"/>
                <w:i/>
                <w:iCs/>
                <w:kern w:val="0"/>
                <w:lang w:val="en-US"/>
                <w14:ligatures w14:val="none"/>
              </w:rPr>
              <w:t xml:space="preserve">IA and excludes OMGE units, SOP units and verified mitigation outcomes that are not </w:t>
            </w:r>
            <w:proofErr w:type="spellStart"/>
            <w:r w:rsidRPr="7E25F711">
              <w:rPr>
                <w:rFonts w:ascii="Calibri" w:eastAsia="Calibri" w:hAnsi="Calibri" w:cs="Calibri"/>
                <w:i/>
                <w:iCs/>
                <w:kern w:val="0"/>
                <w:lang w:val="en-US"/>
                <w14:ligatures w14:val="none"/>
              </w:rPr>
              <w:t>authorised</w:t>
            </w:r>
            <w:proofErr w:type="spellEnd"/>
            <w:r w:rsidRPr="7E25F711">
              <w:rPr>
                <w:rFonts w:ascii="Calibri" w:eastAsia="Calibri" w:hAnsi="Calibri" w:cs="Calibri"/>
                <w:i/>
                <w:iCs/>
                <w:kern w:val="0"/>
                <w:lang w:val="en-US"/>
                <w14:ligatures w14:val="none"/>
              </w:rPr>
              <w:t xml:space="preserve"> for international transfer in accordance with the host country’s domestic framework.</w:t>
            </w:r>
          </w:p>
        </w:tc>
        <w:tc>
          <w:tcPr>
            <w:tcW w:w="4656" w:type="dxa"/>
            <w:tcBorders>
              <w:bottom w:val="single" w:sz="8" w:space="0" w:color="000000" w:themeColor="text1"/>
            </w:tcBorders>
          </w:tcPr>
          <w:p w14:paraId="48B8B02E" w14:textId="677D60C9" w:rsidR="00536C0C" w:rsidRPr="00536C0C" w:rsidRDefault="00536C0C" w:rsidP="00536C0C">
            <w:pPr>
              <w:widowControl w:val="0"/>
              <w:numPr>
                <w:ilvl w:val="0"/>
                <w:numId w:val="12"/>
              </w:numPr>
              <w:tabs>
                <w:tab w:val="left" w:pos="464"/>
                <w:tab w:val="left" w:pos="466"/>
              </w:tabs>
              <w:autoSpaceDE w:val="0"/>
              <w:autoSpaceDN w:val="0"/>
              <w:spacing w:after="0" w:line="240" w:lineRule="auto"/>
              <w:ind w:right="336"/>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lastRenderedPageBreak/>
              <w:t>Submit</w:t>
            </w:r>
            <w:r w:rsidRPr="00536C0C">
              <w:rPr>
                <w:rFonts w:ascii="Calibri" w:eastAsia="Calibri" w:hAnsi="Calibri" w:cs="Calibri"/>
                <w:spacing w:val="-4"/>
                <w:kern w:val="0"/>
                <w:szCs w:val="22"/>
                <w:lang w:val="en"/>
                <w14:ligatures w14:val="none"/>
              </w:rPr>
              <w:t xml:space="preserve"> </w:t>
            </w:r>
            <w:r w:rsidRPr="00536C0C">
              <w:rPr>
                <w:rFonts w:ascii="Calibri" w:eastAsia="Calibri" w:hAnsi="Calibri" w:cs="Calibri"/>
                <w:kern w:val="0"/>
                <w:szCs w:val="22"/>
                <w:lang w:val="en"/>
                <w14:ligatures w14:val="none"/>
              </w:rPr>
              <w:t>any</w:t>
            </w:r>
            <w:r w:rsidRPr="00536C0C">
              <w:rPr>
                <w:rFonts w:ascii="Calibri" w:eastAsia="Calibri" w:hAnsi="Calibri" w:cs="Calibri"/>
                <w:spacing w:val="-5"/>
                <w:kern w:val="0"/>
                <w:szCs w:val="22"/>
                <w:lang w:val="en"/>
                <w14:ligatures w14:val="none"/>
              </w:rPr>
              <w:t xml:space="preserve"> </w:t>
            </w:r>
            <w:r w:rsidRPr="00536C0C">
              <w:rPr>
                <w:rFonts w:ascii="Calibri" w:eastAsia="Calibri" w:hAnsi="Calibri" w:cs="Calibri"/>
                <w:kern w:val="0"/>
                <w:szCs w:val="22"/>
                <w:lang w:val="en"/>
                <w14:ligatures w14:val="none"/>
              </w:rPr>
              <w:t>one</w:t>
            </w:r>
            <w:r w:rsidRPr="00536C0C">
              <w:rPr>
                <w:rFonts w:ascii="Calibri" w:eastAsia="Calibri" w:hAnsi="Calibri" w:cs="Calibri"/>
                <w:spacing w:val="-5"/>
                <w:kern w:val="0"/>
                <w:szCs w:val="22"/>
                <w:lang w:val="en"/>
                <w14:ligatures w14:val="none"/>
              </w:rPr>
              <w:t xml:space="preserve"> </w:t>
            </w:r>
            <w:r w:rsidRPr="00536C0C">
              <w:rPr>
                <w:rFonts w:ascii="Calibri" w:eastAsia="Calibri" w:hAnsi="Calibri" w:cs="Calibri"/>
                <w:kern w:val="0"/>
                <w:szCs w:val="22"/>
                <w:lang w:val="en"/>
                <w14:ligatures w14:val="none"/>
              </w:rPr>
              <w:t>of</w:t>
            </w:r>
            <w:r w:rsidRPr="00536C0C">
              <w:rPr>
                <w:rFonts w:ascii="Calibri" w:eastAsia="Calibri" w:hAnsi="Calibri" w:cs="Calibri"/>
                <w:spacing w:val="-6"/>
                <w:kern w:val="0"/>
                <w:szCs w:val="22"/>
                <w:lang w:val="en"/>
                <w14:ligatures w14:val="none"/>
              </w:rPr>
              <w:t xml:space="preserve"> </w:t>
            </w:r>
            <w:r w:rsidRPr="00536C0C">
              <w:rPr>
                <w:rFonts w:ascii="Calibri" w:eastAsia="Calibri" w:hAnsi="Calibri" w:cs="Calibri"/>
                <w:kern w:val="0"/>
                <w:szCs w:val="22"/>
                <w:lang w:val="en"/>
                <w14:ligatures w14:val="none"/>
              </w:rPr>
              <w:t>the</w:t>
            </w:r>
            <w:r w:rsidRPr="00536C0C">
              <w:rPr>
                <w:rFonts w:ascii="Calibri" w:eastAsia="Calibri" w:hAnsi="Calibri" w:cs="Calibri"/>
                <w:spacing w:val="-6"/>
                <w:kern w:val="0"/>
                <w:szCs w:val="22"/>
                <w:lang w:val="en"/>
                <w14:ligatures w14:val="none"/>
              </w:rPr>
              <w:t xml:space="preserve"> </w:t>
            </w:r>
            <w:r w:rsidRPr="00536C0C">
              <w:rPr>
                <w:rFonts w:ascii="Calibri" w:eastAsia="Calibri" w:hAnsi="Calibri" w:cs="Calibri"/>
                <w:kern w:val="0"/>
                <w:szCs w:val="22"/>
                <w:lang w:val="en"/>
                <w14:ligatures w14:val="none"/>
              </w:rPr>
              <w:t>following</w:t>
            </w:r>
            <w:r w:rsidRPr="00536C0C">
              <w:rPr>
                <w:rFonts w:ascii="Calibri" w:eastAsia="Calibri" w:hAnsi="Calibri" w:cs="Calibri"/>
                <w:spacing w:val="-5"/>
                <w:kern w:val="0"/>
                <w:szCs w:val="22"/>
                <w:lang w:val="en"/>
                <w14:ligatures w14:val="none"/>
              </w:rPr>
              <w:t xml:space="preserve"> </w:t>
            </w:r>
            <w:r w:rsidRPr="00536C0C">
              <w:rPr>
                <w:rFonts w:ascii="Calibri" w:eastAsia="Calibri" w:hAnsi="Calibri" w:cs="Calibri"/>
                <w:kern w:val="0"/>
                <w:szCs w:val="22"/>
                <w:lang w:val="en"/>
                <w14:ligatures w14:val="none"/>
              </w:rPr>
              <w:t>(A</w:t>
            </w:r>
            <w:r w:rsidRPr="00536C0C">
              <w:rPr>
                <w:rFonts w:ascii="Calibri" w:eastAsia="Calibri" w:hAnsi="Calibri" w:cs="Calibri"/>
                <w:spacing w:val="-5"/>
                <w:kern w:val="0"/>
                <w:szCs w:val="22"/>
                <w:lang w:val="en"/>
                <w14:ligatures w14:val="none"/>
              </w:rPr>
              <w:t xml:space="preserve"> </w:t>
            </w:r>
            <w:r w:rsidRPr="00536C0C">
              <w:rPr>
                <w:rFonts w:ascii="Calibri" w:eastAsia="Calibri" w:hAnsi="Calibri" w:cs="Calibri"/>
                <w:kern w:val="0"/>
                <w:szCs w:val="22"/>
                <w:lang w:val="en"/>
                <w14:ligatures w14:val="none"/>
              </w:rPr>
              <w:t>or B) to the Joint Committee:</w:t>
            </w:r>
          </w:p>
          <w:p w14:paraId="704BA016" w14:textId="68C57ECB" w:rsidR="00536C0C" w:rsidRPr="00536C0C" w:rsidRDefault="00536C0C" w:rsidP="7E25F711">
            <w:pPr>
              <w:widowControl w:val="0"/>
              <w:numPr>
                <w:ilvl w:val="1"/>
                <w:numId w:val="12"/>
              </w:numPr>
              <w:tabs>
                <w:tab w:val="left" w:pos="824"/>
                <w:tab w:val="left" w:pos="826"/>
              </w:tabs>
              <w:autoSpaceDE w:val="0"/>
              <w:autoSpaceDN w:val="0"/>
              <w:spacing w:before="287" w:after="0" w:line="240" w:lineRule="auto"/>
              <w:ind w:right="148"/>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Where a person to which the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w:t>
            </w:r>
            <w:r w:rsidRPr="7E25F711">
              <w:rPr>
                <w:rFonts w:ascii="Calibri" w:eastAsia="Calibri" w:hAnsi="Calibri" w:cs="Calibri"/>
                <w:spacing w:val="-5"/>
                <w:kern w:val="0"/>
                <w:lang w:val="en-US"/>
                <w14:ligatures w14:val="none"/>
              </w:rPr>
              <w:t xml:space="preserve"> </w:t>
            </w:r>
            <w:r w:rsidRPr="7E25F711">
              <w:rPr>
                <w:rFonts w:ascii="Calibri" w:eastAsia="Calibri" w:hAnsi="Calibri" w:cs="Calibri"/>
                <w:kern w:val="0"/>
                <w:lang w:val="en-US"/>
                <w14:ligatures w14:val="none"/>
              </w:rPr>
              <w:t>will</w:t>
            </w:r>
            <w:r w:rsidRPr="7E25F711">
              <w:rPr>
                <w:rFonts w:ascii="Calibri" w:eastAsia="Calibri" w:hAnsi="Calibri" w:cs="Calibri"/>
                <w:spacing w:val="-4"/>
                <w:kern w:val="0"/>
                <w:lang w:val="en-US"/>
                <w14:ligatures w14:val="none"/>
              </w:rPr>
              <w:t xml:space="preserve"> </w:t>
            </w:r>
            <w:r w:rsidRPr="7E25F711">
              <w:rPr>
                <w:rFonts w:ascii="Calibri" w:eastAsia="Calibri" w:hAnsi="Calibri" w:cs="Calibri"/>
                <w:kern w:val="0"/>
                <w:lang w:val="en-US"/>
                <w14:ligatures w14:val="none"/>
              </w:rPr>
              <w:t>be</w:t>
            </w:r>
            <w:r w:rsidRPr="7E25F711">
              <w:rPr>
                <w:rFonts w:ascii="Calibri" w:eastAsia="Calibri" w:hAnsi="Calibri" w:cs="Calibri"/>
                <w:spacing w:val="-6"/>
                <w:kern w:val="0"/>
                <w:lang w:val="en-US"/>
                <w14:ligatures w14:val="none"/>
              </w:rPr>
              <w:t xml:space="preserve"> </w:t>
            </w:r>
            <w:r w:rsidRPr="7E25F711">
              <w:rPr>
                <w:rFonts w:ascii="Calibri" w:eastAsia="Calibri" w:hAnsi="Calibri" w:cs="Calibri"/>
                <w:kern w:val="0"/>
                <w:lang w:val="en-US"/>
                <w14:ligatures w14:val="none"/>
              </w:rPr>
              <w:t>sold</w:t>
            </w:r>
            <w:r w:rsidRPr="7E25F711">
              <w:rPr>
                <w:rFonts w:ascii="Calibri" w:eastAsia="Calibri" w:hAnsi="Calibri" w:cs="Calibri"/>
                <w:spacing w:val="-6"/>
                <w:kern w:val="0"/>
                <w:lang w:val="en-US"/>
                <w14:ligatures w14:val="none"/>
              </w:rPr>
              <w:t xml:space="preserve"> </w:t>
            </w:r>
            <w:r w:rsidRPr="7E25F711">
              <w:rPr>
                <w:rFonts w:ascii="Calibri" w:eastAsia="Calibri" w:hAnsi="Calibri" w:cs="Calibri"/>
                <w:kern w:val="0"/>
                <w:lang w:val="en-US"/>
                <w14:ligatures w14:val="none"/>
              </w:rPr>
              <w:t>or</w:t>
            </w:r>
            <w:r w:rsidRPr="7E25F711">
              <w:rPr>
                <w:rFonts w:ascii="Calibri" w:eastAsia="Calibri" w:hAnsi="Calibri" w:cs="Calibri"/>
                <w:spacing w:val="-7"/>
                <w:kern w:val="0"/>
                <w:lang w:val="en-US"/>
                <w14:ligatures w14:val="none"/>
              </w:rPr>
              <w:t xml:space="preserve"> </w:t>
            </w:r>
            <w:r w:rsidRPr="7E25F711">
              <w:rPr>
                <w:rFonts w:ascii="Calibri" w:eastAsia="Calibri" w:hAnsi="Calibri" w:cs="Calibri"/>
                <w:kern w:val="0"/>
                <w:lang w:val="en-US"/>
                <w14:ligatures w14:val="none"/>
              </w:rPr>
              <w:t>transferred</w:t>
            </w:r>
            <w:r w:rsidRPr="7E25F711">
              <w:rPr>
                <w:rFonts w:ascii="Calibri" w:eastAsia="Calibri" w:hAnsi="Calibri" w:cs="Calibri"/>
                <w:spacing w:val="-6"/>
                <w:kern w:val="0"/>
                <w:lang w:val="en-US"/>
                <w14:ligatures w14:val="none"/>
              </w:rPr>
              <w:t xml:space="preserve"> </w:t>
            </w:r>
            <w:r w:rsidRPr="7E25F711">
              <w:rPr>
                <w:rFonts w:ascii="Calibri" w:eastAsia="Calibri" w:hAnsi="Calibri" w:cs="Calibri"/>
                <w:kern w:val="0"/>
                <w:lang w:val="en-US"/>
                <w14:ligatures w14:val="none"/>
              </w:rPr>
              <w:t>to (“</w:t>
            </w:r>
            <w:r w:rsidRPr="7E25F711">
              <w:rPr>
                <w:rFonts w:ascii="Calibri" w:eastAsia="Calibri" w:hAnsi="Calibri" w:cs="Calibri"/>
                <w:b/>
                <w:bCs/>
                <w:kern w:val="0"/>
                <w:lang w:val="en-US"/>
                <w14:ligatures w14:val="none"/>
              </w:rPr>
              <w:t>Buyer</w:t>
            </w:r>
            <w:r w:rsidRPr="7E25F711">
              <w:rPr>
                <w:rFonts w:ascii="Calibri" w:eastAsia="Calibri" w:hAnsi="Calibri" w:cs="Calibri"/>
                <w:kern w:val="0"/>
                <w:lang w:val="en-US"/>
                <w14:ligatures w14:val="none"/>
              </w:rPr>
              <w:t xml:space="preserve">”) has already been </w:t>
            </w:r>
            <w:r w:rsidRPr="7E25F711">
              <w:rPr>
                <w:rFonts w:ascii="Calibri" w:eastAsia="Calibri" w:hAnsi="Calibri" w:cs="Calibri"/>
                <w:spacing w:val="-2"/>
                <w:kern w:val="0"/>
                <w:lang w:val="en-US"/>
                <w14:ligatures w14:val="none"/>
              </w:rPr>
              <w:t>identified</w:t>
            </w:r>
            <w:r w:rsidRPr="7E25F711">
              <w:rPr>
                <w:rStyle w:val="FootnoteReference"/>
                <w:rFonts w:ascii="Calibri" w:eastAsia="Calibri" w:hAnsi="Calibri" w:cs="Calibri"/>
                <w:lang w:val="en-US"/>
              </w:rPr>
              <w:footnoteReference w:id="7"/>
            </w:r>
            <w:r w:rsidRPr="7E25F711">
              <w:rPr>
                <w:rFonts w:ascii="Calibri" w:eastAsia="Calibri" w:hAnsi="Calibri" w:cs="Calibri"/>
                <w:spacing w:val="-2"/>
                <w:kern w:val="0"/>
                <w:lang w:val="en-US"/>
                <w14:ligatures w14:val="none"/>
              </w:rPr>
              <w:t>:</w:t>
            </w:r>
          </w:p>
          <w:p w14:paraId="204961DB" w14:textId="77777777" w:rsidR="00536C0C" w:rsidRPr="00536C0C" w:rsidRDefault="00536C0C" w:rsidP="00536C0C">
            <w:pPr>
              <w:widowControl w:val="0"/>
              <w:numPr>
                <w:ilvl w:val="2"/>
                <w:numId w:val="12"/>
              </w:numPr>
              <w:tabs>
                <w:tab w:val="left" w:pos="1245"/>
              </w:tabs>
              <w:autoSpaceDE w:val="0"/>
              <w:autoSpaceDN w:val="0"/>
              <w:spacing w:before="1" w:after="0" w:line="240" w:lineRule="auto"/>
              <w:ind w:left="1245" w:hanging="448"/>
              <w:rPr>
                <w:rFonts w:ascii="Calibri" w:eastAsia="Calibri" w:hAnsi="Calibri" w:cs="Calibri"/>
                <w:kern w:val="0"/>
                <w:szCs w:val="22"/>
                <w:lang w:val="en"/>
                <w14:ligatures w14:val="none"/>
              </w:rPr>
            </w:pPr>
            <w:r w:rsidRPr="00536C0C">
              <w:rPr>
                <w:rFonts w:ascii="Calibri" w:eastAsia="Calibri" w:hAnsi="Calibri" w:cs="Calibri"/>
                <w:color w:val="000000"/>
                <w:kern w:val="0"/>
                <w:lang w:val="en"/>
                <w14:ligatures w14:val="none"/>
              </w:rPr>
              <w:t>Buyer’s Accounting and Corporate Regulatory Authority (</w:t>
            </w:r>
            <w:r w:rsidRPr="00536C0C">
              <w:rPr>
                <w:rFonts w:ascii="Calibri" w:eastAsia="Calibri" w:hAnsi="Calibri" w:cs="Calibri"/>
                <w:kern w:val="0"/>
                <w:szCs w:val="22"/>
                <w:lang w:val="en"/>
                <w14:ligatures w14:val="none"/>
              </w:rPr>
              <w:t>ACRA)</w:t>
            </w:r>
            <w:r w:rsidRPr="00536C0C">
              <w:rPr>
                <w:rFonts w:ascii="Calibri" w:eastAsia="Calibri" w:hAnsi="Calibri" w:cs="Calibri"/>
                <w:spacing w:val="-1"/>
                <w:kern w:val="0"/>
                <w:szCs w:val="22"/>
                <w:lang w:val="en"/>
                <w14:ligatures w14:val="none"/>
              </w:rPr>
              <w:t xml:space="preserve"> </w:t>
            </w:r>
            <w:r w:rsidRPr="00536C0C">
              <w:rPr>
                <w:rFonts w:ascii="Calibri" w:eastAsia="Calibri" w:hAnsi="Calibri" w:cs="Calibri"/>
                <w:kern w:val="0"/>
                <w:szCs w:val="22"/>
                <w:lang w:val="en"/>
                <w14:ligatures w14:val="none"/>
              </w:rPr>
              <w:lastRenderedPageBreak/>
              <w:t>business</w:t>
            </w:r>
            <w:r w:rsidRPr="00536C0C">
              <w:rPr>
                <w:rFonts w:ascii="Calibri" w:eastAsia="Calibri" w:hAnsi="Calibri" w:cs="Calibri"/>
                <w:spacing w:val="-3"/>
                <w:kern w:val="0"/>
                <w:szCs w:val="22"/>
                <w:lang w:val="en"/>
                <w14:ligatures w14:val="none"/>
              </w:rPr>
              <w:t xml:space="preserve"> </w:t>
            </w:r>
            <w:r w:rsidRPr="00536C0C">
              <w:rPr>
                <w:rFonts w:ascii="Calibri" w:eastAsia="Calibri" w:hAnsi="Calibri" w:cs="Calibri"/>
                <w:spacing w:val="-2"/>
                <w:kern w:val="0"/>
                <w:szCs w:val="22"/>
                <w:lang w:val="en"/>
                <w14:ligatures w14:val="none"/>
              </w:rPr>
              <w:t>profile</w:t>
            </w:r>
          </w:p>
          <w:p w14:paraId="3A3BDDC2" w14:textId="77777777" w:rsidR="00536C0C" w:rsidRPr="00536C0C" w:rsidRDefault="00536C0C" w:rsidP="00536C0C">
            <w:pPr>
              <w:widowControl w:val="0"/>
              <w:numPr>
                <w:ilvl w:val="2"/>
                <w:numId w:val="12"/>
              </w:numPr>
              <w:tabs>
                <w:tab w:val="left" w:pos="1244"/>
                <w:tab w:val="left" w:pos="1246"/>
              </w:tabs>
              <w:autoSpaceDE w:val="0"/>
              <w:autoSpaceDN w:val="0"/>
              <w:spacing w:before="22" w:after="0" w:line="259" w:lineRule="auto"/>
              <w:ind w:right="338"/>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Full</w:t>
            </w:r>
            <w:r w:rsidRPr="00536C0C">
              <w:rPr>
                <w:rFonts w:ascii="Calibri" w:eastAsia="Calibri" w:hAnsi="Calibri" w:cs="Calibri"/>
                <w:spacing w:val="-8"/>
                <w:kern w:val="0"/>
                <w:szCs w:val="22"/>
                <w:lang w:val="en"/>
                <w14:ligatures w14:val="none"/>
              </w:rPr>
              <w:t xml:space="preserve"> </w:t>
            </w:r>
            <w:r w:rsidRPr="00536C0C">
              <w:rPr>
                <w:rFonts w:ascii="Calibri" w:eastAsia="Calibri" w:hAnsi="Calibri" w:cs="Calibri"/>
                <w:kern w:val="0"/>
                <w:szCs w:val="22"/>
                <w:lang w:val="en"/>
                <w14:ligatures w14:val="none"/>
              </w:rPr>
              <w:t>name</w:t>
            </w:r>
            <w:r w:rsidRPr="00536C0C">
              <w:rPr>
                <w:rFonts w:ascii="Calibri" w:eastAsia="Calibri" w:hAnsi="Calibri" w:cs="Calibri"/>
                <w:spacing w:val="-8"/>
                <w:kern w:val="0"/>
                <w:szCs w:val="22"/>
                <w:lang w:val="en"/>
                <w14:ligatures w14:val="none"/>
              </w:rPr>
              <w:t xml:space="preserve"> </w:t>
            </w:r>
            <w:r w:rsidRPr="00536C0C">
              <w:rPr>
                <w:rFonts w:ascii="Calibri" w:eastAsia="Calibri" w:hAnsi="Calibri" w:cs="Calibri"/>
                <w:kern w:val="0"/>
                <w:szCs w:val="22"/>
                <w:lang w:val="en"/>
                <w14:ligatures w14:val="none"/>
              </w:rPr>
              <w:t>and</w:t>
            </w:r>
            <w:r w:rsidRPr="00536C0C">
              <w:rPr>
                <w:rFonts w:ascii="Calibri" w:eastAsia="Calibri" w:hAnsi="Calibri" w:cs="Calibri"/>
                <w:spacing w:val="-10"/>
                <w:kern w:val="0"/>
                <w:szCs w:val="22"/>
                <w:lang w:val="en"/>
                <w14:ligatures w14:val="none"/>
              </w:rPr>
              <w:t xml:space="preserve"> </w:t>
            </w:r>
            <w:r w:rsidRPr="00536C0C">
              <w:rPr>
                <w:rFonts w:ascii="Calibri" w:eastAsia="Calibri" w:hAnsi="Calibri" w:cs="Calibri"/>
                <w:kern w:val="0"/>
                <w:szCs w:val="22"/>
                <w:lang w:val="en"/>
                <w14:ligatures w14:val="none"/>
              </w:rPr>
              <w:t>contact</w:t>
            </w:r>
            <w:r w:rsidRPr="00536C0C">
              <w:rPr>
                <w:rFonts w:ascii="Calibri" w:eastAsia="Calibri" w:hAnsi="Calibri" w:cs="Calibri"/>
                <w:spacing w:val="-10"/>
                <w:kern w:val="0"/>
                <w:szCs w:val="22"/>
                <w:lang w:val="en"/>
                <w14:ligatures w14:val="none"/>
              </w:rPr>
              <w:t xml:space="preserve"> </w:t>
            </w:r>
            <w:r w:rsidRPr="00536C0C">
              <w:rPr>
                <w:rFonts w:ascii="Calibri" w:eastAsia="Calibri" w:hAnsi="Calibri" w:cs="Calibri"/>
                <w:kern w:val="0"/>
                <w:szCs w:val="22"/>
                <w:lang w:val="en"/>
                <w14:ligatures w14:val="none"/>
              </w:rPr>
              <w:t>details of the Buyer’s directors</w:t>
            </w:r>
          </w:p>
          <w:p w14:paraId="25B73518" w14:textId="77777777" w:rsidR="00536C0C" w:rsidRPr="00536C0C" w:rsidRDefault="00536C0C" w:rsidP="00536C0C">
            <w:pPr>
              <w:widowControl w:val="0"/>
              <w:numPr>
                <w:ilvl w:val="2"/>
                <w:numId w:val="12"/>
              </w:numPr>
              <w:tabs>
                <w:tab w:val="left" w:pos="1244"/>
                <w:tab w:val="left" w:pos="1246"/>
              </w:tabs>
              <w:autoSpaceDE w:val="0"/>
              <w:autoSpaceDN w:val="0"/>
              <w:spacing w:before="1" w:after="0" w:line="259" w:lineRule="auto"/>
              <w:ind w:right="521"/>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Number</w:t>
            </w:r>
            <w:r w:rsidRPr="00536C0C">
              <w:rPr>
                <w:rFonts w:ascii="Calibri" w:eastAsia="Calibri" w:hAnsi="Calibri" w:cs="Calibri"/>
                <w:spacing w:val="-12"/>
                <w:kern w:val="0"/>
                <w:szCs w:val="22"/>
                <w:lang w:val="en"/>
                <w14:ligatures w14:val="none"/>
              </w:rPr>
              <w:t xml:space="preserve"> </w:t>
            </w:r>
            <w:r w:rsidRPr="00536C0C">
              <w:rPr>
                <w:rFonts w:ascii="Calibri" w:eastAsia="Calibri" w:hAnsi="Calibri" w:cs="Calibri"/>
                <w:kern w:val="0"/>
                <w:szCs w:val="22"/>
                <w:lang w:val="en"/>
                <w14:ligatures w14:val="none"/>
              </w:rPr>
              <w:t>of</w:t>
            </w:r>
            <w:r w:rsidRPr="00536C0C">
              <w:rPr>
                <w:rFonts w:ascii="Calibri" w:eastAsia="Calibri" w:hAnsi="Calibri" w:cs="Calibri"/>
                <w:spacing w:val="-12"/>
                <w:kern w:val="0"/>
                <w:szCs w:val="22"/>
                <w:lang w:val="en"/>
                <w14:ligatures w14:val="none"/>
              </w:rPr>
              <w:t xml:space="preserve"> </w:t>
            </w:r>
            <w:r w:rsidRPr="00536C0C">
              <w:rPr>
                <w:rFonts w:ascii="Calibri" w:eastAsia="Calibri" w:hAnsi="Calibri" w:cs="Calibri"/>
                <w:kern w:val="0"/>
                <w:szCs w:val="22"/>
                <w:lang w:val="en"/>
                <w14:ligatures w14:val="none"/>
              </w:rPr>
              <w:t>local</w:t>
            </w:r>
            <w:r w:rsidRPr="00536C0C">
              <w:rPr>
                <w:rFonts w:ascii="Calibri" w:eastAsia="Calibri" w:hAnsi="Calibri" w:cs="Calibri"/>
                <w:spacing w:val="-12"/>
                <w:kern w:val="0"/>
                <w:szCs w:val="22"/>
                <w:lang w:val="en"/>
                <w14:ligatures w14:val="none"/>
              </w:rPr>
              <w:t xml:space="preserve"> </w:t>
            </w:r>
            <w:r w:rsidRPr="00536C0C">
              <w:rPr>
                <w:rFonts w:ascii="Calibri" w:eastAsia="Calibri" w:hAnsi="Calibri" w:cs="Calibri"/>
                <w:kern w:val="0"/>
                <w:szCs w:val="22"/>
                <w:lang w:val="en"/>
                <w14:ligatures w14:val="none"/>
              </w:rPr>
              <w:t>employees employed by the Buyer</w:t>
            </w:r>
          </w:p>
          <w:p w14:paraId="007C967D" w14:textId="77777777" w:rsidR="00536C0C" w:rsidRPr="00536C0C" w:rsidRDefault="00536C0C" w:rsidP="7E25F711">
            <w:pPr>
              <w:widowControl w:val="0"/>
              <w:numPr>
                <w:ilvl w:val="2"/>
                <w:numId w:val="12"/>
              </w:numPr>
              <w:tabs>
                <w:tab w:val="left" w:pos="1244"/>
                <w:tab w:val="left" w:pos="1246"/>
              </w:tabs>
              <w:autoSpaceDE w:val="0"/>
              <w:autoSpaceDN w:val="0"/>
              <w:spacing w:before="1" w:after="0" w:line="259" w:lineRule="auto"/>
              <w:ind w:right="521"/>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Documents </w:t>
            </w:r>
            <w:proofErr w:type="gramStart"/>
            <w:r w:rsidRPr="7E25F711">
              <w:rPr>
                <w:rFonts w:ascii="Calibri" w:eastAsia="Calibri" w:hAnsi="Calibri" w:cs="Calibri"/>
                <w:kern w:val="0"/>
                <w:lang w:val="en-US"/>
                <w14:ligatures w14:val="none"/>
              </w:rPr>
              <w:t>showing</w:t>
            </w:r>
            <w:proofErr w:type="gramEnd"/>
            <w:r w:rsidRPr="7E25F711">
              <w:rPr>
                <w:rFonts w:ascii="Calibri" w:eastAsia="Calibri" w:hAnsi="Calibri" w:cs="Calibri"/>
                <w:kern w:val="0"/>
                <w:lang w:val="en-US"/>
                <w14:ligatures w14:val="none"/>
              </w:rPr>
              <w:t xml:space="preserve"> that the Buyer and the project developer have reached an agreement either for the sale or transfer of the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from the project developer to the Buyer, or for the project developer to trade the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through the Buyer. The documents must clearly indicate the relevant mitigation activity, volumes of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transacted or to be transacted, and the names of both the project developer and Buyer; or</w:t>
            </w:r>
          </w:p>
          <w:p w14:paraId="46A5F8CD" w14:textId="77777777" w:rsidR="00536C0C" w:rsidRPr="00536C0C" w:rsidRDefault="00536C0C" w:rsidP="7E25F711">
            <w:pPr>
              <w:widowControl w:val="0"/>
              <w:numPr>
                <w:ilvl w:val="2"/>
                <w:numId w:val="12"/>
              </w:numPr>
              <w:tabs>
                <w:tab w:val="left" w:pos="1244"/>
                <w:tab w:val="left" w:pos="1246"/>
              </w:tabs>
              <w:autoSpaceDE w:val="0"/>
              <w:autoSpaceDN w:val="0"/>
              <w:spacing w:before="1" w:after="0" w:line="259" w:lineRule="auto"/>
              <w:ind w:right="521"/>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Other documentary evidence (e.g. registry transaction records) shows that the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are already being held in the name of Eligible Entities</w:t>
            </w:r>
          </w:p>
          <w:p w14:paraId="68469D93" w14:textId="77777777" w:rsidR="00536C0C" w:rsidRPr="00536C0C" w:rsidRDefault="00536C0C" w:rsidP="00536C0C">
            <w:pPr>
              <w:widowControl w:val="0"/>
              <w:pBdr>
                <w:top w:val="nil"/>
                <w:left w:val="nil"/>
                <w:bottom w:val="nil"/>
                <w:right w:val="nil"/>
                <w:between w:val="nil"/>
              </w:pBdr>
              <w:spacing w:before="286" w:after="0" w:line="240" w:lineRule="auto"/>
              <w:ind w:left="482"/>
              <w:jc w:val="both"/>
              <w:rPr>
                <w:rFonts w:ascii="Calibri" w:eastAsia="Calibri" w:hAnsi="Calibri" w:cs="Calibri"/>
                <w:b/>
                <w:color w:val="000000"/>
                <w:kern w:val="0"/>
                <w:lang w:val="en"/>
                <w14:ligatures w14:val="none"/>
              </w:rPr>
            </w:pPr>
            <w:r w:rsidRPr="00536C0C">
              <w:rPr>
                <w:rFonts w:ascii="Calibri" w:eastAsia="Calibri" w:hAnsi="Calibri" w:cs="Calibri"/>
                <w:b/>
                <w:color w:val="000000"/>
                <w:kern w:val="0"/>
                <w:lang w:val="en"/>
                <w14:ligatures w14:val="none"/>
              </w:rPr>
              <w:t>OR</w:t>
            </w:r>
          </w:p>
          <w:p w14:paraId="7817F22E" w14:textId="77777777" w:rsidR="00536C0C" w:rsidRPr="00536C0C" w:rsidRDefault="00536C0C" w:rsidP="00536C0C">
            <w:pPr>
              <w:widowControl w:val="0"/>
              <w:tabs>
                <w:tab w:val="left" w:pos="1244"/>
                <w:tab w:val="left" w:pos="1246"/>
              </w:tabs>
              <w:autoSpaceDE w:val="0"/>
              <w:autoSpaceDN w:val="0"/>
              <w:spacing w:before="1" w:after="0" w:line="259" w:lineRule="auto"/>
              <w:ind w:right="521" w:firstLine="720"/>
              <w:rPr>
                <w:rFonts w:ascii="Calibri" w:eastAsia="Calibri" w:hAnsi="Calibri" w:cs="Calibri"/>
                <w:kern w:val="0"/>
                <w:szCs w:val="22"/>
                <w:lang w:val="en"/>
                <w14:ligatures w14:val="none"/>
              </w:rPr>
            </w:pPr>
          </w:p>
          <w:p w14:paraId="49B2D07D" w14:textId="77777777" w:rsidR="00536C0C" w:rsidRPr="00536C0C" w:rsidRDefault="00536C0C" w:rsidP="7E25F711">
            <w:pPr>
              <w:widowControl w:val="0"/>
              <w:numPr>
                <w:ilvl w:val="1"/>
                <w:numId w:val="12"/>
              </w:numPr>
              <w:tabs>
                <w:tab w:val="left" w:pos="1244"/>
                <w:tab w:val="left" w:pos="1246"/>
              </w:tabs>
              <w:autoSpaceDE w:val="0"/>
              <w:autoSpaceDN w:val="0"/>
              <w:spacing w:before="1" w:after="0" w:line="259" w:lineRule="auto"/>
              <w:ind w:right="521"/>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Where Buyers for the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have not yet been identified:</w:t>
            </w:r>
          </w:p>
          <w:p w14:paraId="6BF515F6" w14:textId="538BA1DA" w:rsidR="00536C0C" w:rsidRPr="00536C0C" w:rsidRDefault="00536C0C" w:rsidP="7E25F711">
            <w:pPr>
              <w:widowControl w:val="0"/>
              <w:tabs>
                <w:tab w:val="left" w:pos="1244"/>
                <w:tab w:val="left" w:pos="1246"/>
              </w:tabs>
              <w:autoSpaceDE w:val="0"/>
              <w:autoSpaceDN w:val="0"/>
              <w:spacing w:before="1" w:after="0" w:line="259" w:lineRule="auto"/>
              <w:ind w:left="826" w:right="521"/>
              <w:rPr>
                <w:rFonts w:ascii="Calibri" w:eastAsia="Calibri" w:hAnsi="Calibri" w:cs="Calibri"/>
                <w:kern w:val="0"/>
                <w:lang w:val="en-US"/>
                <w14:ligatures w14:val="none"/>
              </w:rPr>
            </w:pPr>
            <w:r w:rsidRPr="7E25F711">
              <w:rPr>
                <w:rFonts w:ascii="Calibri" w:eastAsia="Calibri" w:hAnsi="Calibri" w:cs="Calibri"/>
                <w:kern w:val="0"/>
                <w:lang w:val="en-US"/>
                <w14:ligatures w14:val="none"/>
              </w:rPr>
              <w:t>(</w:t>
            </w:r>
            <w:proofErr w:type="spellStart"/>
            <w:r w:rsidRPr="7E25F711">
              <w:rPr>
                <w:rFonts w:ascii="Calibri" w:eastAsia="Calibri" w:hAnsi="Calibri" w:cs="Calibri"/>
                <w:kern w:val="0"/>
                <w:lang w:val="en-US"/>
                <w14:ligatures w14:val="none"/>
              </w:rPr>
              <w:t>i</w:t>
            </w:r>
            <w:proofErr w:type="spellEnd"/>
            <w:r w:rsidRPr="7E25F711">
              <w:rPr>
                <w:rFonts w:ascii="Calibri" w:eastAsia="Calibri" w:hAnsi="Calibri" w:cs="Calibri"/>
                <w:kern w:val="0"/>
                <w:lang w:val="en-US"/>
                <w14:ligatures w14:val="none"/>
              </w:rPr>
              <w:t xml:space="preserve">)    An undertaking, as set out at </w:t>
            </w:r>
            <w:r w:rsidRPr="7E25F711">
              <w:rPr>
                <w:rFonts w:ascii="Calibri" w:eastAsia="Calibri" w:hAnsi="Calibri" w:cs="Calibri"/>
                <w:b/>
                <w:bCs/>
                <w:kern w:val="0"/>
                <w:lang w:val="en-US"/>
                <w14:ligatures w14:val="none"/>
              </w:rPr>
              <w:t>Section C</w:t>
            </w:r>
            <w:r w:rsidRPr="7E25F711">
              <w:rPr>
                <w:rFonts w:ascii="Calibri" w:eastAsia="Calibri" w:hAnsi="Calibri" w:cs="Calibri"/>
                <w:kern w:val="0"/>
                <w:lang w:val="en-US"/>
                <w14:ligatures w14:val="none"/>
              </w:rPr>
              <w:t xml:space="preserve"> of the Singapore-</w:t>
            </w:r>
            <w:r w:rsidR="00D306AB" w:rsidRPr="7E25F711">
              <w:rPr>
                <w:rFonts w:ascii="Calibri" w:eastAsia="Calibri" w:hAnsi="Calibri" w:cs="Calibri"/>
                <w:spacing w:val="-2"/>
                <w:kern w:val="0"/>
                <w:lang w:val="en-US"/>
                <w14:ligatures w14:val="none"/>
              </w:rPr>
              <w:t xml:space="preserve"> Mongolia </w:t>
            </w:r>
            <w:r w:rsidRPr="7E25F711">
              <w:rPr>
                <w:rFonts w:ascii="Calibri" w:eastAsia="Calibri" w:hAnsi="Calibri" w:cs="Calibri"/>
                <w:kern w:val="0"/>
                <w:lang w:val="en-US"/>
                <w14:ligatures w14:val="none"/>
              </w:rPr>
              <w:t xml:space="preserve">ITMO Issuance Application Form, that the project developer will either sell or transfer the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to an Eligible Entity or trade the Tradeable </w:t>
            </w:r>
            <w:proofErr w:type="spellStart"/>
            <w:r w:rsidRPr="7E25F711">
              <w:rPr>
                <w:rFonts w:ascii="Calibri" w:eastAsia="Calibri" w:hAnsi="Calibri" w:cs="Calibri"/>
                <w:kern w:val="0"/>
                <w:lang w:val="en-US"/>
                <w14:ligatures w14:val="none"/>
              </w:rPr>
              <w:lastRenderedPageBreak/>
              <w:t>Authorised</w:t>
            </w:r>
            <w:proofErr w:type="spellEnd"/>
            <w:r w:rsidRPr="7E25F711">
              <w:rPr>
                <w:rFonts w:ascii="Calibri" w:eastAsia="Calibri" w:hAnsi="Calibri" w:cs="Calibri"/>
                <w:kern w:val="0"/>
                <w:lang w:val="en-US"/>
                <w14:ligatures w14:val="none"/>
              </w:rPr>
              <w:t xml:space="preserve"> ITMOs through an Eligible Entity within 24 months of the </w:t>
            </w:r>
            <w:proofErr w:type="spellStart"/>
            <w:r w:rsidRPr="7E25F711">
              <w:rPr>
                <w:rFonts w:ascii="Calibri" w:eastAsia="Calibri" w:hAnsi="Calibri" w:cs="Calibri"/>
                <w:kern w:val="0"/>
                <w:lang w:val="en-US"/>
                <w14:ligatures w14:val="none"/>
              </w:rPr>
              <w:t>authorisation</w:t>
            </w:r>
            <w:proofErr w:type="spellEnd"/>
            <w:r w:rsidRPr="7E25F711">
              <w:rPr>
                <w:rFonts w:ascii="Calibri" w:eastAsia="Calibri" w:hAnsi="Calibri" w:cs="Calibri"/>
                <w:kern w:val="0"/>
                <w:lang w:val="en-US"/>
                <w14:ligatures w14:val="none"/>
              </w:rPr>
              <w:t xml:space="preserve"> of issuance of the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under the Singapore-</w:t>
            </w:r>
            <w:r w:rsidR="00D306AB" w:rsidRPr="7E25F711">
              <w:rPr>
                <w:rFonts w:ascii="Calibri" w:eastAsia="Calibri" w:hAnsi="Calibri" w:cs="Calibri"/>
                <w:spacing w:val="-2"/>
                <w:kern w:val="0"/>
                <w:lang w:val="en-US"/>
                <w14:ligatures w14:val="none"/>
              </w:rPr>
              <w:t xml:space="preserve">Mongolia </w:t>
            </w:r>
            <w:r w:rsidRPr="7E25F711">
              <w:rPr>
                <w:rFonts w:ascii="Calibri" w:eastAsia="Calibri" w:hAnsi="Calibri" w:cs="Calibri"/>
                <w:kern w:val="0"/>
                <w:lang w:val="en-US"/>
                <w14:ligatures w14:val="none"/>
              </w:rPr>
              <w:t>IA, and submit evidence of the transaction and the Eligible Entity’s details to the Singapore Government within 3 months of the transaction. The evidence and details to be submitted are as per those set out at (A)(</w:t>
            </w:r>
            <w:proofErr w:type="spellStart"/>
            <w:r w:rsidRPr="7E25F711">
              <w:rPr>
                <w:rFonts w:ascii="Calibri" w:eastAsia="Calibri" w:hAnsi="Calibri" w:cs="Calibri"/>
                <w:kern w:val="0"/>
                <w:lang w:val="en-US"/>
                <w14:ligatures w14:val="none"/>
              </w:rPr>
              <w:t>i</w:t>
            </w:r>
            <w:proofErr w:type="spellEnd"/>
            <w:r w:rsidRPr="7E25F711">
              <w:rPr>
                <w:rFonts w:ascii="Calibri" w:eastAsia="Calibri" w:hAnsi="Calibri" w:cs="Calibri"/>
                <w:kern w:val="0"/>
                <w:lang w:val="en-US"/>
                <w14:ligatures w14:val="none"/>
              </w:rPr>
              <w:t>)-(v) above.</w:t>
            </w:r>
          </w:p>
          <w:p w14:paraId="3458744E" w14:textId="77777777" w:rsidR="00536C0C" w:rsidRPr="00536C0C" w:rsidRDefault="00536C0C" w:rsidP="00536C0C">
            <w:pPr>
              <w:widowControl w:val="0"/>
              <w:tabs>
                <w:tab w:val="left" w:pos="1244"/>
                <w:tab w:val="left" w:pos="1246"/>
              </w:tabs>
              <w:autoSpaceDE w:val="0"/>
              <w:autoSpaceDN w:val="0"/>
              <w:spacing w:before="1" w:after="0" w:line="259" w:lineRule="auto"/>
              <w:ind w:left="826" w:right="521"/>
              <w:rPr>
                <w:rFonts w:ascii="Calibri" w:eastAsia="Calibri" w:hAnsi="Calibri" w:cs="Calibri"/>
                <w:kern w:val="0"/>
                <w:szCs w:val="22"/>
                <w:lang w:val="en"/>
                <w14:ligatures w14:val="none"/>
              </w:rPr>
            </w:pPr>
          </w:p>
        </w:tc>
        <w:tc>
          <w:tcPr>
            <w:tcW w:w="142" w:type="dxa"/>
            <w:vMerge/>
          </w:tcPr>
          <w:p w14:paraId="4072AA94" w14:textId="77777777" w:rsidR="00536C0C" w:rsidRPr="00536C0C" w:rsidRDefault="00536C0C" w:rsidP="00536C0C">
            <w:pPr>
              <w:widowControl w:val="0"/>
              <w:spacing w:after="0" w:line="240" w:lineRule="auto"/>
              <w:rPr>
                <w:rFonts w:ascii="Calibri" w:eastAsia="Calibri" w:hAnsi="Calibri" w:cs="Calibri"/>
                <w:kern w:val="0"/>
                <w:sz w:val="2"/>
                <w:szCs w:val="2"/>
                <w:lang w:val="en"/>
                <w14:ligatures w14:val="none"/>
              </w:rPr>
            </w:pPr>
          </w:p>
        </w:tc>
      </w:tr>
    </w:tbl>
    <w:p w14:paraId="41D5AC74" w14:textId="77777777" w:rsidR="00536C0C" w:rsidRPr="00536C0C" w:rsidRDefault="00536C0C" w:rsidP="00536C0C">
      <w:pPr>
        <w:widowControl w:val="0"/>
        <w:spacing w:after="0" w:line="240" w:lineRule="auto"/>
        <w:rPr>
          <w:rFonts w:ascii="Calibri" w:eastAsia="Calibri" w:hAnsi="Calibri" w:cs="Calibri"/>
          <w:kern w:val="0"/>
          <w:sz w:val="2"/>
          <w:szCs w:val="2"/>
          <w:lang w:val="en"/>
          <w14:ligatures w14:val="none"/>
        </w:rPr>
        <w:sectPr w:rsidR="00536C0C" w:rsidRPr="00536C0C" w:rsidSect="00536C0C">
          <w:pgSz w:w="11910" w:h="16840"/>
          <w:pgMar w:top="1420" w:right="1240" w:bottom="1200" w:left="1320" w:header="111" w:footer="1002" w:gutter="0"/>
          <w:cols w:space="720"/>
        </w:sectPr>
      </w:pPr>
    </w:p>
    <w:p w14:paraId="3D45C0BF" w14:textId="77777777" w:rsidR="00536C0C" w:rsidRPr="00536C0C" w:rsidRDefault="00536C0C" w:rsidP="00536C0C">
      <w:pPr>
        <w:widowControl w:val="0"/>
        <w:spacing w:after="0" w:line="240" w:lineRule="auto"/>
        <w:rPr>
          <w:rFonts w:ascii="Times New Roman" w:eastAsia="Calibri" w:hAnsi="Calibri" w:cs="Calibri"/>
          <w:kern w:val="0"/>
          <w:sz w:val="22"/>
          <w:szCs w:val="22"/>
          <w:lang w:val="en"/>
          <w14:ligatures w14:val="none"/>
        </w:rPr>
        <w:sectPr w:rsidR="00536C0C" w:rsidRPr="00536C0C" w:rsidSect="00536C0C">
          <w:type w:val="continuous"/>
          <w:pgSz w:w="11910" w:h="16840"/>
          <w:pgMar w:top="1420" w:right="1240" w:bottom="1200" w:left="1320" w:header="111" w:footer="1002"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11"/>
      </w:tblGrid>
      <w:tr w:rsidR="00536C0C" w:rsidRPr="00536C0C" w14:paraId="1C9C324E" w14:textId="77777777" w:rsidTr="7E25F711">
        <w:trPr>
          <w:trHeight w:val="12304"/>
        </w:trPr>
        <w:tc>
          <w:tcPr>
            <w:tcW w:w="8911" w:type="dxa"/>
            <w:tcBorders>
              <w:top w:val="single" w:sz="4" w:space="0" w:color="auto"/>
            </w:tcBorders>
          </w:tcPr>
          <w:p w14:paraId="38003ABA" w14:textId="77777777" w:rsidR="00536C0C" w:rsidRPr="00536C0C" w:rsidRDefault="00536C0C" w:rsidP="00536C0C">
            <w:pPr>
              <w:widowControl w:val="0"/>
              <w:spacing w:before="287" w:after="0" w:line="240" w:lineRule="auto"/>
              <w:ind w:left="107"/>
              <w:jc w:val="both"/>
              <w:rPr>
                <w:rFonts w:ascii="Calibri" w:eastAsia="Calibri" w:hAnsi="Calibri" w:cs="Calibri"/>
                <w:kern w:val="0"/>
                <w:szCs w:val="22"/>
                <w:lang w:val="en"/>
                <w14:ligatures w14:val="none"/>
              </w:rPr>
            </w:pPr>
            <w:r w:rsidRPr="00536C0C">
              <w:rPr>
                <w:rFonts w:ascii="Calibri" w:eastAsia="Calibri" w:hAnsi="Calibri" w:cs="Calibri"/>
                <w:kern w:val="0"/>
                <w:szCs w:val="22"/>
                <w:u w:val="single"/>
                <w:lang w:val="en"/>
                <w14:ligatures w14:val="none"/>
              </w:rPr>
              <w:lastRenderedPageBreak/>
              <w:t>Request</w:t>
            </w:r>
            <w:r w:rsidRPr="00536C0C">
              <w:rPr>
                <w:rFonts w:ascii="Calibri" w:eastAsia="Calibri" w:hAnsi="Calibri" w:cs="Calibri"/>
                <w:spacing w:val="-3"/>
                <w:kern w:val="0"/>
                <w:szCs w:val="22"/>
                <w:u w:val="single"/>
                <w:lang w:val="en"/>
                <w14:ligatures w14:val="none"/>
              </w:rPr>
              <w:t xml:space="preserve"> </w:t>
            </w:r>
            <w:r w:rsidRPr="00536C0C">
              <w:rPr>
                <w:rFonts w:ascii="Calibri" w:eastAsia="Calibri" w:hAnsi="Calibri" w:cs="Calibri"/>
                <w:kern w:val="0"/>
                <w:szCs w:val="22"/>
                <w:u w:val="single"/>
                <w:lang w:val="en"/>
                <w14:ligatures w14:val="none"/>
              </w:rPr>
              <w:t>for</w:t>
            </w:r>
            <w:r w:rsidRPr="00536C0C">
              <w:rPr>
                <w:rFonts w:ascii="Calibri" w:eastAsia="Calibri" w:hAnsi="Calibri" w:cs="Calibri"/>
                <w:spacing w:val="-1"/>
                <w:kern w:val="0"/>
                <w:szCs w:val="22"/>
                <w:u w:val="single"/>
                <w:lang w:val="en"/>
                <w14:ligatures w14:val="none"/>
              </w:rPr>
              <w:t xml:space="preserve"> </w:t>
            </w:r>
            <w:r w:rsidRPr="00536C0C">
              <w:rPr>
                <w:rFonts w:ascii="Calibri" w:eastAsia="Calibri" w:hAnsi="Calibri" w:cs="Calibri"/>
                <w:kern w:val="0"/>
                <w:szCs w:val="22"/>
                <w:u w:val="single"/>
                <w:lang w:val="en"/>
                <w14:ligatures w14:val="none"/>
              </w:rPr>
              <w:t>Supporting</w:t>
            </w:r>
            <w:r w:rsidRPr="00536C0C">
              <w:rPr>
                <w:rFonts w:ascii="Calibri" w:eastAsia="Calibri" w:hAnsi="Calibri" w:cs="Calibri"/>
                <w:spacing w:val="-2"/>
                <w:kern w:val="0"/>
                <w:szCs w:val="22"/>
                <w:u w:val="single"/>
                <w:lang w:val="en"/>
                <w14:ligatures w14:val="none"/>
              </w:rPr>
              <w:t xml:space="preserve"> Evidence</w:t>
            </w:r>
          </w:p>
          <w:p w14:paraId="7BD9B527" w14:textId="77777777" w:rsidR="00536C0C" w:rsidRPr="00536C0C" w:rsidRDefault="00536C0C" w:rsidP="7E25F711">
            <w:pPr>
              <w:widowControl w:val="0"/>
              <w:numPr>
                <w:ilvl w:val="0"/>
                <w:numId w:val="11"/>
              </w:numPr>
              <w:tabs>
                <w:tab w:val="left" w:pos="827"/>
              </w:tabs>
              <w:autoSpaceDE w:val="0"/>
              <w:autoSpaceDN w:val="0"/>
              <w:spacing w:before="293" w:after="0" w:line="240" w:lineRule="auto"/>
              <w:ind w:right="99"/>
              <w:jc w:val="both"/>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Project developers may also be required to provide evidence that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previously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under Singapore’s IAs have either been sold or transferred to Eligible Entities. The Singapore Government will request such evidence when the project developers have previously successfully applied for corresponding adjustments of the MOs under one of Singapore’s IAs and are applying for the </w:t>
            </w:r>
            <w:proofErr w:type="spellStart"/>
            <w:r w:rsidRPr="7E25F711">
              <w:rPr>
                <w:rFonts w:ascii="Calibri" w:eastAsia="Calibri" w:hAnsi="Calibri" w:cs="Calibri"/>
                <w:kern w:val="0"/>
                <w:lang w:val="en-US"/>
                <w14:ligatures w14:val="none"/>
              </w:rPr>
              <w:t>authorisation</w:t>
            </w:r>
            <w:proofErr w:type="spellEnd"/>
            <w:r w:rsidRPr="7E25F711">
              <w:rPr>
                <w:rFonts w:ascii="Calibri" w:eastAsia="Calibri" w:hAnsi="Calibri" w:cs="Calibri"/>
                <w:kern w:val="0"/>
                <w:lang w:val="en-US"/>
                <w14:ligatures w14:val="none"/>
              </w:rPr>
              <w:t xml:space="preserve"> of additional </w:t>
            </w:r>
            <w:proofErr w:type="spellStart"/>
            <w:r w:rsidRPr="7E25F711">
              <w:rPr>
                <w:rFonts w:ascii="Calibri" w:eastAsia="Calibri" w:hAnsi="Calibri" w:cs="Calibri"/>
                <w:kern w:val="0"/>
                <w:lang w:val="en-US"/>
                <w14:ligatures w14:val="none"/>
              </w:rPr>
              <w:t>MOs.</w:t>
            </w:r>
            <w:proofErr w:type="spellEnd"/>
            <w:r w:rsidRPr="7E25F711">
              <w:rPr>
                <w:rFonts w:ascii="Calibri" w:eastAsia="Calibri" w:hAnsi="Calibri" w:cs="Calibri"/>
                <w:kern w:val="0"/>
                <w:lang w:val="en-US"/>
                <w14:ligatures w14:val="none"/>
              </w:rPr>
              <w:t xml:space="preserve"> The Singapore Government may also request the evidence at any time up to 3 years from the date of the relevant MOs’ </w:t>
            </w:r>
            <w:proofErr w:type="spellStart"/>
            <w:r w:rsidRPr="7E25F711">
              <w:rPr>
                <w:rFonts w:ascii="Calibri" w:eastAsia="Calibri" w:hAnsi="Calibri" w:cs="Calibri"/>
                <w:kern w:val="0"/>
                <w:lang w:val="en-US"/>
                <w14:ligatures w14:val="none"/>
              </w:rPr>
              <w:t>authorisation</w:t>
            </w:r>
            <w:proofErr w:type="spellEnd"/>
            <w:r w:rsidRPr="7E25F711">
              <w:rPr>
                <w:rFonts w:ascii="Calibri" w:eastAsia="Calibri" w:hAnsi="Calibri" w:cs="Calibri"/>
                <w:kern w:val="0"/>
                <w:lang w:val="en-US"/>
                <w14:ligatures w14:val="none"/>
              </w:rPr>
              <w:t>. The evidence requested may include:</w:t>
            </w:r>
          </w:p>
          <w:p w14:paraId="6A079339" w14:textId="77777777" w:rsidR="00536C0C" w:rsidRPr="00536C0C" w:rsidRDefault="00536C0C" w:rsidP="00536C0C">
            <w:pPr>
              <w:widowControl w:val="0"/>
              <w:spacing w:after="0" w:line="240" w:lineRule="auto"/>
              <w:rPr>
                <w:rFonts w:ascii="Calibri" w:eastAsia="Calibri" w:hAnsi="Calibri" w:cs="Calibri"/>
                <w:kern w:val="0"/>
                <w:szCs w:val="22"/>
                <w:lang w:val="en"/>
                <w14:ligatures w14:val="none"/>
              </w:rPr>
            </w:pPr>
          </w:p>
          <w:p w14:paraId="3FA7EDDD" w14:textId="77777777" w:rsidR="00536C0C" w:rsidRPr="00536C0C" w:rsidRDefault="00536C0C" w:rsidP="7E25F711">
            <w:pPr>
              <w:widowControl w:val="0"/>
              <w:numPr>
                <w:ilvl w:val="1"/>
                <w:numId w:val="11"/>
              </w:numPr>
              <w:tabs>
                <w:tab w:val="left" w:pos="1547"/>
              </w:tabs>
              <w:autoSpaceDE w:val="0"/>
              <w:autoSpaceDN w:val="0"/>
              <w:spacing w:before="1" w:after="0" w:line="240" w:lineRule="auto"/>
              <w:ind w:right="100"/>
              <w:jc w:val="both"/>
              <w:rPr>
                <w:rFonts w:ascii="Calibri" w:eastAsia="Calibri" w:hAnsi="Calibri" w:cs="Calibri"/>
                <w:kern w:val="0"/>
                <w:lang w:val="en-US"/>
                <w14:ligatures w14:val="none"/>
              </w:rPr>
            </w:pPr>
            <w:r w:rsidRPr="7E25F711">
              <w:rPr>
                <w:rFonts w:ascii="Calibri" w:eastAsia="Calibri" w:hAnsi="Calibri" w:cs="Calibri"/>
                <w:kern w:val="0"/>
                <w:lang w:val="en-US"/>
                <w14:ligatures w14:val="none"/>
              </w:rPr>
              <w:t>registry</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transaction</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records</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showing</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that</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past</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w:t>
            </w:r>
            <w:r w:rsidRPr="7E25F711">
              <w:rPr>
                <w:rFonts w:ascii="Calibri" w:eastAsia="Calibri" w:hAnsi="Calibri" w:cs="Calibri"/>
                <w:spacing w:val="-13"/>
                <w:kern w:val="0"/>
                <w:lang w:val="en-US"/>
                <w14:ligatures w14:val="none"/>
              </w:rPr>
              <w:t xml:space="preserv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under</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the IA were transferred to the Eligible Entities;</w:t>
            </w:r>
          </w:p>
          <w:p w14:paraId="285D104D" w14:textId="77777777" w:rsidR="00536C0C" w:rsidRPr="00536C0C" w:rsidRDefault="00536C0C" w:rsidP="7E25F711">
            <w:pPr>
              <w:widowControl w:val="0"/>
              <w:numPr>
                <w:ilvl w:val="1"/>
                <w:numId w:val="11"/>
              </w:numPr>
              <w:tabs>
                <w:tab w:val="left" w:pos="1547"/>
              </w:tabs>
              <w:autoSpaceDE w:val="0"/>
              <w:autoSpaceDN w:val="0"/>
              <w:spacing w:before="292" w:after="0" w:line="240" w:lineRule="auto"/>
              <w:ind w:right="97"/>
              <w:jc w:val="both"/>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sales receipt showing the sale of past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under the IA to Eligible Entities (receipt must clearly indicate the relevant mitigation activity, volumes of 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transacted, and the</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names of both the project developer and Buyer); and</w:t>
            </w:r>
          </w:p>
          <w:p w14:paraId="15472BB9" w14:textId="77777777" w:rsidR="00536C0C" w:rsidRPr="00536C0C" w:rsidRDefault="00536C0C" w:rsidP="7E25F711">
            <w:pPr>
              <w:widowControl w:val="0"/>
              <w:numPr>
                <w:ilvl w:val="1"/>
                <w:numId w:val="11"/>
              </w:numPr>
              <w:tabs>
                <w:tab w:val="left" w:pos="1547"/>
              </w:tabs>
              <w:autoSpaceDE w:val="0"/>
              <w:autoSpaceDN w:val="0"/>
              <w:spacing w:before="292" w:after="0" w:line="240" w:lineRule="auto"/>
              <w:ind w:right="99"/>
              <w:jc w:val="both"/>
              <w:rPr>
                <w:rFonts w:ascii="Calibri" w:eastAsia="Calibri" w:hAnsi="Calibri" w:cs="Calibri"/>
                <w:kern w:val="0"/>
                <w:lang w:val="en-US"/>
                <w14:ligatures w14:val="none"/>
              </w:rPr>
            </w:pPr>
            <w:r w:rsidRPr="7E25F711">
              <w:rPr>
                <w:rFonts w:ascii="Calibri" w:eastAsia="Calibri" w:hAnsi="Calibri" w:cs="Calibri"/>
                <w:kern w:val="0"/>
                <w:lang w:val="en-US"/>
                <w14:ligatures w14:val="none"/>
              </w:rPr>
              <w:t>other</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documents</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that</w:t>
            </w:r>
            <w:r w:rsidRPr="7E25F711">
              <w:rPr>
                <w:rFonts w:ascii="Calibri" w:eastAsia="Calibri" w:hAnsi="Calibri" w:cs="Calibri"/>
                <w:spacing w:val="-11"/>
                <w:kern w:val="0"/>
                <w:lang w:val="en-US"/>
                <w14:ligatures w14:val="none"/>
              </w:rPr>
              <w:t xml:space="preserve"> </w:t>
            </w:r>
            <w:r w:rsidRPr="7E25F711">
              <w:rPr>
                <w:rFonts w:ascii="Calibri" w:eastAsia="Calibri" w:hAnsi="Calibri" w:cs="Calibri"/>
                <w:kern w:val="0"/>
                <w:lang w:val="en-US"/>
                <w14:ligatures w14:val="none"/>
              </w:rPr>
              <w:t>show</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clearly</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show</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ownership</w:t>
            </w:r>
            <w:r w:rsidRPr="7E25F711">
              <w:rPr>
                <w:rFonts w:ascii="Calibri" w:eastAsia="Calibri" w:hAnsi="Calibri" w:cs="Calibri"/>
                <w:spacing w:val="-11"/>
                <w:kern w:val="0"/>
                <w:lang w:val="en-US"/>
                <w14:ligatures w14:val="none"/>
              </w:rPr>
              <w:t xml:space="preserve"> </w:t>
            </w:r>
            <w:r w:rsidRPr="7E25F711">
              <w:rPr>
                <w:rFonts w:ascii="Calibri" w:eastAsia="Calibri" w:hAnsi="Calibri" w:cs="Calibri"/>
                <w:kern w:val="0"/>
                <w:lang w:val="en-US"/>
                <w14:ligatures w14:val="none"/>
              </w:rPr>
              <w:t>transfer</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of</w:t>
            </w:r>
            <w:r w:rsidRPr="7E25F711">
              <w:rPr>
                <w:rFonts w:ascii="Calibri" w:eastAsia="Calibri" w:hAnsi="Calibri" w:cs="Calibri"/>
                <w:spacing w:val="-11"/>
                <w:kern w:val="0"/>
                <w:lang w:val="en-US"/>
                <w14:ligatures w14:val="none"/>
              </w:rPr>
              <w:t xml:space="preserve"> </w:t>
            </w:r>
            <w:r w:rsidRPr="7E25F711">
              <w:rPr>
                <w:rFonts w:ascii="Calibri" w:eastAsia="Calibri" w:hAnsi="Calibri" w:cs="Calibri"/>
                <w:kern w:val="0"/>
                <w:lang w:val="en-US"/>
                <w14:ligatures w14:val="none"/>
              </w:rPr>
              <w:t>past</w:t>
            </w:r>
            <w:r w:rsidRPr="7E25F711">
              <w:rPr>
                <w:rFonts w:ascii="Calibri" w:eastAsia="Calibri" w:hAnsi="Calibri" w:cs="Calibri"/>
                <w:spacing w:val="-11"/>
                <w:kern w:val="0"/>
                <w:lang w:val="en-US"/>
                <w14:ligatures w14:val="none"/>
              </w:rPr>
              <w:t xml:space="preserve">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ITMOs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under the IA to Eligible Entities.</w:t>
            </w:r>
          </w:p>
          <w:p w14:paraId="66651233" w14:textId="77777777" w:rsidR="00536C0C" w:rsidRPr="00536C0C" w:rsidRDefault="00536C0C" w:rsidP="00536C0C">
            <w:pPr>
              <w:widowControl w:val="0"/>
              <w:numPr>
                <w:ilvl w:val="0"/>
                <w:numId w:val="11"/>
              </w:numPr>
              <w:tabs>
                <w:tab w:val="left" w:pos="827"/>
              </w:tabs>
              <w:autoSpaceDE w:val="0"/>
              <w:autoSpaceDN w:val="0"/>
              <w:spacing w:before="293" w:after="0" w:line="240" w:lineRule="auto"/>
              <w:ind w:right="98"/>
              <w:jc w:val="both"/>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The Singapore Government may directly contact the Eligible Entities to provide supporting evidence of their eligibility, including:</w:t>
            </w:r>
          </w:p>
          <w:p w14:paraId="4E781EFF" w14:textId="77777777" w:rsidR="00536C0C" w:rsidRPr="00536C0C" w:rsidRDefault="00536C0C" w:rsidP="00536C0C">
            <w:pPr>
              <w:widowControl w:val="0"/>
              <w:spacing w:before="1" w:after="0" w:line="240" w:lineRule="auto"/>
              <w:rPr>
                <w:rFonts w:ascii="Calibri" w:eastAsia="Calibri" w:hAnsi="Calibri" w:cs="Calibri"/>
                <w:kern w:val="0"/>
                <w:szCs w:val="22"/>
                <w:lang w:val="en"/>
                <w14:ligatures w14:val="none"/>
              </w:rPr>
            </w:pPr>
          </w:p>
          <w:p w14:paraId="7149E8C3" w14:textId="77777777" w:rsidR="00536C0C" w:rsidRPr="00536C0C" w:rsidRDefault="00536C0C" w:rsidP="00536C0C">
            <w:pPr>
              <w:widowControl w:val="0"/>
              <w:numPr>
                <w:ilvl w:val="1"/>
                <w:numId w:val="11"/>
              </w:numPr>
              <w:tabs>
                <w:tab w:val="left" w:pos="1546"/>
              </w:tabs>
              <w:autoSpaceDE w:val="0"/>
              <w:autoSpaceDN w:val="0"/>
              <w:spacing w:after="0" w:line="240" w:lineRule="auto"/>
              <w:ind w:left="1546" w:hanging="359"/>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last</w:t>
            </w:r>
            <w:r w:rsidRPr="00536C0C">
              <w:rPr>
                <w:rFonts w:ascii="Calibri" w:eastAsia="Calibri" w:hAnsi="Calibri" w:cs="Calibri"/>
                <w:spacing w:val="-3"/>
                <w:kern w:val="0"/>
                <w:szCs w:val="22"/>
                <w:lang w:val="en"/>
                <w14:ligatures w14:val="none"/>
              </w:rPr>
              <w:t xml:space="preserve"> </w:t>
            </w:r>
            <w:r w:rsidRPr="00536C0C">
              <w:rPr>
                <w:rFonts w:ascii="Calibri" w:eastAsia="Calibri" w:hAnsi="Calibri" w:cs="Calibri"/>
                <w:kern w:val="0"/>
                <w:szCs w:val="22"/>
                <w:lang w:val="en"/>
                <w14:ligatures w14:val="none"/>
              </w:rPr>
              <w:t>24</w:t>
            </w:r>
            <w:r w:rsidRPr="00536C0C">
              <w:rPr>
                <w:rFonts w:ascii="Calibri" w:eastAsia="Calibri" w:hAnsi="Calibri" w:cs="Calibri"/>
                <w:spacing w:val="-3"/>
                <w:kern w:val="0"/>
                <w:szCs w:val="22"/>
                <w:lang w:val="en"/>
                <w14:ligatures w14:val="none"/>
              </w:rPr>
              <w:t xml:space="preserve"> </w:t>
            </w:r>
            <w:r w:rsidRPr="00536C0C">
              <w:rPr>
                <w:rFonts w:ascii="Calibri" w:eastAsia="Calibri" w:hAnsi="Calibri" w:cs="Calibri"/>
                <w:kern w:val="0"/>
                <w:szCs w:val="22"/>
                <w:lang w:val="en"/>
                <w14:ligatures w14:val="none"/>
              </w:rPr>
              <w:t>months</w:t>
            </w:r>
            <w:r w:rsidRPr="00536C0C">
              <w:rPr>
                <w:rFonts w:ascii="Calibri" w:eastAsia="Calibri" w:hAnsi="Calibri" w:cs="Calibri"/>
                <w:spacing w:val="-2"/>
                <w:kern w:val="0"/>
                <w:szCs w:val="22"/>
                <w:lang w:val="en"/>
                <w14:ligatures w14:val="none"/>
              </w:rPr>
              <w:t xml:space="preserve"> </w:t>
            </w:r>
            <w:r w:rsidRPr="00536C0C">
              <w:rPr>
                <w:rFonts w:ascii="Calibri" w:eastAsia="Calibri" w:hAnsi="Calibri" w:cs="Calibri"/>
                <w:kern w:val="0"/>
                <w:szCs w:val="22"/>
                <w:lang w:val="en"/>
                <w14:ligatures w14:val="none"/>
              </w:rPr>
              <w:t>of audited financial</w:t>
            </w:r>
            <w:r w:rsidRPr="00536C0C">
              <w:rPr>
                <w:rFonts w:ascii="Calibri" w:eastAsia="Calibri" w:hAnsi="Calibri" w:cs="Calibri"/>
                <w:spacing w:val="-4"/>
                <w:kern w:val="0"/>
                <w:szCs w:val="22"/>
                <w:lang w:val="en"/>
                <w14:ligatures w14:val="none"/>
              </w:rPr>
              <w:t xml:space="preserve"> </w:t>
            </w:r>
            <w:r w:rsidRPr="00536C0C">
              <w:rPr>
                <w:rFonts w:ascii="Calibri" w:eastAsia="Calibri" w:hAnsi="Calibri" w:cs="Calibri"/>
                <w:kern w:val="0"/>
                <w:szCs w:val="22"/>
                <w:lang w:val="en"/>
                <w14:ligatures w14:val="none"/>
              </w:rPr>
              <w:t>statements;</w:t>
            </w:r>
            <w:r w:rsidRPr="00536C0C">
              <w:rPr>
                <w:rFonts w:ascii="Calibri" w:eastAsia="Calibri" w:hAnsi="Calibri" w:cs="Calibri"/>
                <w:spacing w:val="-3"/>
                <w:kern w:val="0"/>
                <w:szCs w:val="22"/>
                <w:lang w:val="en"/>
                <w14:ligatures w14:val="none"/>
              </w:rPr>
              <w:t xml:space="preserve"> </w:t>
            </w:r>
            <w:r w:rsidRPr="00536C0C">
              <w:rPr>
                <w:rFonts w:ascii="Calibri" w:eastAsia="Calibri" w:hAnsi="Calibri" w:cs="Calibri"/>
                <w:spacing w:val="-5"/>
                <w:kern w:val="0"/>
                <w:szCs w:val="22"/>
                <w:lang w:val="en"/>
                <w14:ligatures w14:val="none"/>
              </w:rPr>
              <w:t>and</w:t>
            </w:r>
          </w:p>
          <w:p w14:paraId="3B736FA9" w14:textId="77777777" w:rsidR="00536C0C" w:rsidRPr="00536C0C" w:rsidRDefault="00536C0C" w:rsidP="00536C0C">
            <w:pPr>
              <w:widowControl w:val="0"/>
              <w:spacing w:after="0" w:line="240" w:lineRule="auto"/>
              <w:rPr>
                <w:rFonts w:ascii="Calibri" w:eastAsia="Calibri" w:hAnsi="Calibri" w:cs="Calibri"/>
                <w:kern w:val="0"/>
                <w:szCs w:val="22"/>
                <w:lang w:val="en"/>
                <w14:ligatures w14:val="none"/>
              </w:rPr>
            </w:pPr>
          </w:p>
          <w:p w14:paraId="568F72BF" w14:textId="77777777" w:rsidR="00536C0C" w:rsidRPr="00536C0C" w:rsidRDefault="00536C0C" w:rsidP="7E25F711">
            <w:pPr>
              <w:widowControl w:val="0"/>
              <w:numPr>
                <w:ilvl w:val="1"/>
                <w:numId w:val="11"/>
              </w:numPr>
              <w:tabs>
                <w:tab w:val="left" w:pos="1546"/>
              </w:tabs>
              <w:autoSpaceDE w:val="0"/>
              <w:autoSpaceDN w:val="0"/>
              <w:spacing w:after="0" w:line="240" w:lineRule="auto"/>
              <w:ind w:left="1546" w:hanging="359"/>
              <w:rPr>
                <w:rFonts w:ascii="Calibri" w:eastAsia="Calibri" w:hAnsi="Calibri" w:cs="Calibri"/>
                <w:kern w:val="0"/>
                <w:lang w:val="en-US"/>
                <w14:ligatures w14:val="none"/>
              </w:rPr>
            </w:pPr>
            <w:r w:rsidRPr="7E25F711">
              <w:rPr>
                <w:rFonts w:ascii="Calibri" w:eastAsia="Calibri" w:hAnsi="Calibri" w:cs="Calibri"/>
                <w:kern w:val="0"/>
                <w:lang w:val="en-US"/>
                <w14:ligatures w14:val="none"/>
              </w:rPr>
              <w:t>last</w:t>
            </w:r>
            <w:r w:rsidRPr="7E25F711">
              <w:rPr>
                <w:rFonts w:ascii="Calibri" w:eastAsia="Calibri" w:hAnsi="Calibri" w:cs="Calibri"/>
                <w:spacing w:val="-1"/>
                <w:kern w:val="0"/>
                <w:lang w:val="en-US"/>
                <w14:ligatures w14:val="none"/>
              </w:rPr>
              <w:t xml:space="preserve"> </w:t>
            </w:r>
            <w:r w:rsidRPr="7E25F711">
              <w:rPr>
                <w:rFonts w:ascii="Calibri" w:eastAsia="Calibri" w:hAnsi="Calibri" w:cs="Calibri"/>
                <w:kern w:val="0"/>
                <w:lang w:val="en-US"/>
                <w14:ligatures w14:val="none"/>
              </w:rPr>
              <w:t>24</w:t>
            </w:r>
            <w:r w:rsidRPr="7E25F711">
              <w:rPr>
                <w:rFonts w:ascii="Calibri" w:eastAsia="Calibri" w:hAnsi="Calibri" w:cs="Calibri"/>
                <w:spacing w:val="-3"/>
                <w:kern w:val="0"/>
                <w:lang w:val="en-US"/>
                <w14:ligatures w14:val="none"/>
              </w:rPr>
              <w:t xml:space="preserve"> </w:t>
            </w:r>
            <w:r w:rsidRPr="7E25F711">
              <w:rPr>
                <w:rFonts w:ascii="Calibri" w:eastAsia="Calibri" w:hAnsi="Calibri" w:cs="Calibri"/>
                <w:kern w:val="0"/>
                <w:lang w:val="en-US"/>
                <w14:ligatures w14:val="none"/>
              </w:rPr>
              <w:t>months</w:t>
            </w:r>
            <w:r w:rsidRPr="7E25F711">
              <w:rPr>
                <w:rFonts w:ascii="Calibri" w:eastAsia="Calibri" w:hAnsi="Calibri" w:cs="Calibri"/>
                <w:spacing w:val="-2"/>
                <w:kern w:val="0"/>
                <w:lang w:val="en-US"/>
                <w14:ligatures w14:val="none"/>
              </w:rPr>
              <w:t xml:space="preserve"> </w:t>
            </w:r>
            <w:r w:rsidRPr="7E25F711">
              <w:rPr>
                <w:rFonts w:ascii="Calibri" w:eastAsia="Calibri" w:hAnsi="Calibri" w:cs="Calibri"/>
                <w:kern w:val="0"/>
                <w:lang w:val="en-US"/>
                <w14:ligatures w14:val="none"/>
              </w:rPr>
              <w:t>of employee</w:t>
            </w:r>
            <w:r w:rsidRPr="7E25F711">
              <w:rPr>
                <w:rFonts w:ascii="Calibri" w:eastAsia="Calibri" w:hAnsi="Calibri" w:cs="Calibri"/>
                <w:spacing w:val="-1"/>
                <w:kern w:val="0"/>
                <w:lang w:val="en-US"/>
                <w14:ligatures w14:val="none"/>
              </w:rPr>
              <w:t xml:space="preserve"> </w:t>
            </w:r>
            <w:r w:rsidRPr="7E25F711">
              <w:rPr>
                <w:rFonts w:ascii="Calibri" w:eastAsia="Calibri" w:hAnsi="Calibri" w:cs="Calibri"/>
                <w:spacing w:val="-2"/>
                <w:kern w:val="0"/>
                <w:lang w:val="en-US"/>
                <w14:ligatures w14:val="none"/>
              </w:rPr>
              <w:t>records.</w:t>
            </w:r>
          </w:p>
          <w:p w14:paraId="5831E6BF" w14:textId="77777777" w:rsidR="00536C0C" w:rsidRPr="00536C0C" w:rsidRDefault="00536C0C" w:rsidP="00536C0C">
            <w:pPr>
              <w:widowControl w:val="0"/>
              <w:spacing w:after="0" w:line="240" w:lineRule="auto"/>
              <w:rPr>
                <w:rFonts w:ascii="Calibri" w:eastAsia="Calibri" w:hAnsi="Calibri" w:cs="Calibri"/>
                <w:kern w:val="0"/>
                <w:szCs w:val="22"/>
                <w:lang w:val="en"/>
                <w14:ligatures w14:val="none"/>
              </w:rPr>
            </w:pPr>
          </w:p>
          <w:p w14:paraId="0D6E13AB" w14:textId="77777777" w:rsidR="00536C0C" w:rsidRPr="00536C0C" w:rsidRDefault="00536C0C" w:rsidP="7E25F711">
            <w:pPr>
              <w:widowControl w:val="0"/>
              <w:spacing w:after="0" w:line="240" w:lineRule="auto"/>
              <w:ind w:left="107" w:right="98"/>
              <w:jc w:val="both"/>
              <w:rPr>
                <w:rFonts w:ascii="Calibri" w:eastAsia="Calibri" w:hAnsi="Calibri" w:cs="Calibri"/>
                <w:i/>
                <w:iCs/>
                <w:kern w:val="0"/>
                <w:lang w:val="en-US"/>
                <w14:ligatures w14:val="none"/>
              </w:rPr>
            </w:pPr>
            <w:r w:rsidRPr="7E25F711">
              <w:rPr>
                <w:rFonts w:ascii="Calibri" w:eastAsia="Calibri" w:hAnsi="Calibri" w:cs="Calibri"/>
                <w:i/>
                <w:iCs/>
                <w:kern w:val="0"/>
                <w:lang w:val="en-US"/>
                <w14:ligatures w14:val="none"/>
              </w:rPr>
              <w:t>The Singapore Government may, on a case-by-case basis and as appropriate, consider other</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documents</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submitted</w:t>
            </w:r>
            <w:r w:rsidRPr="7E25F711">
              <w:rPr>
                <w:rFonts w:ascii="Calibri" w:eastAsia="Calibri" w:hAnsi="Calibri" w:cs="Calibri"/>
                <w:i/>
                <w:iCs/>
                <w:spacing w:val="-4"/>
                <w:kern w:val="0"/>
                <w:lang w:val="en-US"/>
                <w14:ligatures w14:val="none"/>
              </w:rPr>
              <w:t xml:space="preserve"> </w:t>
            </w:r>
            <w:r w:rsidRPr="7E25F711">
              <w:rPr>
                <w:rFonts w:ascii="Calibri" w:eastAsia="Calibri" w:hAnsi="Calibri" w:cs="Calibri"/>
                <w:i/>
                <w:iCs/>
                <w:kern w:val="0"/>
                <w:lang w:val="en-US"/>
                <w14:ligatures w14:val="none"/>
              </w:rPr>
              <w:t>by</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the</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project</w:t>
            </w:r>
            <w:r w:rsidRPr="7E25F711">
              <w:rPr>
                <w:rFonts w:ascii="Calibri" w:eastAsia="Calibri" w:hAnsi="Calibri" w:cs="Calibri"/>
                <w:i/>
                <w:iCs/>
                <w:spacing w:val="-2"/>
                <w:kern w:val="0"/>
                <w:lang w:val="en-US"/>
                <w14:ligatures w14:val="none"/>
              </w:rPr>
              <w:t xml:space="preserve"> </w:t>
            </w:r>
            <w:r w:rsidRPr="7E25F711">
              <w:rPr>
                <w:rFonts w:ascii="Calibri" w:eastAsia="Calibri" w:hAnsi="Calibri" w:cs="Calibri"/>
                <w:i/>
                <w:iCs/>
                <w:kern w:val="0"/>
                <w:lang w:val="en-US"/>
                <w14:ligatures w14:val="none"/>
              </w:rPr>
              <w:t>developers</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as</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evidence</w:t>
            </w:r>
            <w:r w:rsidRPr="7E25F711">
              <w:rPr>
                <w:rFonts w:ascii="Calibri" w:eastAsia="Calibri" w:hAnsi="Calibri" w:cs="Calibri"/>
                <w:i/>
                <w:iCs/>
                <w:spacing w:val="-4"/>
                <w:kern w:val="0"/>
                <w:lang w:val="en-US"/>
                <w14:ligatures w14:val="none"/>
              </w:rPr>
              <w:t xml:space="preserve"> </w:t>
            </w:r>
            <w:r w:rsidRPr="7E25F711">
              <w:rPr>
                <w:rFonts w:ascii="Calibri" w:eastAsia="Calibri" w:hAnsi="Calibri" w:cs="Calibri"/>
                <w:i/>
                <w:iCs/>
                <w:kern w:val="0"/>
                <w:lang w:val="en-US"/>
                <w14:ligatures w14:val="none"/>
              </w:rPr>
              <w:t>for</w:t>
            </w:r>
            <w:r w:rsidRPr="7E25F711">
              <w:rPr>
                <w:rFonts w:ascii="Calibri" w:eastAsia="Calibri" w:hAnsi="Calibri" w:cs="Calibri"/>
                <w:i/>
                <w:iCs/>
                <w:spacing w:val="-6"/>
                <w:kern w:val="0"/>
                <w:lang w:val="en-US"/>
                <w14:ligatures w14:val="none"/>
              </w:rPr>
              <w:t xml:space="preserve"> </w:t>
            </w:r>
            <w:r w:rsidRPr="7E25F711">
              <w:rPr>
                <w:rFonts w:ascii="Calibri" w:eastAsia="Calibri" w:hAnsi="Calibri" w:cs="Calibri"/>
                <w:i/>
                <w:iCs/>
                <w:kern w:val="0"/>
                <w:lang w:val="en-US"/>
                <w14:ligatures w14:val="none"/>
              </w:rPr>
              <w:t>the</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fulfilment</w:t>
            </w:r>
            <w:r w:rsidRPr="7E25F711">
              <w:rPr>
                <w:rFonts w:ascii="Calibri" w:eastAsia="Calibri" w:hAnsi="Calibri" w:cs="Calibri"/>
                <w:i/>
                <w:iCs/>
                <w:spacing w:val="-2"/>
                <w:kern w:val="0"/>
                <w:lang w:val="en-US"/>
                <w14:ligatures w14:val="none"/>
              </w:rPr>
              <w:t xml:space="preserve"> </w:t>
            </w:r>
            <w:r w:rsidRPr="7E25F711">
              <w:rPr>
                <w:rFonts w:ascii="Calibri" w:eastAsia="Calibri" w:hAnsi="Calibri" w:cs="Calibri"/>
                <w:i/>
                <w:iCs/>
                <w:kern w:val="0"/>
                <w:lang w:val="en-US"/>
                <w14:ligatures w14:val="none"/>
              </w:rPr>
              <w:t>of</w:t>
            </w:r>
            <w:r w:rsidRPr="7E25F711">
              <w:rPr>
                <w:rFonts w:ascii="Calibri" w:eastAsia="Calibri" w:hAnsi="Calibri" w:cs="Calibri"/>
                <w:i/>
                <w:iCs/>
                <w:spacing w:val="-4"/>
                <w:kern w:val="0"/>
                <w:lang w:val="en-US"/>
                <w14:ligatures w14:val="none"/>
              </w:rPr>
              <w:t xml:space="preserve"> </w:t>
            </w:r>
            <w:r w:rsidRPr="7E25F711">
              <w:rPr>
                <w:rFonts w:ascii="Calibri" w:eastAsia="Calibri" w:hAnsi="Calibri" w:cs="Calibri"/>
                <w:i/>
                <w:iCs/>
                <w:kern w:val="0"/>
                <w:lang w:val="en-US"/>
                <w14:ligatures w14:val="none"/>
              </w:rPr>
              <w:t>the above requirements.</w:t>
            </w:r>
          </w:p>
          <w:p w14:paraId="52F53846" w14:textId="77777777" w:rsidR="00536C0C" w:rsidRPr="00536C0C" w:rsidRDefault="00536C0C" w:rsidP="7E25F711">
            <w:pPr>
              <w:widowControl w:val="0"/>
              <w:spacing w:before="292" w:after="0" w:line="240" w:lineRule="auto"/>
              <w:ind w:left="107" w:right="101"/>
              <w:jc w:val="both"/>
              <w:rPr>
                <w:rFonts w:ascii="Calibri" w:eastAsia="Calibri" w:hAnsi="Calibri" w:cs="Calibri"/>
                <w:i/>
                <w:iCs/>
                <w:kern w:val="0"/>
                <w:lang w:val="en-US"/>
                <w14:ligatures w14:val="none"/>
              </w:rPr>
            </w:pPr>
            <w:r w:rsidRPr="7E25F711">
              <w:rPr>
                <w:rFonts w:ascii="Calibri" w:eastAsia="Calibri" w:hAnsi="Calibri" w:cs="Calibri"/>
                <w:i/>
                <w:iCs/>
                <w:kern w:val="0"/>
                <w:lang w:val="en-US"/>
                <w14:ligatures w14:val="none"/>
              </w:rPr>
              <w:t>The Singapore Government may also, on a case-by-case basis and as appropriate, waive the</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requirement</w:t>
            </w:r>
            <w:r w:rsidRPr="7E25F711">
              <w:rPr>
                <w:rFonts w:ascii="Calibri" w:eastAsia="Calibri" w:hAnsi="Calibri" w:cs="Calibri"/>
                <w:i/>
                <w:iCs/>
                <w:spacing w:val="-2"/>
                <w:kern w:val="0"/>
                <w:lang w:val="en-US"/>
                <w14:ligatures w14:val="none"/>
              </w:rPr>
              <w:t xml:space="preserve"> </w:t>
            </w:r>
            <w:r w:rsidRPr="7E25F711">
              <w:rPr>
                <w:rFonts w:ascii="Calibri" w:eastAsia="Calibri" w:hAnsi="Calibri" w:cs="Calibri"/>
                <w:i/>
                <w:iCs/>
                <w:kern w:val="0"/>
                <w:lang w:val="en-US"/>
                <w14:ligatures w14:val="none"/>
              </w:rPr>
              <w:t>for</w:t>
            </w:r>
            <w:r w:rsidRPr="7E25F711">
              <w:rPr>
                <w:rFonts w:ascii="Calibri" w:eastAsia="Calibri" w:hAnsi="Calibri" w:cs="Calibri"/>
                <w:i/>
                <w:iCs/>
                <w:spacing w:val="-4"/>
                <w:kern w:val="0"/>
                <w:lang w:val="en-US"/>
                <w14:ligatures w14:val="none"/>
              </w:rPr>
              <w:t xml:space="preserve"> Tradeable </w:t>
            </w:r>
            <w:proofErr w:type="spellStart"/>
            <w:r w:rsidRPr="7E25F711">
              <w:rPr>
                <w:rFonts w:ascii="Calibri" w:eastAsia="Calibri" w:hAnsi="Calibri" w:cs="Calibri"/>
                <w:i/>
                <w:iCs/>
                <w:spacing w:val="-4"/>
                <w:kern w:val="0"/>
                <w:lang w:val="en-US"/>
                <w14:ligatures w14:val="none"/>
              </w:rPr>
              <w:t>Authorised</w:t>
            </w:r>
            <w:proofErr w:type="spellEnd"/>
            <w:r w:rsidRPr="7E25F711">
              <w:rPr>
                <w:rFonts w:ascii="Calibri" w:eastAsia="Calibri" w:hAnsi="Calibri" w:cs="Calibri"/>
                <w:i/>
                <w:iCs/>
                <w:spacing w:val="-4"/>
                <w:kern w:val="0"/>
                <w:lang w:val="en-US"/>
                <w14:ligatures w14:val="none"/>
              </w:rPr>
              <w:t xml:space="preserve"> </w:t>
            </w:r>
            <w:r w:rsidRPr="7E25F711">
              <w:rPr>
                <w:rFonts w:ascii="Calibri" w:eastAsia="Calibri" w:hAnsi="Calibri" w:cs="Calibri"/>
                <w:i/>
                <w:iCs/>
                <w:kern w:val="0"/>
                <w:lang w:val="en-US"/>
                <w14:ligatures w14:val="none"/>
              </w:rPr>
              <w:t>ITMOs</w:t>
            </w:r>
            <w:r w:rsidRPr="7E25F711">
              <w:rPr>
                <w:rFonts w:ascii="Calibri" w:eastAsia="Calibri" w:hAnsi="Calibri" w:cs="Calibri"/>
                <w:i/>
                <w:iCs/>
                <w:spacing w:val="-3"/>
                <w:kern w:val="0"/>
                <w:lang w:val="en-US"/>
                <w14:ligatures w14:val="none"/>
              </w:rPr>
              <w:t xml:space="preserve"> </w:t>
            </w:r>
            <w:proofErr w:type="spellStart"/>
            <w:r w:rsidRPr="7E25F711">
              <w:rPr>
                <w:rFonts w:ascii="Calibri" w:eastAsia="Calibri" w:hAnsi="Calibri" w:cs="Calibri"/>
                <w:i/>
                <w:iCs/>
                <w:kern w:val="0"/>
                <w:lang w:val="en-US"/>
                <w14:ligatures w14:val="none"/>
              </w:rPr>
              <w:t>authorised</w:t>
            </w:r>
            <w:proofErr w:type="spellEnd"/>
            <w:r w:rsidRPr="7E25F711">
              <w:rPr>
                <w:rFonts w:ascii="Calibri" w:eastAsia="Calibri" w:hAnsi="Calibri" w:cs="Calibri"/>
                <w:i/>
                <w:iCs/>
                <w:spacing w:val="-5"/>
                <w:kern w:val="0"/>
                <w:lang w:val="en-US"/>
                <w14:ligatures w14:val="none"/>
              </w:rPr>
              <w:t xml:space="preserve"> </w:t>
            </w:r>
            <w:r w:rsidRPr="7E25F711">
              <w:rPr>
                <w:rFonts w:ascii="Calibri" w:eastAsia="Calibri" w:hAnsi="Calibri" w:cs="Calibri"/>
                <w:i/>
                <w:iCs/>
                <w:kern w:val="0"/>
                <w:lang w:val="en-US"/>
                <w14:ligatures w14:val="none"/>
              </w:rPr>
              <w:t>under</w:t>
            </w:r>
            <w:r w:rsidRPr="7E25F711">
              <w:rPr>
                <w:rFonts w:ascii="Calibri" w:eastAsia="Calibri" w:hAnsi="Calibri" w:cs="Calibri"/>
                <w:i/>
                <w:iCs/>
                <w:spacing w:val="-4"/>
                <w:kern w:val="0"/>
                <w:lang w:val="en-US"/>
                <w14:ligatures w14:val="none"/>
              </w:rPr>
              <w:t xml:space="preserve"> </w:t>
            </w:r>
            <w:r w:rsidRPr="7E25F711">
              <w:rPr>
                <w:rFonts w:ascii="Calibri" w:eastAsia="Calibri" w:hAnsi="Calibri" w:cs="Calibri"/>
                <w:i/>
                <w:iCs/>
                <w:kern w:val="0"/>
                <w:lang w:val="en-US"/>
                <w14:ligatures w14:val="none"/>
              </w:rPr>
              <w:t>Singapore’s</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IAs</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to</w:t>
            </w:r>
            <w:r w:rsidRPr="7E25F711">
              <w:rPr>
                <w:rFonts w:ascii="Calibri" w:eastAsia="Calibri" w:hAnsi="Calibri" w:cs="Calibri"/>
                <w:i/>
                <w:iCs/>
                <w:spacing w:val="-4"/>
                <w:kern w:val="0"/>
                <w:lang w:val="en-US"/>
                <w14:ligatures w14:val="none"/>
              </w:rPr>
              <w:t xml:space="preserve"> </w:t>
            </w:r>
            <w:r w:rsidRPr="7E25F711">
              <w:rPr>
                <w:rFonts w:ascii="Calibri" w:eastAsia="Calibri" w:hAnsi="Calibri" w:cs="Calibri"/>
                <w:i/>
                <w:iCs/>
                <w:kern w:val="0"/>
                <w:lang w:val="en-US"/>
                <w14:ligatures w14:val="none"/>
              </w:rPr>
              <w:t>be</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first</w:t>
            </w:r>
            <w:r w:rsidRPr="7E25F711">
              <w:rPr>
                <w:rFonts w:ascii="Calibri" w:eastAsia="Calibri" w:hAnsi="Calibri" w:cs="Calibri"/>
                <w:i/>
                <w:iCs/>
                <w:spacing w:val="-2"/>
                <w:kern w:val="0"/>
                <w:lang w:val="en-US"/>
                <w14:ligatures w14:val="none"/>
              </w:rPr>
              <w:t xml:space="preserve"> </w:t>
            </w:r>
            <w:r w:rsidRPr="7E25F711">
              <w:rPr>
                <w:rFonts w:ascii="Calibri" w:eastAsia="Calibri" w:hAnsi="Calibri" w:cs="Calibri"/>
                <w:i/>
                <w:iCs/>
                <w:kern w:val="0"/>
                <w:lang w:val="en-US"/>
                <w14:ligatures w14:val="none"/>
              </w:rPr>
              <w:t>sold</w:t>
            </w:r>
            <w:r w:rsidRPr="7E25F711">
              <w:rPr>
                <w:rFonts w:ascii="Calibri" w:eastAsia="Calibri" w:hAnsi="Calibri" w:cs="Calibri"/>
                <w:i/>
                <w:iCs/>
                <w:spacing w:val="-5"/>
                <w:kern w:val="0"/>
                <w:lang w:val="en-US"/>
                <w14:ligatures w14:val="none"/>
              </w:rPr>
              <w:t xml:space="preserve"> </w:t>
            </w:r>
            <w:r w:rsidRPr="7E25F711">
              <w:rPr>
                <w:rFonts w:ascii="Calibri" w:eastAsia="Calibri" w:hAnsi="Calibri" w:cs="Calibri"/>
                <w:i/>
                <w:iCs/>
                <w:kern w:val="0"/>
                <w:lang w:val="en-US"/>
                <w14:ligatures w14:val="none"/>
              </w:rPr>
              <w:t>or</w:t>
            </w:r>
            <w:r w:rsidRPr="7E25F711">
              <w:rPr>
                <w:rFonts w:ascii="Calibri" w:eastAsia="Calibri" w:hAnsi="Calibri" w:cs="Calibri"/>
                <w:i/>
                <w:iCs/>
                <w:spacing w:val="-4"/>
                <w:kern w:val="0"/>
                <w:lang w:val="en-US"/>
                <w14:ligatures w14:val="none"/>
              </w:rPr>
              <w:t xml:space="preserve"> </w:t>
            </w:r>
            <w:r w:rsidRPr="7E25F711">
              <w:rPr>
                <w:rFonts w:ascii="Calibri" w:eastAsia="Calibri" w:hAnsi="Calibri" w:cs="Calibri"/>
                <w:i/>
                <w:iCs/>
                <w:kern w:val="0"/>
                <w:lang w:val="en-US"/>
                <w14:ligatures w14:val="none"/>
              </w:rPr>
              <w:t>transferred to an Eligible Entity. For instance, the Singapore Government may allow the ITMOs to be first sold</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or</w:t>
            </w:r>
            <w:r w:rsidRPr="7E25F711">
              <w:rPr>
                <w:rFonts w:ascii="Calibri" w:eastAsia="Calibri" w:hAnsi="Calibri" w:cs="Calibri"/>
                <w:i/>
                <w:iCs/>
                <w:spacing w:val="-2"/>
                <w:kern w:val="0"/>
                <w:lang w:val="en-US"/>
                <w14:ligatures w14:val="none"/>
              </w:rPr>
              <w:t xml:space="preserve"> </w:t>
            </w:r>
            <w:r w:rsidRPr="7E25F711">
              <w:rPr>
                <w:rFonts w:ascii="Calibri" w:eastAsia="Calibri" w:hAnsi="Calibri" w:cs="Calibri"/>
                <w:i/>
                <w:iCs/>
                <w:kern w:val="0"/>
                <w:lang w:val="en-US"/>
                <w14:ligatures w14:val="none"/>
              </w:rPr>
              <w:t>transferred</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to</w:t>
            </w:r>
            <w:r w:rsidRPr="7E25F711">
              <w:rPr>
                <w:rFonts w:ascii="Calibri" w:eastAsia="Calibri" w:hAnsi="Calibri" w:cs="Calibri"/>
                <w:i/>
                <w:iCs/>
                <w:spacing w:val="-2"/>
                <w:kern w:val="0"/>
                <w:lang w:val="en-US"/>
                <w14:ligatures w14:val="none"/>
              </w:rPr>
              <w:t xml:space="preserve"> </w:t>
            </w:r>
            <w:r w:rsidRPr="7E25F711">
              <w:rPr>
                <w:rFonts w:ascii="Calibri" w:eastAsia="Calibri" w:hAnsi="Calibri" w:cs="Calibri"/>
                <w:i/>
                <w:iCs/>
                <w:kern w:val="0"/>
                <w:lang w:val="en-US"/>
                <w14:ligatures w14:val="none"/>
              </w:rPr>
              <w:t>an</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entity</w:t>
            </w:r>
            <w:r w:rsidRPr="7E25F711">
              <w:rPr>
                <w:rFonts w:ascii="Calibri" w:eastAsia="Calibri" w:hAnsi="Calibri" w:cs="Calibri"/>
                <w:i/>
                <w:iCs/>
                <w:spacing w:val="-1"/>
                <w:kern w:val="0"/>
                <w:lang w:val="en-US"/>
                <w14:ligatures w14:val="none"/>
              </w:rPr>
              <w:t xml:space="preserve"> </w:t>
            </w:r>
            <w:r w:rsidRPr="7E25F711">
              <w:rPr>
                <w:rFonts w:ascii="Calibri" w:eastAsia="Calibri" w:hAnsi="Calibri" w:cs="Calibri"/>
                <w:i/>
                <w:iCs/>
                <w:kern w:val="0"/>
                <w:lang w:val="en-US"/>
                <w14:ligatures w14:val="none"/>
              </w:rPr>
              <w:t>that does</w:t>
            </w:r>
            <w:r w:rsidRPr="7E25F711">
              <w:rPr>
                <w:rFonts w:ascii="Calibri" w:eastAsia="Calibri" w:hAnsi="Calibri" w:cs="Calibri"/>
                <w:i/>
                <w:iCs/>
                <w:spacing w:val="-1"/>
                <w:kern w:val="0"/>
                <w:lang w:val="en-US"/>
                <w14:ligatures w14:val="none"/>
              </w:rPr>
              <w:t xml:space="preserve"> </w:t>
            </w:r>
            <w:r w:rsidRPr="7E25F711">
              <w:rPr>
                <w:rFonts w:ascii="Calibri" w:eastAsia="Calibri" w:hAnsi="Calibri" w:cs="Calibri"/>
                <w:i/>
                <w:iCs/>
                <w:kern w:val="0"/>
                <w:lang w:val="en-US"/>
                <w14:ligatures w14:val="none"/>
              </w:rPr>
              <w:t>not carry</w:t>
            </w:r>
            <w:r w:rsidRPr="7E25F711">
              <w:rPr>
                <w:rFonts w:ascii="Calibri" w:eastAsia="Calibri" w:hAnsi="Calibri" w:cs="Calibri"/>
                <w:i/>
                <w:iCs/>
                <w:spacing w:val="-1"/>
                <w:kern w:val="0"/>
                <w:lang w:val="en-US"/>
                <w14:ligatures w14:val="none"/>
              </w:rPr>
              <w:t xml:space="preserve"> </w:t>
            </w:r>
            <w:r w:rsidRPr="7E25F711">
              <w:rPr>
                <w:rFonts w:ascii="Calibri" w:eastAsia="Calibri" w:hAnsi="Calibri" w:cs="Calibri"/>
                <w:i/>
                <w:iCs/>
                <w:kern w:val="0"/>
                <w:lang w:val="en-US"/>
                <w14:ligatures w14:val="none"/>
              </w:rPr>
              <w:t>out trade</w:t>
            </w:r>
            <w:r w:rsidRPr="7E25F711">
              <w:rPr>
                <w:rFonts w:ascii="Calibri" w:eastAsia="Calibri" w:hAnsi="Calibri" w:cs="Calibri"/>
                <w:i/>
                <w:iCs/>
                <w:spacing w:val="-1"/>
                <w:kern w:val="0"/>
                <w:lang w:val="en-US"/>
                <w14:ligatures w14:val="none"/>
              </w:rPr>
              <w:t xml:space="preserve"> </w:t>
            </w:r>
            <w:r w:rsidRPr="7E25F711">
              <w:rPr>
                <w:rFonts w:ascii="Calibri" w:eastAsia="Calibri" w:hAnsi="Calibri" w:cs="Calibri"/>
                <w:i/>
                <w:iCs/>
                <w:kern w:val="0"/>
                <w:lang w:val="en-US"/>
                <w14:ligatures w14:val="none"/>
              </w:rPr>
              <w:t>or</w:t>
            </w:r>
            <w:r w:rsidRPr="7E25F711">
              <w:rPr>
                <w:rFonts w:ascii="Calibri" w:eastAsia="Calibri" w:hAnsi="Calibri" w:cs="Calibri"/>
                <w:i/>
                <w:iCs/>
                <w:spacing w:val="-2"/>
                <w:kern w:val="0"/>
                <w:lang w:val="en-US"/>
                <w14:ligatures w14:val="none"/>
              </w:rPr>
              <w:t xml:space="preserve"> </w:t>
            </w:r>
            <w:r w:rsidRPr="7E25F711">
              <w:rPr>
                <w:rFonts w:ascii="Calibri" w:eastAsia="Calibri" w:hAnsi="Calibri" w:cs="Calibri"/>
                <w:i/>
                <w:iCs/>
                <w:kern w:val="0"/>
                <w:lang w:val="en-US"/>
                <w14:ligatures w14:val="none"/>
              </w:rPr>
              <w:t>business</w:t>
            </w:r>
            <w:r w:rsidRPr="7E25F711">
              <w:rPr>
                <w:rFonts w:ascii="Calibri" w:eastAsia="Calibri" w:hAnsi="Calibri" w:cs="Calibri"/>
                <w:i/>
                <w:iCs/>
                <w:spacing w:val="-1"/>
                <w:kern w:val="0"/>
                <w:lang w:val="en-US"/>
                <w14:ligatures w14:val="none"/>
              </w:rPr>
              <w:t xml:space="preserve"> </w:t>
            </w:r>
            <w:r w:rsidRPr="7E25F711">
              <w:rPr>
                <w:rFonts w:ascii="Calibri" w:eastAsia="Calibri" w:hAnsi="Calibri" w:cs="Calibri"/>
                <w:i/>
                <w:iCs/>
                <w:kern w:val="0"/>
                <w:lang w:val="en-US"/>
                <w14:ligatures w14:val="none"/>
              </w:rPr>
              <w:t>in</w:t>
            </w:r>
            <w:r w:rsidRPr="7E25F711">
              <w:rPr>
                <w:rFonts w:ascii="Calibri" w:eastAsia="Calibri" w:hAnsi="Calibri" w:cs="Calibri"/>
                <w:i/>
                <w:iCs/>
                <w:spacing w:val="-3"/>
                <w:kern w:val="0"/>
                <w:lang w:val="en-US"/>
                <w14:ligatures w14:val="none"/>
              </w:rPr>
              <w:t xml:space="preserve"> </w:t>
            </w:r>
            <w:r w:rsidRPr="7E25F711">
              <w:rPr>
                <w:rFonts w:ascii="Calibri" w:eastAsia="Calibri" w:hAnsi="Calibri" w:cs="Calibri"/>
                <w:i/>
                <w:iCs/>
                <w:kern w:val="0"/>
                <w:lang w:val="en-US"/>
                <w14:ligatures w14:val="none"/>
              </w:rPr>
              <w:t xml:space="preserve">Singapore in a specific case, if it assesses that the sale or transfer will bring benefits to Singapore. Project developers seeking waiver of the requirement are to write to </w:t>
            </w:r>
            <w:hyperlink r:id="rId16" w:history="1">
              <w:r w:rsidRPr="7E25F711">
                <w:rPr>
                  <w:rFonts w:ascii="Calibri" w:eastAsia="Calibri" w:hAnsi="Calibri" w:cs="Calibri"/>
                  <w:i/>
                  <w:iCs/>
                  <w:color w:val="0000FF"/>
                  <w:kern w:val="0"/>
                  <w:u w:val="single"/>
                  <w:lang w:val="en-US"/>
                  <w14:ligatures w14:val="none"/>
                </w:rPr>
                <w:t>ICC_Article_6@nea.gov.sg</w:t>
              </w:r>
            </w:hyperlink>
            <w:r w:rsidRPr="7E25F711">
              <w:rPr>
                <w:rFonts w:ascii="Calibri" w:eastAsia="Calibri" w:hAnsi="Calibri" w:cs="Calibri"/>
                <w:i/>
                <w:iCs/>
                <w:kern w:val="0"/>
                <w:lang w:val="en-US"/>
                <w14:ligatures w14:val="none"/>
              </w:rPr>
              <w:t xml:space="preserve"> prior to the intended sale or transfer.</w:t>
            </w:r>
          </w:p>
          <w:p w14:paraId="247CB544" w14:textId="77777777" w:rsidR="00536C0C" w:rsidRPr="00536C0C" w:rsidRDefault="00536C0C" w:rsidP="00536C0C">
            <w:pPr>
              <w:widowControl w:val="0"/>
              <w:spacing w:before="292" w:after="0" w:line="240" w:lineRule="auto"/>
              <w:ind w:right="101"/>
              <w:jc w:val="both"/>
              <w:rPr>
                <w:rFonts w:ascii="Calibri" w:eastAsia="Calibri" w:hAnsi="Calibri" w:cs="Calibri"/>
                <w:i/>
                <w:kern w:val="0"/>
                <w:szCs w:val="22"/>
                <w:lang w:val="en"/>
                <w14:ligatures w14:val="none"/>
              </w:rPr>
            </w:pPr>
          </w:p>
          <w:p w14:paraId="5F42B164" w14:textId="77777777" w:rsidR="00536C0C" w:rsidRPr="00536C0C" w:rsidRDefault="00536C0C" w:rsidP="00536C0C">
            <w:pPr>
              <w:widowControl w:val="0"/>
              <w:spacing w:before="292" w:after="0" w:line="240" w:lineRule="auto"/>
              <w:ind w:left="107" w:right="101"/>
              <w:jc w:val="both"/>
              <w:rPr>
                <w:rFonts w:ascii="Calibri" w:eastAsia="Calibri" w:hAnsi="Calibri" w:cs="Calibri"/>
                <w:i/>
                <w:kern w:val="0"/>
                <w:szCs w:val="22"/>
                <w:lang w:val="en"/>
                <w14:ligatures w14:val="none"/>
              </w:rPr>
            </w:pPr>
          </w:p>
        </w:tc>
      </w:tr>
    </w:tbl>
    <w:p w14:paraId="2F42A02C" w14:textId="77777777" w:rsidR="00536C0C" w:rsidRPr="00536C0C" w:rsidRDefault="00536C0C" w:rsidP="00536C0C">
      <w:pPr>
        <w:widowControl w:val="0"/>
        <w:spacing w:after="0" w:line="287" w:lineRule="exact"/>
        <w:rPr>
          <w:rFonts w:ascii="Calibri" w:eastAsia="Calibri" w:hAnsi="Calibri" w:cs="Calibri"/>
          <w:kern w:val="0"/>
          <w:szCs w:val="22"/>
          <w:lang w:val="en"/>
          <w14:ligatures w14:val="none"/>
        </w:rPr>
        <w:sectPr w:rsidR="00536C0C" w:rsidRPr="00536C0C" w:rsidSect="00536C0C">
          <w:type w:val="continuous"/>
          <w:pgSz w:w="11910" w:h="16840"/>
          <w:pgMar w:top="1420" w:right="1240" w:bottom="1200" w:left="1320" w:header="111" w:footer="1002"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
        <w:gridCol w:w="8541"/>
        <w:gridCol w:w="253"/>
      </w:tblGrid>
      <w:tr w:rsidR="00536C0C" w:rsidRPr="00536C0C" w14:paraId="31D7B83F" w14:textId="77777777" w:rsidTr="7E25F711">
        <w:trPr>
          <w:trHeight w:val="10614"/>
        </w:trPr>
        <w:tc>
          <w:tcPr>
            <w:tcW w:w="8907" w:type="dxa"/>
            <w:gridSpan w:val="3"/>
            <w:tcBorders>
              <w:bottom w:val="nil"/>
            </w:tcBorders>
          </w:tcPr>
          <w:p w14:paraId="2A07768D" w14:textId="77777777" w:rsidR="00536C0C" w:rsidRPr="00536C0C" w:rsidRDefault="00536C0C" w:rsidP="00536C0C">
            <w:pPr>
              <w:widowControl w:val="0"/>
              <w:spacing w:after="0" w:line="240" w:lineRule="auto"/>
              <w:ind w:left="107" w:right="163"/>
              <w:rPr>
                <w:rFonts w:ascii="Calibri" w:eastAsia="Calibri" w:hAnsi="Calibri" w:cs="Calibri"/>
                <w:b/>
                <w:spacing w:val="-2"/>
                <w:kern w:val="0"/>
                <w:szCs w:val="22"/>
                <w:lang w:val="en"/>
                <w14:ligatures w14:val="none"/>
              </w:rPr>
            </w:pPr>
            <w:r w:rsidRPr="00536C0C">
              <w:rPr>
                <w:rFonts w:ascii="Calibri" w:eastAsia="Calibri" w:hAnsi="Calibri" w:cs="Calibri"/>
                <w:b/>
                <w:kern w:val="0"/>
                <w:szCs w:val="22"/>
                <w:lang w:val="en"/>
                <w14:ligatures w14:val="none"/>
              </w:rPr>
              <w:lastRenderedPageBreak/>
              <w:t>Singapore</w:t>
            </w:r>
            <w:r w:rsidRPr="00536C0C">
              <w:rPr>
                <w:rFonts w:ascii="Calibri" w:eastAsia="Calibri" w:hAnsi="Calibri" w:cs="Calibri"/>
                <w:b/>
                <w:spacing w:val="-3"/>
                <w:kern w:val="0"/>
                <w:szCs w:val="22"/>
                <w:lang w:val="en"/>
                <w14:ligatures w14:val="none"/>
              </w:rPr>
              <w:t xml:space="preserve"> </w:t>
            </w:r>
            <w:r w:rsidRPr="00536C0C">
              <w:rPr>
                <w:rFonts w:ascii="Calibri" w:eastAsia="Calibri" w:hAnsi="Calibri" w:cs="Calibri"/>
                <w:b/>
                <w:kern w:val="0"/>
                <w:szCs w:val="22"/>
                <w:lang w:val="en"/>
                <w14:ligatures w14:val="none"/>
              </w:rPr>
              <w:t>Government</w:t>
            </w:r>
            <w:r w:rsidRPr="00536C0C">
              <w:rPr>
                <w:rFonts w:ascii="Calibri" w:eastAsia="Calibri" w:hAnsi="Calibri" w:cs="Calibri"/>
                <w:b/>
                <w:spacing w:val="-5"/>
                <w:kern w:val="0"/>
                <w:szCs w:val="22"/>
                <w:lang w:val="en"/>
                <w14:ligatures w14:val="none"/>
              </w:rPr>
              <w:t xml:space="preserve"> </w:t>
            </w:r>
            <w:r w:rsidRPr="00536C0C">
              <w:rPr>
                <w:rFonts w:ascii="Calibri" w:eastAsia="Calibri" w:hAnsi="Calibri" w:cs="Calibri"/>
                <w:b/>
                <w:spacing w:val="-2"/>
                <w:kern w:val="0"/>
                <w:szCs w:val="22"/>
                <w:lang w:val="en"/>
                <w14:ligatures w14:val="none"/>
              </w:rPr>
              <w:t>Offtake</w:t>
            </w:r>
          </w:p>
          <w:p w14:paraId="0BBD4258" w14:textId="335286FD" w:rsidR="00536C0C" w:rsidRDefault="00536C0C" w:rsidP="00536C0C">
            <w:pPr>
              <w:widowControl w:val="0"/>
              <w:spacing w:before="288" w:after="0" w:line="240" w:lineRule="auto"/>
              <w:ind w:left="107"/>
              <w:jc w:val="both"/>
              <w:rPr>
                <w:color w:val="000000" w:themeColor="text1"/>
                <w:lang w:val="en-US"/>
              </w:rPr>
            </w:pPr>
            <w:r w:rsidRPr="7E25F711">
              <w:rPr>
                <w:rFonts w:ascii="Calibri" w:eastAsia="Calibri" w:hAnsi="Calibri" w:cs="Calibri"/>
                <w:color w:val="000000"/>
                <w:kern w:val="0"/>
                <w:lang w:val="en-US"/>
                <w14:ligatures w14:val="none"/>
              </w:rPr>
              <w:t xml:space="preserve">As part of the IA approval process, a project developer (referred to in the IA as “Project Applicant” or Project Participant”, depending on the stage of the process) must submit a binding offer to the Singapore Government for the Singapore Government to purchase at least 30% of each batch of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 xml:space="preserve">ITMOs that may subsequently be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under the IA. </w:t>
            </w:r>
            <w:bookmarkStart w:id="2" w:name="_Hlk208410549"/>
            <w:r w:rsidR="00DD3E30" w:rsidRPr="00F4008A">
              <w:rPr>
                <w:rFonts w:ascii="Calibri" w:hAnsi="Calibri" w:cs="Calibri"/>
                <w:color w:val="000000" w:themeColor="text1"/>
                <w:lang w:val="en-US"/>
              </w:rPr>
              <w:t xml:space="preserve">Project developers should refer to the details on the terms of sale to the Government that has been published on the Singapore’s Carbon Market Cooperation Website </w:t>
            </w:r>
            <w:r w:rsidR="00DD3E30" w:rsidRPr="00F4008A">
              <w:rPr>
                <w:rFonts w:ascii="Calibri" w:hAnsi="Calibri" w:cs="Calibri"/>
                <w:color w:val="000000" w:themeColor="text1"/>
                <w:u w:val="single"/>
                <w:lang w:val="en-US"/>
              </w:rPr>
              <w:t>(</w:t>
            </w:r>
            <w:hyperlink r:id="rId17" w:tgtFrame="_blank" w:history="1">
              <w:r w:rsidR="00DD3E30" w:rsidRPr="00F4008A">
                <w:rPr>
                  <w:rStyle w:val="Hyperlink"/>
                  <w:rFonts w:ascii="Calibri" w:hAnsi="Calibri" w:cs="Calibri"/>
                  <w:lang w:val="en"/>
                </w:rPr>
                <w:t>https://www.go.gov.sg/optionagreement</w:t>
              </w:r>
            </w:hyperlink>
            <w:r w:rsidR="00DD3E30" w:rsidRPr="00F4008A">
              <w:rPr>
                <w:rFonts w:ascii="Calibri" w:hAnsi="Calibri" w:cs="Calibri"/>
                <w:color w:val="000000" w:themeColor="text1"/>
                <w:u w:val="single"/>
                <w:lang w:val="en-US"/>
              </w:rPr>
              <w:t>).</w:t>
            </w:r>
            <w:r w:rsidR="00DD3E30" w:rsidRPr="6995E8A4" w:rsidDel="00B54D83">
              <w:rPr>
                <w:color w:val="000000" w:themeColor="text1"/>
                <w:lang w:val="en-US"/>
              </w:rPr>
              <w:t xml:space="preserve"> </w:t>
            </w:r>
            <w:bookmarkEnd w:id="2"/>
          </w:p>
          <w:p w14:paraId="76A6E2FC" w14:textId="77777777" w:rsidR="00536C0C" w:rsidRPr="00536C0C" w:rsidRDefault="00536C0C" w:rsidP="00536C0C">
            <w:pPr>
              <w:widowControl w:val="0"/>
              <w:spacing w:before="288" w:after="0" w:line="240" w:lineRule="auto"/>
              <w:ind w:left="107"/>
              <w:jc w:val="both"/>
              <w:rPr>
                <w:rFonts w:ascii="Calibri" w:eastAsia="Calibri" w:hAnsi="Calibri" w:cs="Calibri"/>
                <w:kern w:val="0"/>
                <w:szCs w:val="22"/>
                <w:lang w:val="en"/>
                <w14:ligatures w14:val="none"/>
              </w:rPr>
            </w:pPr>
            <w:r w:rsidRPr="00536C0C">
              <w:rPr>
                <w:rFonts w:ascii="Calibri" w:eastAsia="Calibri" w:hAnsi="Calibri" w:cs="Calibri"/>
                <w:kern w:val="0"/>
                <w:szCs w:val="22"/>
                <w:u w:val="single"/>
                <w:lang w:val="en"/>
                <w14:ligatures w14:val="none"/>
              </w:rPr>
              <w:t>Singapore</w:t>
            </w:r>
            <w:r w:rsidRPr="00536C0C">
              <w:rPr>
                <w:rFonts w:ascii="Calibri" w:eastAsia="Calibri" w:hAnsi="Calibri" w:cs="Calibri"/>
                <w:spacing w:val="-3"/>
                <w:kern w:val="0"/>
                <w:szCs w:val="22"/>
                <w:u w:val="single"/>
                <w:lang w:val="en"/>
                <w14:ligatures w14:val="none"/>
              </w:rPr>
              <w:t xml:space="preserve"> </w:t>
            </w:r>
            <w:r w:rsidRPr="00536C0C">
              <w:rPr>
                <w:rFonts w:ascii="Calibri" w:eastAsia="Calibri" w:hAnsi="Calibri" w:cs="Calibri"/>
                <w:kern w:val="0"/>
                <w:szCs w:val="22"/>
                <w:u w:val="single"/>
                <w:lang w:val="en"/>
                <w14:ligatures w14:val="none"/>
              </w:rPr>
              <w:t>Carbon</w:t>
            </w:r>
            <w:r w:rsidRPr="00536C0C">
              <w:rPr>
                <w:rFonts w:ascii="Calibri" w:eastAsia="Calibri" w:hAnsi="Calibri" w:cs="Calibri"/>
                <w:spacing w:val="-3"/>
                <w:kern w:val="0"/>
                <w:szCs w:val="22"/>
                <w:u w:val="single"/>
                <w:lang w:val="en"/>
                <w14:ligatures w14:val="none"/>
              </w:rPr>
              <w:t xml:space="preserve"> </w:t>
            </w:r>
            <w:r w:rsidRPr="00536C0C">
              <w:rPr>
                <w:rFonts w:ascii="Calibri" w:eastAsia="Calibri" w:hAnsi="Calibri" w:cs="Calibri"/>
                <w:kern w:val="0"/>
                <w:szCs w:val="22"/>
                <w:u w:val="single"/>
                <w:lang w:val="en"/>
                <w14:ligatures w14:val="none"/>
              </w:rPr>
              <w:t>Tax-Liable</w:t>
            </w:r>
            <w:r w:rsidRPr="00536C0C">
              <w:rPr>
                <w:rFonts w:ascii="Calibri" w:eastAsia="Calibri" w:hAnsi="Calibri" w:cs="Calibri"/>
                <w:spacing w:val="-2"/>
                <w:kern w:val="0"/>
                <w:szCs w:val="22"/>
                <w:u w:val="single"/>
                <w:lang w:val="en"/>
                <w14:ligatures w14:val="none"/>
              </w:rPr>
              <w:t xml:space="preserve"> Companies</w:t>
            </w:r>
          </w:p>
          <w:p w14:paraId="7B5EE683" w14:textId="77777777" w:rsidR="00536C0C" w:rsidRPr="00536C0C" w:rsidRDefault="00536C0C" w:rsidP="00536C0C">
            <w:pPr>
              <w:keepNext/>
              <w:widowControl w:val="0"/>
              <w:spacing w:before="292" w:after="0" w:line="240" w:lineRule="auto"/>
              <w:ind w:left="149"/>
              <w:jc w:val="both"/>
              <w:rPr>
                <w:rFonts w:ascii="Calibri" w:eastAsia="Calibri" w:hAnsi="Calibri" w:cs="Calibri"/>
                <w:color w:val="000000"/>
                <w:kern w:val="0"/>
                <w:lang w:val="en"/>
                <w14:ligatures w14:val="none"/>
              </w:rPr>
            </w:pPr>
            <w:r w:rsidRPr="00536C0C">
              <w:rPr>
                <w:rFonts w:ascii="Calibri" w:eastAsia="Calibri" w:hAnsi="Calibri" w:cs="Calibri"/>
                <w:color w:val="000000"/>
                <w:kern w:val="0"/>
                <w:lang w:val="en"/>
                <w14:ligatures w14:val="none"/>
              </w:rPr>
              <w:t>Where the project developer is an entity that is liable to pay carbon tax under the Singapore Carbon Pricing Act 2018, the project developer may elect, no later than by the time of submission of its application under Stage B of the process, to:</w:t>
            </w:r>
          </w:p>
          <w:p w14:paraId="02BE314B" w14:textId="576516C6" w:rsidR="00536C0C" w:rsidRPr="00536C0C" w:rsidRDefault="00536C0C" w:rsidP="7E25F711">
            <w:pPr>
              <w:keepNext/>
              <w:widowControl w:val="0"/>
              <w:numPr>
                <w:ilvl w:val="0"/>
                <w:numId w:val="18"/>
              </w:numPr>
              <w:tabs>
                <w:tab w:val="left" w:pos="825"/>
                <w:tab w:val="left" w:pos="827"/>
              </w:tabs>
              <w:spacing w:before="293" w:after="0" w:line="240" w:lineRule="auto"/>
              <w:ind w:hanging="678"/>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submit a binding offer to the Singapore Government for the Singapore Government to purchase at least 30% of each batch of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 xml:space="preserve">ITMOs that may subsequently be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under the Singapore-</w:t>
            </w:r>
            <w:r w:rsidR="00D306AB" w:rsidRPr="7E25F711">
              <w:rPr>
                <w:rFonts w:ascii="Calibri" w:eastAsia="Calibri" w:hAnsi="Calibri" w:cs="Calibri"/>
                <w:spacing w:val="-2"/>
                <w:kern w:val="0"/>
                <w:lang w:val="en-US"/>
                <w14:ligatures w14:val="none"/>
              </w:rPr>
              <w:t xml:space="preserve">Mongolia </w:t>
            </w:r>
            <w:r w:rsidRPr="7E25F711">
              <w:rPr>
                <w:rFonts w:ascii="Calibri" w:eastAsia="Calibri" w:hAnsi="Calibri" w:cs="Calibri"/>
                <w:color w:val="000000"/>
                <w:kern w:val="0"/>
                <w:lang w:val="en-US"/>
                <w14:ligatures w14:val="none"/>
              </w:rPr>
              <w:t>IA, on terms to be specified by the Singapore Government;</w:t>
            </w:r>
          </w:p>
          <w:p w14:paraId="5575CDE8" w14:textId="5C2790F4" w:rsidR="00536C0C" w:rsidRPr="00536C0C" w:rsidRDefault="00536C0C" w:rsidP="7E25F711">
            <w:pPr>
              <w:keepNext/>
              <w:widowControl w:val="0"/>
              <w:numPr>
                <w:ilvl w:val="0"/>
                <w:numId w:val="18"/>
              </w:numPr>
              <w:tabs>
                <w:tab w:val="left" w:pos="826"/>
              </w:tabs>
              <w:spacing w:before="292" w:after="0" w:line="240" w:lineRule="auto"/>
              <w:ind w:hanging="678"/>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undertake to surrender at least 30% of each batch of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ITMOs that may subsequently be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under the Singapore-</w:t>
            </w:r>
            <w:r w:rsidR="00D306AB" w:rsidRPr="7E25F711">
              <w:rPr>
                <w:rFonts w:ascii="Calibri" w:eastAsia="Calibri" w:hAnsi="Calibri" w:cs="Calibri"/>
                <w:spacing w:val="-2"/>
                <w:kern w:val="0"/>
                <w:lang w:val="en-US"/>
                <w14:ligatures w14:val="none"/>
              </w:rPr>
              <w:t xml:space="preserve">Mongolia </w:t>
            </w:r>
            <w:r w:rsidRPr="7E25F711">
              <w:rPr>
                <w:rFonts w:ascii="Calibri" w:eastAsia="Calibri" w:hAnsi="Calibri" w:cs="Calibri"/>
                <w:color w:val="000000"/>
                <w:kern w:val="0"/>
                <w:lang w:val="en-US"/>
                <w14:ligatures w14:val="none"/>
              </w:rPr>
              <w:t xml:space="preserve">IA towards its carbon tax liability </w:t>
            </w:r>
            <w:r w:rsidRPr="7E25F711">
              <w:rPr>
                <w:rFonts w:ascii="Calibri" w:eastAsia="Calibri" w:hAnsi="Calibri" w:cs="Calibri"/>
                <w:b/>
                <w:bCs/>
                <w:color w:val="000000"/>
                <w:kern w:val="0"/>
                <w:lang w:val="en-US"/>
                <w14:ligatures w14:val="none"/>
              </w:rPr>
              <w:t xml:space="preserve">within 24 months </w:t>
            </w:r>
            <w:r w:rsidRPr="7E25F711">
              <w:rPr>
                <w:rFonts w:ascii="Calibri" w:eastAsia="Calibri" w:hAnsi="Calibri" w:cs="Calibri"/>
                <w:color w:val="000000"/>
                <w:kern w:val="0"/>
                <w:lang w:val="en-US"/>
                <w14:ligatures w14:val="none"/>
              </w:rPr>
              <w:t xml:space="preserve">of the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ITMOs being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or</w:t>
            </w:r>
          </w:p>
          <w:p w14:paraId="236917F3" w14:textId="77777777" w:rsidR="00536C0C" w:rsidRPr="00536C0C" w:rsidRDefault="00536C0C" w:rsidP="00536C0C">
            <w:pPr>
              <w:keepNext/>
              <w:widowControl w:val="0"/>
              <w:spacing w:after="0" w:line="240" w:lineRule="auto"/>
              <w:ind w:left="149" w:hanging="678"/>
              <w:jc w:val="both"/>
              <w:rPr>
                <w:rFonts w:ascii="Calibri" w:eastAsia="Calibri" w:hAnsi="Calibri" w:cs="Calibri"/>
                <w:color w:val="000000"/>
                <w:kern w:val="0"/>
                <w:lang w:val="en"/>
                <w14:ligatures w14:val="none"/>
              </w:rPr>
            </w:pPr>
          </w:p>
          <w:p w14:paraId="11C88784" w14:textId="7EAB21E4" w:rsidR="00536C0C" w:rsidRPr="00536C0C" w:rsidRDefault="00536C0C" w:rsidP="7E25F711">
            <w:pPr>
              <w:keepNext/>
              <w:widowControl w:val="0"/>
              <w:numPr>
                <w:ilvl w:val="0"/>
                <w:numId w:val="18"/>
              </w:numPr>
              <w:tabs>
                <w:tab w:val="left" w:pos="825"/>
                <w:tab w:val="left" w:pos="827"/>
              </w:tabs>
              <w:spacing w:after="0" w:line="240" w:lineRule="auto"/>
              <w:ind w:hanging="678"/>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do a combination of the mechanisms at (a) and (b), specifying the percentage of the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 xml:space="preserve">ITMOs that it is offering to the Singapore Government for purchase and the percentage of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 xml:space="preserve">ITMOs it undertakes to surrender towards its carbon tax liability within 24 months of the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 xml:space="preserve"> ITMOs being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such that a total of at least 30% of each batch of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 xml:space="preserve">ITMOs that may subsequently be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under the Singapore-</w:t>
            </w:r>
            <w:r w:rsidR="00D306AB" w:rsidRPr="7E25F711">
              <w:rPr>
                <w:rFonts w:ascii="Calibri" w:eastAsia="Calibri" w:hAnsi="Calibri" w:cs="Calibri"/>
                <w:color w:val="000000"/>
                <w:kern w:val="0"/>
                <w:lang w:val="en-US"/>
                <w14:ligatures w14:val="none"/>
              </w:rPr>
              <w:t xml:space="preserve">Mongolia </w:t>
            </w:r>
            <w:r w:rsidRPr="7E25F711">
              <w:rPr>
                <w:rFonts w:ascii="Calibri" w:eastAsia="Calibri" w:hAnsi="Calibri" w:cs="Calibri"/>
                <w:color w:val="000000"/>
                <w:kern w:val="0"/>
                <w:lang w:val="en-US"/>
                <w14:ligatures w14:val="none"/>
              </w:rPr>
              <w:t xml:space="preserve">IA are either offered to the Singapore Government for purchase, or will be surrendered to the Singapore Government to offset its carbon tax liability within 24 months of the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ITMOs being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w:t>
            </w:r>
          </w:p>
          <w:p w14:paraId="55039C4F" w14:textId="77777777" w:rsidR="00536C0C" w:rsidRPr="00536C0C" w:rsidRDefault="00536C0C" w:rsidP="00536C0C">
            <w:pPr>
              <w:widowControl w:val="0"/>
              <w:tabs>
                <w:tab w:val="left" w:pos="827"/>
              </w:tabs>
              <w:autoSpaceDE w:val="0"/>
              <w:autoSpaceDN w:val="0"/>
              <w:spacing w:after="0" w:line="240" w:lineRule="auto"/>
              <w:ind w:left="827" w:right="93"/>
              <w:jc w:val="both"/>
              <w:rPr>
                <w:rFonts w:ascii="Franklin Gothic Book" w:eastAsia="Calibri" w:hAnsi="Calibri" w:cs="Calibri"/>
                <w:kern w:val="0"/>
                <w:szCs w:val="22"/>
                <w:lang w:val="en"/>
                <w14:ligatures w14:val="none"/>
              </w:rPr>
            </w:pPr>
          </w:p>
          <w:p w14:paraId="069055E0" w14:textId="77777777" w:rsidR="00536C0C" w:rsidRPr="00536C0C" w:rsidRDefault="00536C0C" w:rsidP="7E25F711">
            <w:pPr>
              <w:keepNext/>
              <w:widowControl w:val="0"/>
              <w:spacing w:before="292" w:after="0" w:line="240" w:lineRule="auto"/>
              <w:ind w:left="149"/>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Whether the Singapore Government will accept the offer and purchase the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 xml:space="preserve">ITMOs is at the Singapore Government’s discretion. The Singapore Government will only consider purchasing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ITMOs that meet all of Singapore’s prevailing environmental integrity (EI) requirements at the point of offtake.</w:t>
            </w:r>
          </w:p>
          <w:p w14:paraId="6A3B1750" w14:textId="77777777" w:rsidR="00536C0C" w:rsidRPr="00536C0C" w:rsidRDefault="00536C0C" w:rsidP="00536C0C">
            <w:pPr>
              <w:widowControl w:val="0"/>
              <w:spacing w:before="292" w:after="0" w:line="240" w:lineRule="auto"/>
              <w:ind w:left="107"/>
              <w:jc w:val="both"/>
              <w:rPr>
                <w:rFonts w:ascii="Calibri" w:eastAsia="Calibri" w:hAnsi="Calibri" w:cs="Calibri"/>
                <w:kern w:val="0"/>
                <w:szCs w:val="22"/>
                <w:lang w:val="en"/>
                <w14:ligatures w14:val="none"/>
              </w:rPr>
            </w:pPr>
            <w:r w:rsidRPr="00536C0C">
              <w:rPr>
                <w:rFonts w:ascii="Calibri" w:eastAsia="Calibri" w:hAnsi="Calibri" w:cs="Calibri"/>
                <w:kern w:val="0"/>
                <w:szCs w:val="22"/>
                <w:u w:val="single"/>
                <w:lang w:val="en"/>
                <w14:ligatures w14:val="none"/>
              </w:rPr>
              <w:t>Calculation</w:t>
            </w:r>
            <w:r w:rsidRPr="00536C0C">
              <w:rPr>
                <w:rFonts w:ascii="Calibri" w:eastAsia="Calibri" w:hAnsi="Calibri" w:cs="Calibri"/>
                <w:spacing w:val="-2"/>
                <w:kern w:val="0"/>
                <w:szCs w:val="22"/>
                <w:u w:val="single"/>
                <w:lang w:val="en"/>
                <w14:ligatures w14:val="none"/>
              </w:rPr>
              <w:t xml:space="preserve"> </w:t>
            </w:r>
            <w:r w:rsidRPr="00536C0C">
              <w:rPr>
                <w:rFonts w:ascii="Calibri" w:eastAsia="Calibri" w:hAnsi="Calibri" w:cs="Calibri"/>
                <w:kern w:val="0"/>
                <w:szCs w:val="22"/>
                <w:u w:val="single"/>
                <w:lang w:val="en"/>
                <w14:ligatures w14:val="none"/>
              </w:rPr>
              <w:t>of</w:t>
            </w:r>
            <w:r w:rsidRPr="00536C0C">
              <w:rPr>
                <w:rFonts w:ascii="Calibri" w:eastAsia="Calibri" w:hAnsi="Calibri" w:cs="Calibri"/>
                <w:spacing w:val="1"/>
                <w:kern w:val="0"/>
                <w:szCs w:val="22"/>
                <w:u w:val="single"/>
                <w:lang w:val="en"/>
                <w14:ligatures w14:val="none"/>
              </w:rPr>
              <w:t xml:space="preserve"> </w:t>
            </w:r>
            <w:r w:rsidRPr="00536C0C">
              <w:rPr>
                <w:rFonts w:ascii="Calibri" w:eastAsia="Calibri" w:hAnsi="Calibri" w:cs="Calibri"/>
                <w:kern w:val="0"/>
                <w:szCs w:val="22"/>
                <w:u w:val="single"/>
                <w:lang w:val="en"/>
                <w14:ligatures w14:val="none"/>
              </w:rPr>
              <w:t>the</w:t>
            </w:r>
            <w:r w:rsidRPr="00536C0C">
              <w:rPr>
                <w:rFonts w:ascii="Calibri" w:eastAsia="Calibri" w:hAnsi="Calibri" w:cs="Calibri"/>
                <w:spacing w:val="-2"/>
                <w:kern w:val="0"/>
                <w:szCs w:val="22"/>
                <w:u w:val="single"/>
                <w:lang w:val="en"/>
                <w14:ligatures w14:val="none"/>
              </w:rPr>
              <w:t xml:space="preserve"> </w:t>
            </w:r>
            <w:r w:rsidRPr="00536C0C">
              <w:rPr>
                <w:rFonts w:ascii="Calibri" w:eastAsia="Calibri" w:hAnsi="Calibri" w:cs="Calibri"/>
                <w:kern w:val="0"/>
                <w:szCs w:val="22"/>
                <w:u w:val="single"/>
                <w:lang w:val="en"/>
                <w14:ligatures w14:val="none"/>
              </w:rPr>
              <w:t>30%</w:t>
            </w:r>
            <w:r w:rsidRPr="00536C0C">
              <w:rPr>
                <w:rFonts w:ascii="Calibri" w:eastAsia="Calibri" w:hAnsi="Calibri" w:cs="Calibri"/>
                <w:spacing w:val="-3"/>
                <w:kern w:val="0"/>
                <w:szCs w:val="22"/>
                <w:u w:val="single"/>
                <w:lang w:val="en"/>
                <w14:ligatures w14:val="none"/>
              </w:rPr>
              <w:t xml:space="preserve"> </w:t>
            </w:r>
            <w:r w:rsidRPr="00536C0C">
              <w:rPr>
                <w:rFonts w:ascii="Calibri" w:eastAsia="Calibri" w:hAnsi="Calibri" w:cs="Calibri"/>
                <w:spacing w:val="-2"/>
                <w:kern w:val="0"/>
                <w:szCs w:val="22"/>
                <w:u w:val="single"/>
                <w:lang w:val="en"/>
                <w14:ligatures w14:val="none"/>
              </w:rPr>
              <w:t>threshold</w:t>
            </w:r>
          </w:p>
          <w:p w14:paraId="77FA46F4" w14:textId="77777777" w:rsidR="00536C0C" w:rsidRPr="00536C0C" w:rsidRDefault="00536C0C" w:rsidP="7E25F711">
            <w:pPr>
              <w:keepNext/>
              <w:widowControl w:val="0"/>
              <w:pBdr>
                <w:top w:val="nil"/>
                <w:left w:val="nil"/>
                <w:bottom w:val="nil"/>
                <w:right w:val="nil"/>
                <w:between w:val="nil"/>
              </w:pBdr>
              <w:spacing w:before="292" w:after="280" w:line="240" w:lineRule="auto"/>
              <w:ind w:left="149"/>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The 30% threshold is calculated based on the total volume of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 xml:space="preserve">ITMOs. For the avoidance of doubt, Tradeable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ITMOs do not include (a) OMGE units, (b) SOP units, and (c) </w:t>
            </w:r>
            <w:r w:rsidRPr="7E25F711">
              <w:rPr>
                <w:rFonts w:ascii="Calibri" w:eastAsia="Calibri" w:hAnsi="Calibri" w:cs="Calibri"/>
                <w:kern w:val="0"/>
                <w:lang w:val="en-US"/>
                <w14:ligatures w14:val="none"/>
              </w:rPr>
              <w:t xml:space="preserve">verified mitigation outcomes that are not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for international </w:t>
            </w:r>
            <w:r w:rsidRPr="7E25F711">
              <w:rPr>
                <w:rFonts w:ascii="Calibri" w:eastAsia="Calibri" w:hAnsi="Calibri" w:cs="Calibri"/>
                <w:kern w:val="0"/>
                <w:lang w:val="en-US"/>
                <w14:ligatures w14:val="none"/>
              </w:rPr>
              <w:lastRenderedPageBreak/>
              <w:t>transfer in accordance with the host country’s domestic framework</w:t>
            </w:r>
            <w:r w:rsidRPr="7E25F711">
              <w:rPr>
                <w:rFonts w:ascii="Calibri" w:eastAsia="Calibri" w:hAnsi="Calibri" w:cs="Calibri"/>
                <w:color w:val="000000"/>
                <w:kern w:val="0"/>
                <w:lang w:val="en-US"/>
                <w14:ligatures w14:val="none"/>
              </w:rPr>
              <w:t xml:space="preserve">. </w:t>
            </w:r>
          </w:p>
          <w:p w14:paraId="5780F840" w14:textId="77777777" w:rsidR="00536C0C" w:rsidRPr="00536C0C" w:rsidRDefault="00536C0C" w:rsidP="00536C0C">
            <w:pPr>
              <w:widowControl w:val="0"/>
              <w:spacing w:before="1" w:after="0" w:line="240" w:lineRule="auto"/>
              <w:ind w:left="107" w:right="94"/>
              <w:jc w:val="both"/>
              <w:rPr>
                <w:rFonts w:ascii="Calibri" w:eastAsia="Calibri" w:hAnsi="Calibri" w:cs="Calibri"/>
                <w:kern w:val="0"/>
                <w:szCs w:val="22"/>
                <w:lang w:val="en"/>
                <w14:ligatures w14:val="none"/>
              </w:rPr>
            </w:pPr>
          </w:p>
          <w:p w14:paraId="09C0819A" w14:textId="77777777" w:rsidR="00536C0C" w:rsidRPr="00536C0C" w:rsidRDefault="00536C0C" w:rsidP="00536C0C">
            <w:pPr>
              <w:widowControl w:val="0"/>
              <w:spacing w:before="1" w:after="0" w:line="240" w:lineRule="auto"/>
              <w:ind w:left="107" w:right="94"/>
              <w:jc w:val="both"/>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To illustrate:</w:t>
            </w:r>
          </w:p>
          <w:p w14:paraId="393895F6" w14:textId="77777777" w:rsidR="00536C0C" w:rsidRPr="00536C0C" w:rsidRDefault="00536C0C" w:rsidP="00536C0C">
            <w:pPr>
              <w:widowControl w:val="0"/>
              <w:spacing w:before="1" w:after="0" w:line="240" w:lineRule="auto"/>
              <w:ind w:left="107" w:right="94"/>
              <w:jc w:val="both"/>
              <w:rPr>
                <w:rFonts w:ascii="Calibri" w:eastAsia="Calibri" w:hAnsi="Calibri" w:cs="Calibri"/>
                <w:kern w:val="0"/>
                <w:szCs w:val="22"/>
                <w:lang w:val="en"/>
                <w14:ligatures w14:val="none"/>
              </w:rPr>
            </w:pPr>
          </w:p>
          <w:p w14:paraId="4ADDCDDE" w14:textId="77777777" w:rsidR="00536C0C" w:rsidRPr="00536C0C" w:rsidRDefault="00536C0C" w:rsidP="7E25F711">
            <w:pPr>
              <w:keepNext/>
              <w:widowControl w:val="0"/>
              <w:numPr>
                <w:ilvl w:val="0"/>
                <w:numId w:val="8"/>
              </w:numPr>
              <w:pBdr>
                <w:top w:val="nil"/>
                <w:left w:val="nil"/>
                <w:bottom w:val="nil"/>
                <w:right w:val="nil"/>
                <w:between w:val="nil"/>
              </w:pBdr>
              <w:spacing w:after="280" w:line="240" w:lineRule="auto"/>
              <w:ind w:left="720" w:hanging="571"/>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Pursuant to a request from a project developer at Stage C, 100,000 Mitigation Outcomes (“</w:t>
            </w:r>
            <w:r w:rsidRPr="7E25F711">
              <w:rPr>
                <w:rFonts w:ascii="Calibri" w:eastAsia="Calibri" w:hAnsi="Calibri" w:cs="Calibri"/>
                <w:b/>
                <w:bCs/>
                <w:color w:val="000000"/>
                <w:kern w:val="0"/>
                <w:lang w:val="en-US"/>
                <w14:ligatures w14:val="none"/>
              </w:rPr>
              <w:t>MOs</w:t>
            </w:r>
            <w:r w:rsidRPr="7E25F711">
              <w:rPr>
                <w:rFonts w:ascii="Calibri" w:eastAsia="Calibri" w:hAnsi="Calibri" w:cs="Calibri"/>
                <w:color w:val="000000"/>
                <w:kern w:val="0"/>
                <w:lang w:val="en-US"/>
                <w14:ligatures w14:val="none"/>
              </w:rPr>
              <w:t xml:space="preserve">”) generated by a mitigation activity are intended to be authorized under one of Singapore’s IAs. Prior to this request at Stage C, the project developer had, at Stage B, also </w:t>
            </w:r>
            <w:r w:rsidRPr="7E25F711">
              <w:rPr>
                <w:rFonts w:ascii="Calibri" w:eastAsia="Calibri" w:hAnsi="Calibri" w:cs="Calibri"/>
                <w:kern w:val="0"/>
                <w:lang w:val="en-US"/>
                <w14:ligatures w14:val="none"/>
              </w:rPr>
              <w:t>submitted</w:t>
            </w:r>
            <w:r w:rsidRPr="7E25F711">
              <w:rPr>
                <w:rFonts w:ascii="Calibri" w:eastAsia="Calibri" w:hAnsi="Calibri" w:cs="Calibri"/>
                <w:color w:val="000000"/>
                <w:kern w:val="0"/>
                <w:lang w:val="en-US"/>
                <w14:ligatures w14:val="none"/>
              </w:rPr>
              <w:t xml:space="preserve"> its offer to sell 30% of each batch of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 xml:space="preserve">ITMOs that may subsequently be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under the IA to the Singapore Government, in accordance with the Singapore Government’s requirements.</w:t>
            </w:r>
          </w:p>
          <w:p w14:paraId="3A2F8CC6" w14:textId="77777777" w:rsidR="00536C0C" w:rsidRPr="00536C0C" w:rsidRDefault="00536C0C" w:rsidP="7E25F711">
            <w:pPr>
              <w:keepNext/>
              <w:widowControl w:val="0"/>
              <w:numPr>
                <w:ilvl w:val="0"/>
                <w:numId w:val="8"/>
              </w:numPr>
              <w:pBdr>
                <w:top w:val="nil"/>
                <w:left w:val="nil"/>
                <w:bottom w:val="nil"/>
                <w:right w:val="nil"/>
                <w:between w:val="nil"/>
              </w:pBdr>
              <w:spacing w:before="285" w:after="0" w:line="240" w:lineRule="auto"/>
              <w:ind w:left="720" w:hanging="571"/>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Based on the abovementioned example, if 100,000 MOs are intended to be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at Stage C:</w:t>
            </w:r>
          </w:p>
          <w:p w14:paraId="4D385A93" w14:textId="18E389AC" w:rsidR="00536C0C" w:rsidRPr="00536C0C" w:rsidRDefault="00536C0C" w:rsidP="7E25F711">
            <w:pPr>
              <w:keepNext/>
              <w:widowControl w:val="0"/>
              <w:numPr>
                <w:ilvl w:val="0"/>
                <w:numId w:val="16"/>
              </w:numPr>
              <w:pBdr>
                <w:top w:val="nil"/>
                <w:left w:val="nil"/>
                <w:bottom w:val="nil"/>
                <w:right w:val="nil"/>
                <w:between w:val="nil"/>
              </w:pBdr>
              <w:spacing w:after="0" w:line="240" w:lineRule="auto"/>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1,000 MOs (i.e. 1%) will be deposited to the National Buffer Account of </w:t>
            </w:r>
            <w:r w:rsidR="00287D58" w:rsidRPr="7E25F711">
              <w:rPr>
                <w:rFonts w:ascii="Calibri" w:eastAsia="Calibri" w:hAnsi="Calibri" w:cs="Calibri"/>
                <w:spacing w:val="-2"/>
                <w:kern w:val="0"/>
                <w:lang w:val="en-US"/>
                <w14:ligatures w14:val="none"/>
              </w:rPr>
              <w:t>Mongolia</w:t>
            </w:r>
            <w:r w:rsidRPr="7E25F711">
              <w:rPr>
                <w:rFonts w:ascii="Calibri" w:eastAsia="Calibri" w:hAnsi="Calibri" w:cs="Calibri"/>
                <w:color w:val="000000"/>
                <w:kern w:val="0"/>
                <w:lang w:val="en-US"/>
                <w14:ligatures w14:val="none"/>
              </w:rPr>
              <w:t>;</w:t>
            </w:r>
          </w:p>
          <w:p w14:paraId="05F7A0A8" w14:textId="77777777" w:rsidR="00536C0C" w:rsidRPr="00536C0C" w:rsidRDefault="00536C0C" w:rsidP="7E25F711">
            <w:pPr>
              <w:keepNext/>
              <w:widowControl w:val="0"/>
              <w:numPr>
                <w:ilvl w:val="0"/>
                <w:numId w:val="16"/>
              </w:numPr>
              <w:pBdr>
                <w:top w:val="nil"/>
                <w:left w:val="nil"/>
                <w:bottom w:val="nil"/>
                <w:right w:val="nil"/>
                <w:between w:val="nil"/>
              </w:pBdr>
              <w:spacing w:after="0" w:line="240" w:lineRule="auto"/>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5,000 MOs (i.e. 5%) will be contributed towards SOP;</w:t>
            </w:r>
          </w:p>
          <w:p w14:paraId="07DB0C0D" w14:textId="77777777" w:rsidR="00536C0C" w:rsidRPr="00536C0C" w:rsidRDefault="00536C0C" w:rsidP="7E25F711">
            <w:pPr>
              <w:keepNext/>
              <w:widowControl w:val="0"/>
              <w:numPr>
                <w:ilvl w:val="0"/>
                <w:numId w:val="16"/>
              </w:numPr>
              <w:pBdr>
                <w:top w:val="nil"/>
                <w:left w:val="nil"/>
                <w:bottom w:val="nil"/>
                <w:right w:val="nil"/>
                <w:between w:val="nil"/>
              </w:pBdr>
              <w:spacing w:after="0" w:line="240" w:lineRule="auto"/>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2,000 MOs (i.e. 2%) will be cancelled towards OMGE; and</w:t>
            </w:r>
          </w:p>
          <w:p w14:paraId="7969F8FB" w14:textId="77777777" w:rsidR="00536C0C" w:rsidRPr="00536C0C" w:rsidRDefault="00536C0C" w:rsidP="7E25F711">
            <w:pPr>
              <w:keepNext/>
              <w:widowControl w:val="0"/>
              <w:numPr>
                <w:ilvl w:val="0"/>
                <w:numId w:val="16"/>
              </w:numPr>
              <w:pBdr>
                <w:top w:val="nil"/>
                <w:left w:val="nil"/>
                <w:bottom w:val="nil"/>
                <w:right w:val="nil"/>
                <w:between w:val="nil"/>
              </w:pBdr>
              <w:spacing w:after="0" w:line="240" w:lineRule="auto"/>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at least 30% of the remaining MOs intended to be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(i.e. the MOs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pursuant to such request, being the Tradeable </w:t>
            </w:r>
            <w:proofErr w:type="spellStart"/>
            <w:r w:rsidRPr="7E25F711">
              <w:rPr>
                <w:rFonts w:ascii="Calibri" w:eastAsia="Calibri" w:hAnsi="Calibri" w:cs="Calibri"/>
                <w:color w:val="000000"/>
                <w:kern w:val="0"/>
                <w:lang w:val="en-US"/>
                <w14:ligatures w14:val="none"/>
              </w:rPr>
              <w:t>Authorised</w:t>
            </w:r>
            <w:proofErr w:type="spellEnd"/>
            <w:r w:rsidRPr="7E25F711">
              <w:rPr>
                <w:rFonts w:ascii="Calibri" w:eastAsia="Calibri" w:hAnsi="Calibri" w:cs="Calibri"/>
                <w:color w:val="000000"/>
                <w:kern w:val="0"/>
                <w:lang w:val="en-US"/>
                <w14:ligatures w14:val="none"/>
              </w:rPr>
              <w:t xml:space="preserve"> ITMOs) must be offered to the Singapore Government.</w:t>
            </w:r>
          </w:p>
          <w:p w14:paraId="7181A01B" w14:textId="77777777" w:rsidR="00536C0C" w:rsidRPr="00536C0C" w:rsidRDefault="00536C0C" w:rsidP="00536C0C">
            <w:pPr>
              <w:keepNext/>
              <w:widowControl w:val="0"/>
              <w:pBdr>
                <w:top w:val="nil"/>
                <w:left w:val="nil"/>
                <w:bottom w:val="nil"/>
                <w:right w:val="nil"/>
                <w:between w:val="nil"/>
              </w:pBdr>
              <w:spacing w:before="292" w:after="0" w:line="240" w:lineRule="auto"/>
              <w:jc w:val="both"/>
              <w:rPr>
                <w:rFonts w:ascii="Calibri" w:eastAsia="Calibri" w:hAnsi="Calibri" w:cs="Calibri"/>
                <w:color w:val="000000"/>
                <w:kern w:val="0"/>
                <w:lang w:val="en"/>
                <w14:ligatures w14:val="none"/>
              </w:rPr>
            </w:pPr>
          </w:p>
          <w:tbl>
            <w:tblPr>
              <w:tblStyle w:val="TableGrid"/>
              <w:tblW w:w="0" w:type="auto"/>
              <w:tblInd w:w="726" w:type="dxa"/>
              <w:tblLook w:val="04A0" w:firstRow="1" w:lastRow="0" w:firstColumn="1" w:lastColumn="0" w:noHBand="0" w:noVBand="1"/>
            </w:tblPr>
            <w:tblGrid>
              <w:gridCol w:w="4819"/>
              <w:gridCol w:w="2694"/>
            </w:tblGrid>
            <w:tr w:rsidR="00536C0C" w:rsidRPr="00536C0C" w14:paraId="4DA46EB5" w14:textId="77777777" w:rsidTr="00536C0C">
              <w:tc>
                <w:tcPr>
                  <w:tcW w:w="4819" w:type="dxa"/>
                  <w:shd w:val="clear" w:color="auto" w:fill="D9D9D9"/>
                </w:tcPr>
                <w:p w14:paraId="14E80D71" w14:textId="77777777" w:rsidR="00536C0C" w:rsidRPr="00536C0C" w:rsidRDefault="00536C0C" w:rsidP="00536C0C">
                  <w:pPr>
                    <w:rPr>
                      <w:b/>
                      <w:bCs/>
                    </w:rPr>
                  </w:pPr>
                  <w:r w:rsidRPr="00536C0C">
                    <w:rPr>
                      <w:b/>
                      <w:bCs/>
                    </w:rPr>
                    <w:t xml:space="preserve">Description </w:t>
                  </w:r>
                </w:p>
              </w:tc>
              <w:tc>
                <w:tcPr>
                  <w:tcW w:w="2694" w:type="dxa"/>
                  <w:shd w:val="clear" w:color="auto" w:fill="D9D9D9"/>
                </w:tcPr>
                <w:p w14:paraId="2558759B" w14:textId="77777777" w:rsidR="00536C0C" w:rsidRPr="00536C0C" w:rsidRDefault="00536C0C" w:rsidP="00536C0C">
                  <w:pPr>
                    <w:rPr>
                      <w:b/>
                      <w:bCs/>
                    </w:rPr>
                  </w:pPr>
                  <w:r w:rsidRPr="00536C0C">
                    <w:rPr>
                      <w:b/>
                      <w:bCs/>
                    </w:rPr>
                    <w:t xml:space="preserve">MOs (Metric </w:t>
                  </w:r>
                  <w:proofErr w:type="spellStart"/>
                  <w:r w:rsidRPr="00536C0C">
                    <w:rPr>
                      <w:b/>
                      <w:bCs/>
                    </w:rPr>
                    <w:t>tonnes</w:t>
                  </w:r>
                  <w:proofErr w:type="spellEnd"/>
                  <w:r w:rsidRPr="00536C0C">
                    <w:rPr>
                      <w:b/>
                      <w:bCs/>
                    </w:rPr>
                    <w:t>)</w:t>
                  </w:r>
                </w:p>
              </w:tc>
            </w:tr>
            <w:tr w:rsidR="00536C0C" w:rsidRPr="00536C0C" w14:paraId="094F1D54" w14:textId="77777777" w:rsidTr="00574BB5">
              <w:tc>
                <w:tcPr>
                  <w:tcW w:w="4819" w:type="dxa"/>
                </w:tcPr>
                <w:p w14:paraId="383806D2" w14:textId="77777777" w:rsidR="00536C0C" w:rsidRPr="00536C0C" w:rsidRDefault="00536C0C" w:rsidP="00536C0C">
                  <w:r w:rsidRPr="00536C0C">
                    <w:t xml:space="preserve">MOs intended to be </w:t>
                  </w:r>
                  <w:proofErr w:type="spellStart"/>
                  <w:r w:rsidRPr="00536C0C">
                    <w:t>authorised</w:t>
                  </w:r>
                  <w:proofErr w:type="spellEnd"/>
                </w:p>
              </w:tc>
              <w:tc>
                <w:tcPr>
                  <w:tcW w:w="2694" w:type="dxa"/>
                </w:tcPr>
                <w:p w14:paraId="586A83CC" w14:textId="77777777" w:rsidR="00536C0C" w:rsidRPr="00536C0C" w:rsidRDefault="00536C0C" w:rsidP="00536C0C">
                  <w:r w:rsidRPr="00536C0C">
                    <w:t xml:space="preserve">100,000 </w:t>
                  </w:r>
                </w:p>
              </w:tc>
            </w:tr>
            <w:tr w:rsidR="00536C0C" w:rsidRPr="00536C0C" w14:paraId="1A3D69B9" w14:textId="77777777" w:rsidTr="00574BB5">
              <w:tc>
                <w:tcPr>
                  <w:tcW w:w="4819" w:type="dxa"/>
                </w:tcPr>
                <w:p w14:paraId="3B24C86D" w14:textId="598C2576" w:rsidR="00536C0C" w:rsidRPr="00536C0C" w:rsidRDefault="00536C0C" w:rsidP="00536C0C">
                  <w:pPr>
                    <w:jc w:val="both"/>
                  </w:pPr>
                  <w:r w:rsidRPr="00536C0C">
                    <w:t xml:space="preserve">1% deposited to the National Buffer Account of </w:t>
                  </w:r>
                  <w:r w:rsidR="00287D58">
                    <w:rPr>
                      <w:spacing w:val="-2"/>
                    </w:rPr>
                    <w:t>Mongolia</w:t>
                  </w:r>
                  <w:r w:rsidRPr="00536C0C">
                    <w:t xml:space="preserve">. </w:t>
                  </w:r>
                </w:p>
              </w:tc>
              <w:tc>
                <w:tcPr>
                  <w:tcW w:w="2694" w:type="dxa"/>
                </w:tcPr>
                <w:p w14:paraId="0D29DE2F" w14:textId="77777777" w:rsidR="00536C0C" w:rsidRPr="00536C0C" w:rsidRDefault="00536C0C" w:rsidP="00536C0C">
                  <w:r w:rsidRPr="00536C0C">
                    <w:t xml:space="preserve">1% * 100,000 </w:t>
                  </w:r>
                  <w:r w:rsidRPr="00536C0C">
                    <w:br/>
                    <w:t>= 1,000</w:t>
                  </w:r>
                </w:p>
              </w:tc>
            </w:tr>
            <w:tr w:rsidR="00536C0C" w:rsidRPr="00536C0C" w14:paraId="19622D46" w14:textId="77777777" w:rsidTr="00574BB5">
              <w:tc>
                <w:tcPr>
                  <w:tcW w:w="4819" w:type="dxa"/>
                </w:tcPr>
                <w:p w14:paraId="410D9DF9" w14:textId="77777777" w:rsidR="00536C0C" w:rsidRPr="00536C0C" w:rsidRDefault="00536C0C" w:rsidP="00536C0C">
                  <w:r w:rsidRPr="00536C0C">
                    <w:t>5% Share of Proceeds (SOP) units</w:t>
                  </w:r>
                </w:p>
              </w:tc>
              <w:tc>
                <w:tcPr>
                  <w:tcW w:w="2694" w:type="dxa"/>
                </w:tcPr>
                <w:p w14:paraId="42722309" w14:textId="77777777" w:rsidR="00536C0C" w:rsidRPr="00536C0C" w:rsidRDefault="00536C0C" w:rsidP="00536C0C">
                  <w:r w:rsidRPr="00536C0C">
                    <w:t>5% * 100,000</w:t>
                  </w:r>
                </w:p>
                <w:p w14:paraId="2FB6F859" w14:textId="77777777" w:rsidR="00536C0C" w:rsidRPr="00536C0C" w:rsidRDefault="00536C0C" w:rsidP="00536C0C">
                  <w:r w:rsidRPr="00536C0C">
                    <w:t>= 5,000</w:t>
                  </w:r>
                </w:p>
              </w:tc>
            </w:tr>
            <w:tr w:rsidR="00536C0C" w:rsidRPr="00536C0C" w14:paraId="548CE926" w14:textId="77777777" w:rsidTr="00574BB5">
              <w:tc>
                <w:tcPr>
                  <w:tcW w:w="4819" w:type="dxa"/>
                </w:tcPr>
                <w:p w14:paraId="666FA015" w14:textId="77777777" w:rsidR="00536C0C" w:rsidRPr="00536C0C" w:rsidRDefault="00536C0C" w:rsidP="00536C0C">
                  <w:r w:rsidRPr="00536C0C">
                    <w:t xml:space="preserve">2% Overall Mitigation of Global Emissions (OMGE) units </w:t>
                  </w:r>
                </w:p>
              </w:tc>
              <w:tc>
                <w:tcPr>
                  <w:tcW w:w="2694" w:type="dxa"/>
                </w:tcPr>
                <w:p w14:paraId="635D34AC" w14:textId="77777777" w:rsidR="00536C0C" w:rsidRPr="00536C0C" w:rsidRDefault="00536C0C" w:rsidP="00536C0C">
                  <w:r w:rsidRPr="00536C0C">
                    <w:t xml:space="preserve">2% * 100,000 </w:t>
                  </w:r>
                </w:p>
                <w:p w14:paraId="09BA8BAC" w14:textId="77777777" w:rsidR="00536C0C" w:rsidRPr="00536C0C" w:rsidRDefault="00536C0C" w:rsidP="00536C0C">
                  <w:r w:rsidRPr="00536C0C">
                    <w:t>= 2,000</w:t>
                  </w:r>
                </w:p>
              </w:tc>
            </w:tr>
            <w:tr w:rsidR="00536C0C" w:rsidRPr="00536C0C" w14:paraId="224A2DA0" w14:textId="77777777" w:rsidTr="00574BB5">
              <w:tc>
                <w:tcPr>
                  <w:tcW w:w="4819" w:type="dxa"/>
                </w:tcPr>
                <w:p w14:paraId="3CD94254" w14:textId="77777777" w:rsidR="00536C0C" w:rsidRPr="00536C0C" w:rsidRDefault="00536C0C" w:rsidP="00536C0C">
                  <w:pPr>
                    <w:rPr>
                      <w:b/>
                      <w:bCs/>
                    </w:rPr>
                  </w:pPr>
                  <w:r w:rsidRPr="00536C0C">
                    <w:rPr>
                      <w:b/>
                      <w:bCs/>
                    </w:rPr>
                    <w:t xml:space="preserve">Tradeable </w:t>
                  </w:r>
                  <w:proofErr w:type="spellStart"/>
                  <w:r w:rsidRPr="00536C0C">
                    <w:rPr>
                      <w:b/>
                      <w:bCs/>
                    </w:rPr>
                    <w:t>Authorised</w:t>
                  </w:r>
                  <w:proofErr w:type="spellEnd"/>
                  <w:r w:rsidRPr="00536C0C">
                    <w:rPr>
                      <w:b/>
                      <w:bCs/>
                    </w:rPr>
                    <w:t xml:space="preserve"> ITMOs</w:t>
                  </w:r>
                </w:p>
              </w:tc>
              <w:tc>
                <w:tcPr>
                  <w:tcW w:w="2694" w:type="dxa"/>
                </w:tcPr>
                <w:p w14:paraId="75D25D17" w14:textId="77777777" w:rsidR="00536C0C" w:rsidRPr="00536C0C" w:rsidRDefault="00536C0C" w:rsidP="00536C0C">
                  <w:pPr>
                    <w:rPr>
                      <w:b/>
                      <w:bCs/>
                    </w:rPr>
                  </w:pPr>
                  <w:r w:rsidRPr="00536C0C">
                    <w:rPr>
                      <w:b/>
                      <w:bCs/>
                    </w:rPr>
                    <w:t>100,000 – 1,000 - 5,000 - 2,000 = 92,000</w:t>
                  </w:r>
                </w:p>
              </w:tc>
            </w:tr>
            <w:tr w:rsidR="00536C0C" w:rsidRPr="00536C0C" w14:paraId="50B54D03" w14:textId="77777777" w:rsidTr="00536C0C">
              <w:tc>
                <w:tcPr>
                  <w:tcW w:w="4819" w:type="dxa"/>
                  <w:shd w:val="clear" w:color="auto" w:fill="E5DFEC"/>
                </w:tcPr>
                <w:p w14:paraId="12C506C1" w14:textId="77777777" w:rsidR="00536C0C" w:rsidRPr="00536C0C" w:rsidRDefault="00536C0C" w:rsidP="00536C0C">
                  <w:r w:rsidRPr="00536C0C">
                    <w:t xml:space="preserve">At least 30% of Tradeable </w:t>
                  </w:r>
                  <w:proofErr w:type="spellStart"/>
                  <w:r w:rsidRPr="00536C0C">
                    <w:t>Authorised</w:t>
                  </w:r>
                  <w:proofErr w:type="spellEnd"/>
                  <w:r w:rsidRPr="00536C0C">
                    <w:t xml:space="preserve"> ITMOs offered to the Singapore Government </w:t>
                  </w:r>
                </w:p>
              </w:tc>
              <w:tc>
                <w:tcPr>
                  <w:tcW w:w="2694" w:type="dxa"/>
                  <w:shd w:val="clear" w:color="auto" w:fill="E5DFEC"/>
                </w:tcPr>
                <w:p w14:paraId="2BA0D35C" w14:textId="77777777" w:rsidR="00536C0C" w:rsidRPr="00536C0C" w:rsidRDefault="00536C0C" w:rsidP="00536C0C">
                  <w:pPr>
                    <w:rPr>
                      <w:b/>
                      <w:bCs/>
                    </w:rPr>
                  </w:pPr>
                  <w:r w:rsidRPr="00536C0C">
                    <w:rPr>
                      <w:b/>
                      <w:bCs/>
                    </w:rPr>
                    <w:t>30% * 92,000</w:t>
                  </w:r>
                </w:p>
                <w:p w14:paraId="53D94191" w14:textId="77777777" w:rsidR="00536C0C" w:rsidRPr="00536C0C" w:rsidRDefault="00536C0C" w:rsidP="00536C0C">
                  <w:pPr>
                    <w:rPr>
                      <w:b/>
                      <w:bCs/>
                    </w:rPr>
                  </w:pPr>
                  <w:r w:rsidRPr="00536C0C">
                    <w:rPr>
                      <w:b/>
                      <w:bCs/>
                    </w:rPr>
                    <w:t>= 27,600</w:t>
                  </w:r>
                </w:p>
              </w:tc>
            </w:tr>
            <w:tr w:rsidR="00536C0C" w:rsidRPr="00536C0C" w14:paraId="32994D98" w14:textId="77777777" w:rsidTr="00574BB5">
              <w:tc>
                <w:tcPr>
                  <w:tcW w:w="4819" w:type="dxa"/>
                </w:tcPr>
                <w:p w14:paraId="56585729" w14:textId="77777777" w:rsidR="00536C0C" w:rsidRPr="00536C0C" w:rsidRDefault="00536C0C" w:rsidP="00536C0C">
                  <w:pPr>
                    <w:rPr>
                      <w:b/>
                      <w:bCs/>
                    </w:rPr>
                  </w:pPr>
                  <w:r w:rsidRPr="00536C0C">
                    <w:t xml:space="preserve">Remaining Tradeable </w:t>
                  </w:r>
                  <w:proofErr w:type="spellStart"/>
                  <w:r w:rsidRPr="00536C0C">
                    <w:t>Authorised</w:t>
                  </w:r>
                  <w:proofErr w:type="spellEnd"/>
                  <w:r w:rsidRPr="00536C0C">
                    <w:t xml:space="preserve"> ITMOs that the project developer can sell/trade, subject to all other prevailing requirements of both Singapore and the host country</w:t>
                  </w:r>
                </w:p>
              </w:tc>
              <w:tc>
                <w:tcPr>
                  <w:tcW w:w="2694" w:type="dxa"/>
                </w:tcPr>
                <w:p w14:paraId="1614AF64" w14:textId="77777777" w:rsidR="00536C0C" w:rsidRPr="00536C0C" w:rsidRDefault="00536C0C" w:rsidP="00536C0C">
                  <w:r w:rsidRPr="00536C0C">
                    <w:t xml:space="preserve">100,000 - 1,000 - 5,000 - 2,000 - 27,600 = 64,400 </w:t>
                  </w:r>
                </w:p>
              </w:tc>
            </w:tr>
          </w:tbl>
          <w:p w14:paraId="3E4297E3" w14:textId="77777777" w:rsidR="00536C0C" w:rsidRPr="00536C0C" w:rsidRDefault="00536C0C" w:rsidP="7E25F711">
            <w:pPr>
              <w:keepNext/>
              <w:widowControl w:val="0"/>
              <w:pBdr>
                <w:top w:val="nil"/>
                <w:left w:val="nil"/>
                <w:bottom w:val="nil"/>
                <w:right w:val="nil"/>
                <w:between w:val="nil"/>
              </w:pBdr>
              <w:spacing w:before="292" w:after="0" w:line="240" w:lineRule="auto"/>
              <w:ind w:left="149"/>
              <w:jc w:val="both"/>
              <w:rPr>
                <w:rFonts w:ascii="Calibri" w:eastAsia="Calibri" w:hAnsi="Calibri" w:cs="Calibri"/>
                <w:color w:val="000000"/>
                <w:kern w:val="0"/>
                <w:lang w:val="en-US"/>
                <w14:ligatures w14:val="none"/>
              </w:rPr>
            </w:pPr>
            <w:r w:rsidRPr="7E25F711">
              <w:rPr>
                <w:rFonts w:ascii="Calibri" w:eastAsia="Calibri" w:hAnsi="Calibri" w:cs="Calibri"/>
                <w:color w:val="000000"/>
                <w:kern w:val="0"/>
                <w:lang w:val="en-US"/>
                <w14:ligatures w14:val="none"/>
              </w:rPr>
              <w:t xml:space="preserve">Project </w:t>
            </w:r>
            <w:r w:rsidRPr="7E25F711">
              <w:rPr>
                <w:rFonts w:ascii="Calibri" w:eastAsia="Calibri" w:hAnsi="Calibri" w:cs="Calibri"/>
                <w:kern w:val="0"/>
                <w:lang w:val="en-US"/>
                <w14:ligatures w14:val="none"/>
              </w:rPr>
              <w:t>developers</w:t>
            </w:r>
            <w:r w:rsidRPr="7E25F711">
              <w:rPr>
                <w:rFonts w:ascii="Calibri" w:eastAsia="Calibri" w:hAnsi="Calibri" w:cs="Calibri"/>
                <w:color w:val="000000"/>
                <w:kern w:val="0"/>
                <w:lang w:val="en-US"/>
                <w14:ligatures w14:val="none"/>
              </w:rPr>
              <w:t xml:space="preserve"> can sell/trade the remaining 64,400 </w:t>
            </w:r>
            <w:r w:rsidRPr="7E25F711">
              <w:rPr>
                <w:rFonts w:ascii="Calibri" w:eastAsia="Calibri" w:hAnsi="Calibri" w:cs="Calibri"/>
                <w:kern w:val="0"/>
                <w:lang w:val="en-US"/>
                <w14:ligatures w14:val="none"/>
              </w:rPr>
              <w:t xml:space="preserve">Tradeable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kern w:val="0"/>
                <w:lang w:val="en-US"/>
                <w14:ligatures w14:val="none"/>
              </w:rPr>
              <w:t xml:space="preserve"> </w:t>
            </w:r>
            <w:r w:rsidRPr="7E25F711">
              <w:rPr>
                <w:rFonts w:ascii="Calibri" w:eastAsia="Calibri" w:hAnsi="Calibri" w:cs="Calibri"/>
                <w:color w:val="000000"/>
                <w:kern w:val="0"/>
                <w:lang w:val="en-US"/>
                <w14:ligatures w14:val="none"/>
              </w:rPr>
              <w:t>ITMOs (i.e. 64.4%), subject to the requirement on Qualifying Sale or Transfer and any other prevailing requirements of both Singapore and the host country.</w:t>
            </w:r>
          </w:p>
          <w:p w14:paraId="1BC9A6E0" w14:textId="77777777" w:rsidR="00536C0C" w:rsidRPr="00536C0C" w:rsidRDefault="00536C0C" w:rsidP="00536C0C">
            <w:pPr>
              <w:keepNext/>
              <w:widowControl w:val="0"/>
              <w:pBdr>
                <w:top w:val="nil"/>
                <w:left w:val="nil"/>
                <w:bottom w:val="nil"/>
                <w:right w:val="nil"/>
                <w:between w:val="nil"/>
              </w:pBdr>
              <w:spacing w:before="292" w:after="0" w:line="240" w:lineRule="auto"/>
              <w:jc w:val="both"/>
              <w:rPr>
                <w:rFonts w:ascii="Calibri" w:eastAsia="Calibri" w:hAnsi="Calibri" w:cs="Calibri"/>
                <w:color w:val="000000"/>
                <w:kern w:val="0"/>
                <w:lang w:val="en"/>
                <w14:ligatures w14:val="none"/>
              </w:rPr>
            </w:pPr>
          </w:p>
          <w:p w14:paraId="221396D3" w14:textId="77777777" w:rsidR="00536C0C" w:rsidRPr="00536C0C" w:rsidRDefault="00536C0C" w:rsidP="00536C0C">
            <w:pPr>
              <w:widowControl w:val="0"/>
              <w:spacing w:before="1" w:after="0" w:line="240" w:lineRule="auto"/>
              <w:ind w:left="107" w:right="94"/>
              <w:jc w:val="both"/>
              <w:rPr>
                <w:rFonts w:ascii="Calibri" w:eastAsia="Calibri" w:hAnsi="Calibri" w:cs="Calibri"/>
                <w:kern w:val="0"/>
                <w:szCs w:val="22"/>
                <w:lang w:val="en"/>
                <w14:ligatures w14:val="none"/>
              </w:rPr>
            </w:pPr>
          </w:p>
          <w:p w14:paraId="648DE003" w14:textId="77777777" w:rsidR="00536C0C" w:rsidRPr="00536C0C" w:rsidRDefault="00536C0C" w:rsidP="00536C0C">
            <w:pPr>
              <w:widowControl w:val="0"/>
              <w:spacing w:before="1" w:after="0" w:line="240" w:lineRule="auto"/>
              <w:ind w:left="107" w:right="94"/>
              <w:jc w:val="both"/>
              <w:rPr>
                <w:rFonts w:ascii="Calibri" w:eastAsia="Calibri" w:hAnsi="Calibri" w:cs="Calibri"/>
                <w:kern w:val="0"/>
                <w:szCs w:val="22"/>
                <w:lang w:val="en"/>
                <w14:ligatures w14:val="none"/>
              </w:rPr>
            </w:pPr>
          </w:p>
        </w:tc>
      </w:tr>
      <w:tr w:rsidR="00536C0C" w:rsidRPr="00536C0C" w14:paraId="69F17F3B" w14:textId="77777777" w:rsidTr="7E25F711">
        <w:trPr>
          <w:trHeight w:val="585"/>
        </w:trPr>
        <w:tc>
          <w:tcPr>
            <w:tcW w:w="8907" w:type="dxa"/>
            <w:gridSpan w:val="3"/>
            <w:tcBorders>
              <w:top w:val="nil"/>
            </w:tcBorders>
          </w:tcPr>
          <w:p w14:paraId="3BC4049B" w14:textId="77777777" w:rsidR="00536C0C" w:rsidRPr="00536C0C" w:rsidRDefault="00536C0C" w:rsidP="00536C0C">
            <w:pPr>
              <w:widowControl w:val="0"/>
              <w:spacing w:after="0" w:line="240" w:lineRule="auto"/>
              <w:rPr>
                <w:rFonts w:ascii="Times New Roman" w:eastAsia="Calibri" w:hAnsi="Calibri" w:cs="Calibri"/>
                <w:kern w:val="0"/>
                <w:szCs w:val="22"/>
                <w:lang w:val="en"/>
                <w14:ligatures w14:val="none"/>
              </w:rPr>
            </w:pPr>
          </w:p>
        </w:tc>
      </w:tr>
      <w:tr w:rsidR="00536C0C" w:rsidRPr="00536C0C" w14:paraId="65BC5F69" w14:textId="77777777" w:rsidTr="7E25F711">
        <w:trPr>
          <w:trHeight w:val="3222"/>
        </w:trPr>
        <w:tc>
          <w:tcPr>
            <w:tcW w:w="8907" w:type="dxa"/>
            <w:gridSpan w:val="3"/>
            <w:tcBorders>
              <w:bottom w:val="nil"/>
            </w:tcBorders>
          </w:tcPr>
          <w:p w14:paraId="70AADADD" w14:textId="77777777" w:rsidR="00536C0C" w:rsidRPr="00536C0C" w:rsidRDefault="00536C0C" w:rsidP="00536C0C">
            <w:pPr>
              <w:widowControl w:val="0"/>
              <w:spacing w:after="0" w:line="240" w:lineRule="auto"/>
              <w:ind w:left="107"/>
              <w:rPr>
                <w:rFonts w:ascii="Calibri" w:eastAsia="Calibri" w:hAnsi="Calibri" w:cs="Calibri"/>
                <w:kern w:val="0"/>
                <w:szCs w:val="22"/>
                <w:lang w:val="en"/>
                <w14:ligatures w14:val="none"/>
              </w:rPr>
            </w:pPr>
            <w:r w:rsidRPr="00536C0C">
              <w:rPr>
                <w:rFonts w:ascii="Calibri" w:eastAsia="Calibri" w:hAnsi="Calibri" w:cs="Calibri"/>
                <w:kern w:val="0"/>
                <w:szCs w:val="22"/>
                <w:u w:val="single"/>
                <w:lang w:val="en"/>
                <w14:ligatures w14:val="none"/>
              </w:rPr>
              <w:t>Non-</w:t>
            </w:r>
            <w:r w:rsidRPr="00536C0C">
              <w:rPr>
                <w:rFonts w:ascii="Calibri" w:eastAsia="Calibri" w:hAnsi="Calibri" w:cs="Calibri"/>
                <w:spacing w:val="-2"/>
                <w:kern w:val="0"/>
                <w:szCs w:val="22"/>
                <w:u w:val="single"/>
                <w:lang w:val="en"/>
                <w14:ligatures w14:val="none"/>
              </w:rPr>
              <w:t>Compliance</w:t>
            </w:r>
          </w:p>
          <w:p w14:paraId="659B47B8" w14:textId="77777777" w:rsidR="00536C0C" w:rsidRPr="00536C0C" w:rsidRDefault="00536C0C" w:rsidP="00536C0C">
            <w:pPr>
              <w:widowControl w:val="0"/>
              <w:spacing w:after="0" w:line="240" w:lineRule="auto"/>
              <w:rPr>
                <w:rFonts w:ascii="Calibri" w:eastAsia="Calibri" w:hAnsi="Calibri" w:cs="Calibri"/>
                <w:kern w:val="0"/>
                <w:szCs w:val="22"/>
                <w:lang w:val="en"/>
                <w14:ligatures w14:val="none"/>
              </w:rPr>
            </w:pPr>
          </w:p>
          <w:p w14:paraId="111B4C5E" w14:textId="77777777" w:rsidR="00536C0C" w:rsidRPr="00536C0C" w:rsidRDefault="00536C0C" w:rsidP="7E25F711">
            <w:pPr>
              <w:widowControl w:val="0"/>
              <w:spacing w:after="0" w:line="240" w:lineRule="auto"/>
              <w:ind w:left="107"/>
              <w:rPr>
                <w:rFonts w:ascii="Calibri" w:eastAsia="Calibri" w:hAnsi="Calibri" w:cs="Calibri"/>
                <w:kern w:val="0"/>
                <w:lang w:val="en-US"/>
                <w14:ligatures w14:val="none"/>
              </w:rPr>
            </w:pPr>
            <w:r w:rsidRPr="7E25F711">
              <w:rPr>
                <w:rFonts w:ascii="Calibri" w:eastAsia="Calibri" w:hAnsi="Calibri" w:cs="Calibri"/>
                <w:kern w:val="0"/>
                <w:lang w:val="en-US"/>
                <w14:ligatures w14:val="none"/>
              </w:rPr>
              <w:t>The</w:t>
            </w:r>
            <w:r w:rsidRPr="7E25F711">
              <w:rPr>
                <w:rFonts w:ascii="Calibri" w:eastAsia="Calibri" w:hAnsi="Calibri" w:cs="Calibri"/>
                <w:spacing w:val="-1"/>
                <w:kern w:val="0"/>
                <w:lang w:val="en-US"/>
                <w14:ligatures w14:val="none"/>
              </w:rPr>
              <w:t xml:space="preserve"> </w:t>
            </w:r>
            <w:r w:rsidRPr="7E25F711">
              <w:rPr>
                <w:rFonts w:ascii="Calibri" w:eastAsia="Calibri" w:hAnsi="Calibri" w:cs="Calibri"/>
                <w:kern w:val="0"/>
                <w:lang w:val="en-US"/>
                <w14:ligatures w14:val="none"/>
              </w:rPr>
              <w:t>Singapore</w:t>
            </w:r>
            <w:r w:rsidRPr="7E25F711">
              <w:rPr>
                <w:rFonts w:ascii="Calibri" w:eastAsia="Calibri" w:hAnsi="Calibri" w:cs="Calibri"/>
                <w:spacing w:val="-1"/>
                <w:kern w:val="0"/>
                <w:lang w:val="en-US"/>
                <w14:ligatures w14:val="none"/>
              </w:rPr>
              <w:t xml:space="preserve"> </w:t>
            </w:r>
            <w:r w:rsidRPr="7E25F711">
              <w:rPr>
                <w:rFonts w:ascii="Calibri" w:eastAsia="Calibri" w:hAnsi="Calibri" w:cs="Calibri"/>
                <w:kern w:val="0"/>
                <w:lang w:val="en-US"/>
                <w14:ligatures w14:val="none"/>
              </w:rPr>
              <w:t>Government</w:t>
            </w:r>
            <w:r w:rsidRPr="7E25F711">
              <w:rPr>
                <w:rFonts w:ascii="Calibri" w:eastAsia="Calibri" w:hAnsi="Calibri" w:cs="Calibri"/>
                <w:spacing w:val="-1"/>
                <w:kern w:val="0"/>
                <w:lang w:val="en-US"/>
                <w14:ligatures w14:val="none"/>
              </w:rPr>
              <w:t xml:space="preserve"> </w:t>
            </w:r>
            <w:r w:rsidRPr="7E25F711">
              <w:rPr>
                <w:rFonts w:ascii="Calibri" w:eastAsia="Calibri" w:hAnsi="Calibri" w:cs="Calibri"/>
                <w:kern w:val="0"/>
                <w:lang w:val="en-US"/>
                <w14:ligatures w14:val="none"/>
              </w:rPr>
              <w:t>reserves</w:t>
            </w:r>
            <w:r w:rsidRPr="7E25F711">
              <w:rPr>
                <w:rFonts w:ascii="Calibri" w:eastAsia="Calibri" w:hAnsi="Calibri" w:cs="Calibri"/>
                <w:spacing w:val="-3"/>
                <w:kern w:val="0"/>
                <w:lang w:val="en-US"/>
                <w14:ligatures w14:val="none"/>
              </w:rPr>
              <w:t xml:space="preserve"> </w:t>
            </w:r>
            <w:r w:rsidRPr="7E25F711">
              <w:rPr>
                <w:rFonts w:ascii="Calibri" w:eastAsia="Calibri" w:hAnsi="Calibri" w:cs="Calibri"/>
                <w:kern w:val="0"/>
                <w:lang w:val="en-US"/>
                <w14:ligatures w14:val="none"/>
              </w:rPr>
              <w:t>the</w:t>
            </w:r>
            <w:r w:rsidRPr="7E25F711">
              <w:rPr>
                <w:rFonts w:ascii="Calibri" w:eastAsia="Calibri" w:hAnsi="Calibri" w:cs="Calibri"/>
                <w:spacing w:val="-1"/>
                <w:kern w:val="0"/>
                <w:lang w:val="en-US"/>
                <w14:ligatures w14:val="none"/>
              </w:rPr>
              <w:t xml:space="preserve"> </w:t>
            </w:r>
            <w:r w:rsidRPr="7E25F711">
              <w:rPr>
                <w:rFonts w:ascii="Calibri" w:eastAsia="Calibri" w:hAnsi="Calibri" w:cs="Calibri"/>
                <w:kern w:val="0"/>
                <w:lang w:val="en-US"/>
                <w14:ligatures w14:val="none"/>
              </w:rPr>
              <w:t>right</w:t>
            </w:r>
            <w:r w:rsidRPr="7E25F711">
              <w:rPr>
                <w:rFonts w:ascii="Calibri" w:eastAsia="Calibri" w:hAnsi="Calibri" w:cs="Calibri"/>
                <w:spacing w:val="-1"/>
                <w:kern w:val="0"/>
                <w:lang w:val="en-US"/>
                <w14:ligatures w14:val="none"/>
              </w:rPr>
              <w:t xml:space="preserve"> </w:t>
            </w:r>
            <w:r w:rsidRPr="7E25F711">
              <w:rPr>
                <w:rFonts w:ascii="Calibri" w:eastAsia="Calibri" w:hAnsi="Calibri" w:cs="Calibri"/>
                <w:kern w:val="0"/>
                <w:lang w:val="en-US"/>
                <w14:ligatures w14:val="none"/>
              </w:rPr>
              <w:t>to</w:t>
            </w:r>
            <w:r w:rsidRPr="7E25F711">
              <w:rPr>
                <w:rFonts w:ascii="Calibri" w:eastAsia="Calibri" w:hAnsi="Calibri" w:cs="Calibri"/>
                <w:spacing w:val="-4"/>
                <w:kern w:val="0"/>
                <w:lang w:val="en-US"/>
                <w14:ligatures w14:val="none"/>
              </w:rPr>
              <w:t xml:space="preserve"> </w:t>
            </w:r>
            <w:r w:rsidRPr="7E25F711">
              <w:rPr>
                <w:rFonts w:ascii="Calibri" w:eastAsia="Calibri" w:hAnsi="Calibri" w:cs="Calibri"/>
                <w:kern w:val="0"/>
                <w:lang w:val="en-US"/>
                <w14:ligatures w14:val="none"/>
              </w:rPr>
              <w:t>impose</w:t>
            </w:r>
            <w:r w:rsidRPr="7E25F711">
              <w:rPr>
                <w:rFonts w:ascii="Calibri" w:eastAsia="Calibri" w:hAnsi="Calibri" w:cs="Calibri"/>
                <w:spacing w:val="-1"/>
                <w:kern w:val="0"/>
                <w:lang w:val="en-US"/>
                <w14:ligatures w14:val="none"/>
              </w:rPr>
              <w:t xml:space="preserve"> </w:t>
            </w:r>
            <w:r w:rsidRPr="7E25F711">
              <w:rPr>
                <w:rFonts w:ascii="Calibri" w:eastAsia="Calibri" w:hAnsi="Calibri" w:cs="Calibri"/>
                <w:kern w:val="0"/>
                <w:lang w:val="en-US"/>
                <w14:ligatures w14:val="none"/>
              </w:rPr>
              <w:t>measures</w:t>
            </w:r>
            <w:r w:rsidRPr="7E25F711">
              <w:rPr>
                <w:rFonts w:ascii="Calibri" w:eastAsia="Calibri" w:hAnsi="Calibri" w:cs="Calibri"/>
                <w:spacing w:val="-1"/>
                <w:kern w:val="0"/>
                <w:lang w:val="en-US"/>
                <w14:ligatures w14:val="none"/>
              </w:rPr>
              <w:t xml:space="preserve"> </w:t>
            </w:r>
            <w:r w:rsidRPr="7E25F711">
              <w:rPr>
                <w:rFonts w:ascii="Calibri" w:eastAsia="Calibri" w:hAnsi="Calibri" w:cs="Calibri"/>
                <w:kern w:val="0"/>
                <w:lang w:val="en-US"/>
                <w14:ligatures w14:val="none"/>
              </w:rPr>
              <w:t>on</w:t>
            </w:r>
            <w:r w:rsidRPr="7E25F711">
              <w:rPr>
                <w:rFonts w:ascii="Calibri" w:eastAsia="Calibri" w:hAnsi="Calibri" w:cs="Calibri"/>
                <w:spacing w:val="-1"/>
                <w:kern w:val="0"/>
                <w:lang w:val="en-US"/>
                <w14:ligatures w14:val="none"/>
              </w:rPr>
              <w:t xml:space="preserve"> </w:t>
            </w:r>
            <w:r w:rsidRPr="7E25F711">
              <w:rPr>
                <w:rFonts w:ascii="Calibri" w:eastAsia="Calibri" w:hAnsi="Calibri" w:cs="Calibri"/>
                <w:kern w:val="0"/>
                <w:lang w:val="en-US"/>
                <w14:ligatures w14:val="none"/>
              </w:rPr>
              <w:t>project developers that do not comply with Singapore’s published requirements (see</w:t>
            </w:r>
            <w:r w:rsidRPr="7E25F711">
              <w:rPr>
                <w:rFonts w:ascii="Calibri" w:eastAsia="Calibri" w:hAnsi="Calibri" w:cs="Calibri"/>
                <w:kern w:val="0"/>
                <w:sz w:val="22"/>
                <w:szCs w:val="22"/>
                <w:lang w:val="en-US"/>
                <w14:ligatures w14:val="none"/>
              </w:rPr>
              <w:t xml:space="preserve"> </w:t>
            </w:r>
            <w:r w:rsidRPr="7E25F711">
              <w:rPr>
                <w:rFonts w:ascii="Calibri" w:eastAsia="Calibri" w:hAnsi="Calibri" w:cs="Calibri"/>
                <w:kern w:val="0"/>
                <w:lang w:val="en-US"/>
                <w14:ligatures w14:val="none"/>
              </w:rPr>
              <w:t>examples of such measures in Table 2).</w:t>
            </w:r>
          </w:p>
          <w:p w14:paraId="5F4D628D" w14:textId="77777777" w:rsidR="00536C0C" w:rsidRPr="00536C0C" w:rsidRDefault="00536C0C" w:rsidP="7E25F711">
            <w:pPr>
              <w:widowControl w:val="0"/>
              <w:spacing w:before="292" w:after="0" w:line="240" w:lineRule="auto"/>
              <w:ind w:left="107"/>
              <w:rPr>
                <w:rFonts w:ascii="Calibri" w:eastAsia="Calibri" w:hAnsi="Calibri" w:cs="Calibri"/>
                <w:kern w:val="0"/>
                <w:lang w:val="en-US"/>
                <w14:ligatures w14:val="none"/>
              </w:rPr>
            </w:pPr>
            <w:r w:rsidRPr="7E25F711">
              <w:rPr>
                <w:rFonts w:ascii="Calibri" w:eastAsia="Calibri" w:hAnsi="Calibri" w:cs="Calibri"/>
                <w:kern w:val="0"/>
                <w:lang w:val="en-US"/>
                <w14:ligatures w14:val="none"/>
              </w:rPr>
              <w:t>The</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Singapore</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Government</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also</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reserves</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the</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option</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to</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waive</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the</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requirements</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or</w:t>
            </w:r>
            <w:r w:rsidRPr="7E25F711">
              <w:rPr>
                <w:rFonts w:ascii="Calibri" w:eastAsia="Calibri" w:hAnsi="Calibri" w:cs="Calibri"/>
                <w:spacing w:val="40"/>
                <w:kern w:val="0"/>
                <w:lang w:val="en-US"/>
                <w14:ligatures w14:val="none"/>
              </w:rPr>
              <w:t xml:space="preserve"> </w:t>
            </w:r>
            <w:r w:rsidRPr="7E25F711">
              <w:rPr>
                <w:rFonts w:ascii="Calibri" w:eastAsia="Calibri" w:hAnsi="Calibri" w:cs="Calibri"/>
                <w:kern w:val="0"/>
                <w:lang w:val="en-US"/>
                <w14:ligatures w14:val="none"/>
              </w:rPr>
              <w:t>measures on a case-by-case basis.</w:t>
            </w:r>
          </w:p>
          <w:p w14:paraId="36CAA21A" w14:textId="77777777" w:rsidR="00536C0C" w:rsidRPr="00536C0C" w:rsidRDefault="00536C0C" w:rsidP="00536C0C">
            <w:pPr>
              <w:widowControl w:val="0"/>
              <w:spacing w:after="0" w:line="240" w:lineRule="auto"/>
              <w:rPr>
                <w:rFonts w:ascii="Calibri" w:eastAsia="Calibri" w:hAnsi="Calibri" w:cs="Calibri"/>
                <w:kern w:val="0"/>
                <w:szCs w:val="22"/>
                <w:lang w:val="en"/>
                <w14:ligatures w14:val="none"/>
              </w:rPr>
            </w:pPr>
          </w:p>
          <w:p w14:paraId="16B981FC" w14:textId="77777777" w:rsidR="00536C0C" w:rsidRPr="00536C0C" w:rsidRDefault="00536C0C" w:rsidP="00536C0C">
            <w:pPr>
              <w:widowControl w:val="0"/>
              <w:spacing w:after="0" w:line="240" w:lineRule="auto"/>
              <w:ind w:left="107"/>
              <w:rPr>
                <w:rFonts w:ascii="Calibri" w:eastAsia="Calibri" w:hAnsi="Calibri" w:cs="Calibri"/>
                <w:kern w:val="0"/>
                <w:szCs w:val="22"/>
                <w:lang w:val="en"/>
                <w14:ligatures w14:val="none"/>
              </w:rPr>
            </w:pPr>
            <w:r w:rsidRPr="00536C0C">
              <w:rPr>
                <w:rFonts w:ascii="Calibri" w:eastAsia="Calibri" w:hAnsi="Calibri" w:cs="Calibri"/>
                <w:kern w:val="0"/>
                <w:szCs w:val="22"/>
                <w:u w:val="single"/>
                <w:lang w:val="en"/>
                <w14:ligatures w14:val="none"/>
              </w:rPr>
              <w:t xml:space="preserve">Table </w:t>
            </w:r>
            <w:r w:rsidRPr="00536C0C">
              <w:rPr>
                <w:rFonts w:ascii="Calibri" w:eastAsia="Calibri" w:hAnsi="Calibri" w:cs="Calibri"/>
                <w:spacing w:val="-10"/>
                <w:kern w:val="0"/>
                <w:szCs w:val="22"/>
                <w:u w:val="single"/>
                <w:lang w:val="en"/>
                <w14:ligatures w14:val="none"/>
              </w:rPr>
              <w:t>2</w:t>
            </w:r>
          </w:p>
        </w:tc>
      </w:tr>
      <w:tr w:rsidR="00536C0C" w:rsidRPr="00536C0C" w14:paraId="22EF1442" w14:textId="77777777" w:rsidTr="7E25F711">
        <w:trPr>
          <w:trHeight w:val="3222"/>
        </w:trPr>
        <w:tc>
          <w:tcPr>
            <w:tcW w:w="113" w:type="dxa"/>
            <w:tcBorders>
              <w:top w:val="nil"/>
              <w:bottom w:val="nil"/>
            </w:tcBorders>
          </w:tcPr>
          <w:p w14:paraId="06A52833" w14:textId="77777777" w:rsidR="00536C0C" w:rsidRPr="00536C0C" w:rsidRDefault="00536C0C" w:rsidP="00536C0C">
            <w:pPr>
              <w:widowControl w:val="0"/>
              <w:spacing w:after="0" w:line="240" w:lineRule="auto"/>
              <w:rPr>
                <w:rFonts w:ascii="Times New Roman" w:eastAsia="Calibri" w:hAnsi="Calibri" w:cs="Calibri"/>
                <w:kern w:val="0"/>
                <w:szCs w:val="22"/>
                <w:lang w:val="en"/>
                <w14:ligatures w14:val="none"/>
              </w:rPr>
            </w:pPr>
          </w:p>
        </w:tc>
        <w:tc>
          <w:tcPr>
            <w:tcW w:w="8541" w:type="dxa"/>
            <w:tcBorders>
              <w:bottom w:val="single" w:sz="4" w:space="0" w:color="000000" w:themeColor="text1"/>
            </w:tcBorders>
          </w:tcPr>
          <w:p w14:paraId="0903D2F8" w14:textId="77777777" w:rsidR="00536C0C" w:rsidRPr="00536C0C" w:rsidRDefault="00536C0C" w:rsidP="00536C0C">
            <w:pPr>
              <w:widowControl w:val="0"/>
              <w:spacing w:after="0" w:line="242" w:lineRule="auto"/>
              <w:ind w:left="467" w:hanging="360"/>
              <w:rPr>
                <w:rFonts w:ascii="Calibri" w:eastAsia="Calibri" w:hAnsi="Calibri" w:cs="Calibri"/>
                <w:b/>
                <w:kern w:val="0"/>
                <w:szCs w:val="22"/>
                <w:lang w:val="en"/>
                <w14:ligatures w14:val="none"/>
              </w:rPr>
            </w:pPr>
            <w:r w:rsidRPr="00536C0C">
              <w:rPr>
                <w:rFonts w:ascii="Calibri" w:eastAsia="Calibri" w:hAnsi="Calibri" w:cs="Calibri"/>
                <w:b/>
                <w:kern w:val="0"/>
                <w:szCs w:val="22"/>
                <w:lang w:val="en"/>
                <w14:ligatures w14:val="none"/>
              </w:rPr>
              <w:t>1.</w:t>
            </w:r>
            <w:r w:rsidRPr="00536C0C">
              <w:rPr>
                <w:rFonts w:ascii="Calibri" w:eastAsia="Calibri" w:hAnsi="Calibri" w:cs="Calibri"/>
                <w:b/>
                <w:spacing w:val="80"/>
                <w:w w:val="150"/>
                <w:kern w:val="0"/>
                <w:szCs w:val="22"/>
                <w:lang w:val="en"/>
                <w14:ligatures w14:val="none"/>
              </w:rPr>
              <w:t xml:space="preserve"> </w:t>
            </w:r>
            <w:r w:rsidRPr="00536C0C">
              <w:rPr>
                <w:rFonts w:ascii="Calibri" w:eastAsia="Calibri" w:hAnsi="Calibri" w:cs="Calibri"/>
                <w:b/>
                <w:kern w:val="0"/>
                <w:szCs w:val="22"/>
                <w:lang w:val="en"/>
                <w14:ligatures w14:val="none"/>
              </w:rPr>
              <w:t>The</w:t>
            </w:r>
            <w:r w:rsidRPr="00536C0C">
              <w:rPr>
                <w:rFonts w:ascii="Calibri" w:eastAsia="Calibri" w:hAnsi="Calibri" w:cs="Calibri"/>
                <w:b/>
                <w:spacing w:val="-10"/>
                <w:kern w:val="0"/>
                <w:szCs w:val="22"/>
                <w:lang w:val="en"/>
                <w14:ligatures w14:val="none"/>
              </w:rPr>
              <w:t xml:space="preserve"> </w:t>
            </w:r>
            <w:r w:rsidRPr="00536C0C">
              <w:rPr>
                <w:rFonts w:ascii="Calibri" w:eastAsia="Calibri" w:hAnsi="Calibri" w:cs="Calibri"/>
                <w:b/>
                <w:kern w:val="0"/>
                <w:szCs w:val="22"/>
                <w:lang w:val="en"/>
                <w14:ligatures w14:val="none"/>
              </w:rPr>
              <w:t>project</w:t>
            </w:r>
            <w:r w:rsidRPr="00536C0C">
              <w:rPr>
                <w:rFonts w:ascii="Calibri" w:eastAsia="Calibri" w:hAnsi="Calibri" w:cs="Calibri"/>
                <w:b/>
                <w:spacing w:val="-10"/>
                <w:kern w:val="0"/>
                <w:szCs w:val="22"/>
                <w:lang w:val="en"/>
                <w14:ligatures w14:val="none"/>
              </w:rPr>
              <w:t xml:space="preserve"> </w:t>
            </w:r>
            <w:r w:rsidRPr="00536C0C">
              <w:rPr>
                <w:rFonts w:ascii="Calibri" w:eastAsia="Calibri" w:hAnsi="Calibri" w:cs="Calibri"/>
                <w:b/>
                <w:kern w:val="0"/>
                <w:szCs w:val="22"/>
                <w:lang w:val="en"/>
                <w14:ligatures w14:val="none"/>
              </w:rPr>
              <w:t>developer</w:t>
            </w:r>
            <w:r w:rsidRPr="00536C0C">
              <w:rPr>
                <w:rFonts w:ascii="Calibri" w:eastAsia="Calibri" w:hAnsi="Calibri" w:cs="Calibri"/>
                <w:b/>
                <w:spacing w:val="-11"/>
                <w:kern w:val="0"/>
                <w:szCs w:val="22"/>
                <w:lang w:val="en"/>
                <w14:ligatures w14:val="none"/>
              </w:rPr>
              <w:t xml:space="preserve"> </w:t>
            </w:r>
            <w:r w:rsidRPr="00536C0C">
              <w:rPr>
                <w:rFonts w:ascii="Calibri" w:eastAsia="Calibri" w:hAnsi="Calibri" w:cs="Calibri"/>
                <w:b/>
                <w:kern w:val="0"/>
                <w:szCs w:val="22"/>
                <w:lang w:val="en"/>
                <w14:ligatures w14:val="none"/>
              </w:rPr>
              <w:t>is</w:t>
            </w:r>
            <w:r w:rsidRPr="00536C0C">
              <w:rPr>
                <w:rFonts w:ascii="Calibri" w:eastAsia="Calibri" w:hAnsi="Calibri" w:cs="Calibri"/>
                <w:b/>
                <w:spacing w:val="-11"/>
                <w:kern w:val="0"/>
                <w:szCs w:val="22"/>
                <w:lang w:val="en"/>
                <w14:ligatures w14:val="none"/>
              </w:rPr>
              <w:t xml:space="preserve"> </w:t>
            </w:r>
            <w:r w:rsidRPr="00536C0C">
              <w:rPr>
                <w:rFonts w:ascii="Calibri" w:eastAsia="Calibri" w:hAnsi="Calibri" w:cs="Calibri"/>
                <w:b/>
                <w:kern w:val="0"/>
                <w:szCs w:val="22"/>
                <w:lang w:val="en"/>
                <w14:ligatures w14:val="none"/>
              </w:rPr>
              <w:t>unable</w:t>
            </w:r>
            <w:r w:rsidRPr="00536C0C">
              <w:rPr>
                <w:rFonts w:ascii="Calibri" w:eastAsia="Calibri" w:hAnsi="Calibri" w:cs="Calibri"/>
                <w:b/>
                <w:spacing w:val="-12"/>
                <w:kern w:val="0"/>
                <w:szCs w:val="22"/>
                <w:lang w:val="en"/>
                <w14:ligatures w14:val="none"/>
              </w:rPr>
              <w:t xml:space="preserve"> </w:t>
            </w:r>
            <w:r w:rsidRPr="00536C0C">
              <w:rPr>
                <w:rFonts w:ascii="Calibri" w:eastAsia="Calibri" w:hAnsi="Calibri" w:cs="Calibri"/>
                <w:b/>
                <w:kern w:val="0"/>
                <w:szCs w:val="22"/>
                <w:lang w:val="en"/>
                <w14:ligatures w14:val="none"/>
              </w:rPr>
              <w:t>to</w:t>
            </w:r>
            <w:r w:rsidRPr="00536C0C">
              <w:rPr>
                <w:rFonts w:ascii="Calibri" w:eastAsia="Calibri" w:hAnsi="Calibri" w:cs="Calibri"/>
                <w:b/>
                <w:spacing w:val="-11"/>
                <w:kern w:val="0"/>
                <w:szCs w:val="22"/>
                <w:lang w:val="en"/>
                <w14:ligatures w14:val="none"/>
              </w:rPr>
              <w:t xml:space="preserve"> </w:t>
            </w:r>
            <w:r w:rsidRPr="00536C0C">
              <w:rPr>
                <w:rFonts w:ascii="Calibri" w:eastAsia="Calibri" w:hAnsi="Calibri" w:cs="Calibri"/>
                <w:b/>
                <w:kern w:val="0"/>
                <w:szCs w:val="22"/>
                <w:lang w:val="en"/>
                <w14:ligatures w14:val="none"/>
              </w:rPr>
              <w:t>provide</w:t>
            </w:r>
            <w:r w:rsidRPr="00536C0C">
              <w:rPr>
                <w:rFonts w:ascii="Calibri" w:eastAsia="Calibri" w:hAnsi="Calibri" w:cs="Calibri"/>
                <w:b/>
                <w:spacing w:val="-10"/>
                <w:kern w:val="0"/>
                <w:szCs w:val="22"/>
                <w:lang w:val="en"/>
                <w14:ligatures w14:val="none"/>
              </w:rPr>
              <w:t xml:space="preserve"> </w:t>
            </w:r>
            <w:r w:rsidRPr="00536C0C">
              <w:rPr>
                <w:rFonts w:ascii="Calibri" w:eastAsia="Calibri" w:hAnsi="Calibri" w:cs="Calibri"/>
                <w:b/>
                <w:kern w:val="0"/>
                <w:szCs w:val="22"/>
                <w:lang w:val="en"/>
                <w14:ligatures w14:val="none"/>
              </w:rPr>
              <w:t>satisfactory</w:t>
            </w:r>
            <w:r w:rsidRPr="00536C0C">
              <w:rPr>
                <w:rFonts w:ascii="Calibri" w:eastAsia="Calibri" w:hAnsi="Calibri" w:cs="Calibri"/>
                <w:b/>
                <w:spacing w:val="-10"/>
                <w:kern w:val="0"/>
                <w:szCs w:val="22"/>
                <w:lang w:val="en"/>
                <w14:ligatures w14:val="none"/>
              </w:rPr>
              <w:t xml:space="preserve"> </w:t>
            </w:r>
            <w:r w:rsidRPr="00536C0C">
              <w:rPr>
                <w:rFonts w:ascii="Calibri" w:eastAsia="Calibri" w:hAnsi="Calibri" w:cs="Calibri"/>
                <w:b/>
                <w:kern w:val="0"/>
                <w:szCs w:val="22"/>
                <w:lang w:val="en"/>
                <w14:ligatures w14:val="none"/>
              </w:rPr>
              <w:t>evidence</w:t>
            </w:r>
            <w:r w:rsidRPr="00536C0C">
              <w:rPr>
                <w:rFonts w:ascii="Calibri" w:eastAsia="Calibri" w:hAnsi="Calibri" w:cs="Calibri"/>
                <w:b/>
                <w:spacing w:val="-10"/>
                <w:kern w:val="0"/>
                <w:szCs w:val="22"/>
                <w:lang w:val="en"/>
                <w14:ligatures w14:val="none"/>
              </w:rPr>
              <w:t xml:space="preserve"> </w:t>
            </w:r>
            <w:r w:rsidRPr="00536C0C">
              <w:rPr>
                <w:rFonts w:ascii="Calibri" w:eastAsia="Calibri" w:hAnsi="Calibri" w:cs="Calibri"/>
                <w:b/>
                <w:kern w:val="0"/>
                <w:szCs w:val="22"/>
                <w:lang w:val="en"/>
                <w14:ligatures w14:val="none"/>
              </w:rPr>
              <w:t>of</w:t>
            </w:r>
            <w:r w:rsidRPr="00536C0C">
              <w:rPr>
                <w:rFonts w:ascii="Calibri" w:eastAsia="Calibri" w:hAnsi="Calibri" w:cs="Calibri"/>
                <w:b/>
                <w:spacing w:val="-10"/>
                <w:kern w:val="0"/>
                <w:szCs w:val="22"/>
                <w:lang w:val="en"/>
                <w14:ligatures w14:val="none"/>
              </w:rPr>
              <w:t xml:space="preserve"> </w:t>
            </w:r>
            <w:r w:rsidRPr="00536C0C">
              <w:rPr>
                <w:rFonts w:ascii="Calibri" w:eastAsia="Calibri" w:hAnsi="Calibri" w:cs="Calibri"/>
                <w:b/>
                <w:kern w:val="0"/>
                <w:szCs w:val="22"/>
                <w:lang w:val="en"/>
                <w14:ligatures w14:val="none"/>
              </w:rPr>
              <w:t xml:space="preserve">compliance within </w:t>
            </w:r>
            <w:r w:rsidRPr="00536C0C">
              <w:rPr>
                <w:rFonts w:ascii="Calibri" w:eastAsia="Calibri" w:hAnsi="Calibri" w:cs="Calibri"/>
                <w:b/>
                <w:kern w:val="0"/>
                <w:szCs w:val="22"/>
                <w:u w:val="single"/>
                <w:lang w:val="en"/>
                <w14:ligatures w14:val="none"/>
              </w:rPr>
              <w:t>1 month</w:t>
            </w:r>
            <w:r w:rsidRPr="00536C0C">
              <w:rPr>
                <w:rFonts w:ascii="Calibri" w:eastAsia="Calibri" w:hAnsi="Calibri" w:cs="Calibri"/>
                <w:b/>
                <w:kern w:val="0"/>
                <w:szCs w:val="22"/>
                <w:lang w:val="en"/>
                <w14:ligatures w14:val="none"/>
              </w:rPr>
              <w:t xml:space="preserve"> of</w:t>
            </w:r>
            <w:r w:rsidRPr="00536C0C">
              <w:rPr>
                <w:rFonts w:ascii="Calibri" w:eastAsia="Calibri" w:hAnsi="Calibri" w:cs="Calibri"/>
                <w:b/>
                <w:spacing w:val="40"/>
                <w:kern w:val="0"/>
                <w:szCs w:val="22"/>
                <w:lang w:val="en"/>
                <w14:ligatures w14:val="none"/>
              </w:rPr>
              <w:t xml:space="preserve"> </w:t>
            </w:r>
            <w:r w:rsidRPr="00536C0C">
              <w:rPr>
                <w:rFonts w:ascii="Calibri" w:eastAsia="Calibri" w:hAnsi="Calibri" w:cs="Calibri"/>
                <w:b/>
                <w:kern w:val="0"/>
                <w:szCs w:val="22"/>
                <w:lang w:val="en"/>
                <w14:ligatures w14:val="none"/>
              </w:rPr>
              <w:t>being requested by the Singapore Government to do so.</w:t>
            </w:r>
          </w:p>
          <w:p w14:paraId="72C12E89" w14:textId="77777777" w:rsidR="00536C0C" w:rsidRPr="00536C0C" w:rsidRDefault="00536C0C" w:rsidP="7E25F711">
            <w:pPr>
              <w:widowControl w:val="0"/>
              <w:spacing w:before="288" w:after="0" w:line="240" w:lineRule="auto"/>
              <w:ind w:left="467" w:right="95"/>
              <w:jc w:val="both"/>
              <w:rPr>
                <w:rFonts w:ascii="Calibri" w:eastAsia="Calibri" w:hAnsi="Calibri" w:cs="Calibri"/>
                <w:kern w:val="0"/>
                <w:lang w:val="en-US"/>
                <w14:ligatures w14:val="none"/>
              </w:rPr>
            </w:pPr>
            <w:r w:rsidRPr="7E25F711">
              <w:rPr>
                <w:rFonts w:ascii="Calibri" w:eastAsia="Calibri" w:hAnsi="Calibri" w:cs="Calibri"/>
                <w:kern w:val="0"/>
                <w:lang w:val="en-US"/>
                <w14:ligatures w14:val="none"/>
              </w:rPr>
              <w:t>The</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project</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developer</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will</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be</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issued</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a</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Warning</w:t>
            </w:r>
            <w:r w:rsidRPr="7E25F711">
              <w:rPr>
                <w:rFonts w:ascii="Calibri" w:eastAsia="Calibri" w:hAnsi="Calibri" w:cs="Calibri"/>
                <w:spacing w:val="-14"/>
                <w:kern w:val="0"/>
                <w:lang w:val="en-US"/>
                <w14:ligatures w14:val="none"/>
              </w:rPr>
              <w:t xml:space="preserve"> </w:t>
            </w:r>
            <w:proofErr w:type="gramStart"/>
            <w:r w:rsidRPr="7E25F711">
              <w:rPr>
                <w:rFonts w:ascii="Calibri" w:eastAsia="Calibri" w:hAnsi="Calibri" w:cs="Calibri"/>
                <w:kern w:val="0"/>
                <w:lang w:val="en-US"/>
                <w14:ligatures w14:val="none"/>
              </w:rPr>
              <w:t>Letter,</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and</w:t>
            </w:r>
            <w:proofErr w:type="gramEnd"/>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has</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three</w:t>
            </w:r>
            <w:r w:rsidRPr="7E25F711">
              <w:rPr>
                <w:rFonts w:ascii="Calibri" w:eastAsia="Calibri" w:hAnsi="Calibri" w:cs="Calibri"/>
                <w:spacing w:val="-13"/>
                <w:kern w:val="0"/>
                <w:lang w:val="en-US"/>
                <w14:ligatures w14:val="none"/>
              </w:rPr>
              <w:t xml:space="preserve"> </w:t>
            </w:r>
            <w:r w:rsidRPr="7E25F711">
              <w:rPr>
                <w:rFonts w:ascii="Calibri" w:eastAsia="Calibri" w:hAnsi="Calibri" w:cs="Calibri"/>
                <w:kern w:val="0"/>
                <w:lang w:val="en-US"/>
                <w14:ligatures w14:val="none"/>
              </w:rPr>
              <w:t>months</w:t>
            </w:r>
            <w:r w:rsidRPr="7E25F711">
              <w:rPr>
                <w:rFonts w:ascii="Calibri" w:eastAsia="Calibri" w:hAnsi="Calibri" w:cs="Calibri"/>
                <w:spacing w:val="-14"/>
                <w:kern w:val="0"/>
                <w:lang w:val="en-US"/>
                <w14:ligatures w14:val="none"/>
              </w:rPr>
              <w:t xml:space="preserve"> </w:t>
            </w:r>
            <w:r w:rsidRPr="7E25F711">
              <w:rPr>
                <w:rFonts w:ascii="Calibri" w:eastAsia="Calibri" w:hAnsi="Calibri" w:cs="Calibri"/>
                <w:kern w:val="0"/>
                <w:lang w:val="en-US"/>
                <w14:ligatures w14:val="none"/>
              </w:rPr>
              <w:t>(the “</w:t>
            </w:r>
            <w:r w:rsidRPr="7E25F711">
              <w:rPr>
                <w:rFonts w:ascii="Calibri" w:eastAsia="Calibri" w:hAnsi="Calibri" w:cs="Calibri"/>
                <w:b/>
                <w:bCs/>
                <w:kern w:val="0"/>
                <w:lang w:val="en-US"/>
                <w14:ligatures w14:val="none"/>
              </w:rPr>
              <w:t>grace period</w:t>
            </w:r>
            <w:r w:rsidRPr="7E25F711">
              <w:rPr>
                <w:rFonts w:ascii="Calibri" w:eastAsia="Calibri" w:hAnsi="Calibri" w:cs="Calibri"/>
                <w:kern w:val="0"/>
                <w:lang w:val="en-US"/>
                <w14:ligatures w14:val="none"/>
              </w:rPr>
              <w:t>”) to submit satisfactory evidence of compliance.</w:t>
            </w:r>
          </w:p>
          <w:p w14:paraId="782331AE" w14:textId="77777777" w:rsidR="00536C0C" w:rsidRPr="00536C0C" w:rsidRDefault="00536C0C" w:rsidP="7E25F711">
            <w:pPr>
              <w:widowControl w:val="0"/>
              <w:spacing w:before="292" w:after="0" w:line="240" w:lineRule="auto"/>
              <w:ind w:left="467" w:right="96"/>
              <w:jc w:val="both"/>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Should the project developer fail to submit satisfactory evidence of compliance by the end of the grace period, the Singapore Government may withhold its support for any applications for the </w:t>
            </w:r>
            <w:proofErr w:type="spellStart"/>
            <w:r w:rsidRPr="7E25F711">
              <w:rPr>
                <w:rFonts w:ascii="Calibri" w:eastAsia="Calibri" w:hAnsi="Calibri" w:cs="Calibri"/>
                <w:kern w:val="0"/>
                <w:lang w:val="en-US"/>
                <w14:ligatures w14:val="none"/>
              </w:rPr>
              <w:t>authorisation</w:t>
            </w:r>
            <w:proofErr w:type="spellEnd"/>
            <w:r w:rsidRPr="7E25F711">
              <w:rPr>
                <w:rFonts w:ascii="Calibri" w:eastAsia="Calibri" w:hAnsi="Calibri" w:cs="Calibri"/>
                <w:kern w:val="0"/>
                <w:lang w:val="en-US"/>
                <w14:ligatures w14:val="none"/>
              </w:rPr>
              <w:t xml:space="preserve"> of MOs from the relevant mitigation activity until the project developer has submitted the required evidence.</w:t>
            </w:r>
          </w:p>
        </w:tc>
        <w:tc>
          <w:tcPr>
            <w:tcW w:w="253" w:type="dxa"/>
            <w:vMerge w:val="restart"/>
            <w:tcBorders>
              <w:top w:val="nil"/>
            </w:tcBorders>
          </w:tcPr>
          <w:p w14:paraId="7935E069" w14:textId="77777777" w:rsidR="00536C0C" w:rsidRPr="00536C0C" w:rsidRDefault="00536C0C" w:rsidP="00536C0C">
            <w:pPr>
              <w:widowControl w:val="0"/>
              <w:spacing w:after="0" w:line="240" w:lineRule="auto"/>
              <w:rPr>
                <w:rFonts w:ascii="Times New Roman" w:eastAsia="Calibri" w:hAnsi="Calibri" w:cs="Calibri"/>
                <w:kern w:val="0"/>
                <w:szCs w:val="22"/>
                <w:lang w:val="en"/>
                <w14:ligatures w14:val="none"/>
              </w:rPr>
            </w:pPr>
          </w:p>
        </w:tc>
      </w:tr>
      <w:tr w:rsidR="00536C0C" w:rsidRPr="00536C0C" w14:paraId="4C266B27" w14:textId="77777777" w:rsidTr="7E25F711">
        <w:trPr>
          <w:trHeight w:val="4006"/>
        </w:trPr>
        <w:tc>
          <w:tcPr>
            <w:tcW w:w="113" w:type="dxa"/>
            <w:tcBorders>
              <w:top w:val="nil"/>
            </w:tcBorders>
          </w:tcPr>
          <w:p w14:paraId="48E8E20C" w14:textId="77777777" w:rsidR="00536C0C" w:rsidRPr="00536C0C" w:rsidRDefault="00536C0C" w:rsidP="00536C0C">
            <w:pPr>
              <w:widowControl w:val="0"/>
              <w:spacing w:after="0" w:line="240" w:lineRule="auto"/>
              <w:rPr>
                <w:rFonts w:ascii="Times New Roman" w:eastAsia="Calibri" w:hAnsi="Calibri" w:cs="Calibri"/>
                <w:kern w:val="0"/>
                <w:szCs w:val="22"/>
                <w:lang w:val="en"/>
                <w14:ligatures w14:val="none"/>
              </w:rPr>
            </w:pPr>
          </w:p>
        </w:tc>
        <w:tc>
          <w:tcPr>
            <w:tcW w:w="8541" w:type="dxa"/>
            <w:tcBorders>
              <w:bottom w:val="single" w:sz="4" w:space="0" w:color="auto"/>
            </w:tcBorders>
          </w:tcPr>
          <w:p w14:paraId="2934B76F" w14:textId="77777777" w:rsidR="00536C0C" w:rsidRPr="00536C0C" w:rsidRDefault="00536C0C" w:rsidP="7E25F711">
            <w:pPr>
              <w:widowControl w:val="0"/>
              <w:numPr>
                <w:ilvl w:val="0"/>
                <w:numId w:val="10"/>
              </w:numPr>
              <w:tabs>
                <w:tab w:val="left" w:pos="465"/>
                <w:tab w:val="left" w:pos="467"/>
              </w:tabs>
              <w:autoSpaceDE w:val="0"/>
              <w:autoSpaceDN w:val="0"/>
              <w:spacing w:after="0" w:line="240" w:lineRule="auto"/>
              <w:ind w:right="97"/>
              <w:rPr>
                <w:rFonts w:ascii="Calibri" w:eastAsia="Calibri" w:hAnsi="Calibri" w:cs="Calibri"/>
                <w:b/>
                <w:bCs/>
                <w:kern w:val="0"/>
                <w:lang w:val="en-US"/>
                <w14:ligatures w14:val="none"/>
              </w:rPr>
            </w:pPr>
            <w:r w:rsidRPr="7E25F711">
              <w:rPr>
                <w:rFonts w:ascii="Calibri" w:eastAsia="Calibri" w:hAnsi="Calibri" w:cs="Calibri"/>
                <w:b/>
                <w:bCs/>
                <w:kern w:val="0"/>
                <w:lang w:val="en-US"/>
                <w14:ligatures w14:val="none"/>
              </w:rPr>
              <w:t xml:space="preserve">The project developer fails to provide satisfactory evidence of compliance by the end of the grace period </w:t>
            </w:r>
            <w:r w:rsidRPr="7E25F711">
              <w:rPr>
                <w:rFonts w:ascii="Calibri" w:eastAsia="Calibri" w:hAnsi="Calibri" w:cs="Calibri"/>
                <w:b/>
                <w:bCs/>
                <w:kern w:val="0"/>
                <w:u w:val="single"/>
                <w:lang w:val="en-US"/>
                <w14:ligatures w14:val="none"/>
              </w:rPr>
              <w:t>more than once</w:t>
            </w:r>
            <w:r w:rsidRPr="7E25F711">
              <w:rPr>
                <w:rFonts w:ascii="Calibri" w:eastAsia="Calibri" w:hAnsi="Calibri" w:cs="Calibri"/>
                <w:b/>
                <w:bCs/>
                <w:kern w:val="0"/>
                <w:lang w:val="en-US"/>
                <w14:ligatures w14:val="none"/>
              </w:rPr>
              <w:t xml:space="preserve"> within the span of 3 years.</w:t>
            </w:r>
          </w:p>
          <w:p w14:paraId="666DE554" w14:textId="77777777" w:rsidR="00536C0C" w:rsidRPr="00536C0C" w:rsidRDefault="00536C0C" w:rsidP="00536C0C">
            <w:pPr>
              <w:widowControl w:val="0"/>
              <w:spacing w:before="1" w:after="0" w:line="240" w:lineRule="auto"/>
              <w:rPr>
                <w:rFonts w:ascii="Calibri" w:eastAsia="Calibri" w:hAnsi="Calibri" w:cs="Calibri"/>
                <w:kern w:val="0"/>
                <w:szCs w:val="22"/>
                <w:lang w:val="en"/>
                <w14:ligatures w14:val="none"/>
              </w:rPr>
            </w:pPr>
          </w:p>
          <w:p w14:paraId="2103B6B6" w14:textId="77777777" w:rsidR="00536C0C" w:rsidRPr="00536C0C" w:rsidRDefault="00536C0C" w:rsidP="7E25F711">
            <w:pPr>
              <w:widowControl w:val="0"/>
              <w:spacing w:after="0" w:line="240" w:lineRule="auto"/>
              <w:ind w:left="467" w:right="94"/>
              <w:jc w:val="both"/>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The project developer may be disqualified from participation under any of Singapore’s IAs for </w:t>
            </w:r>
            <w:r w:rsidRPr="7E25F711">
              <w:rPr>
                <w:rFonts w:ascii="Calibri" w:eastAsia="Calibri" w:hAnsi="Calibri" w:cs="Calibri"/>
                <w:kern w:val="0"/>
                <w:u w:val="single"/>
                <w:lang w:val="en-US"/>
                <w14:ligatures w14:val="none"/>
              </w:rPr>
              <w:t>a period of 12 to 24 months (to be determined by the</w:t>
            </w:r>
            <w:r w:rsidRPr="7E25F711">
              <w:rPr>
                <w:rFonts w:ascii="Calibri" w:eastAsia="Calibri" w:hAnsi="Calibri" w:cs="Calibri"/>
                <w:kern w:val="0"/>
                <w:lang w:val="en-US"/>
                <w14:ligatures w14:val="none"/>
              </w:rPr>
              <w:t xml:space="preserve"> </w:t>
            </w:r>
            <w:r w:rsidRPr="7E25F711">
              <w:rPr>
                <w:rFonts w:ascii="Calibri" w:eastAsia="Calibri" w:hAnsi="Calibri" w:cs="Calibri"/>
                <w:kern w:val="0"/>
                <w:u w:val="single"/>
                <w:lang w:val="en-US"/>
                <w14:ligatures w14:val="none"/>
              </w:rPr>
              <w:t>Singapore Government), starting from the date of notice of the disqualification</w:t>
            </w:r>
            <w:r w:rsidRPr="7E25F711">
              <w:rPr>
                <w:rFonts w:ascii="Calibri" w:eastAsia="Calibri" w:hAnsi="Calibri" w:cs="Calibri"/>
                <w:kern w:val="0"/>
                <w:lang w:val="en-US"/>
                <w14:ligatures w14:val="none"/>
              </w:rPr>
              <w:t xml:space="preserve"> </w:t>
            </w:r>
            <w:r w:rsidRPr="7E25F711">
              <w:rPr>
                <w:rFonts w:ascii="Calibri" w:eastAsia="Calibri" w:hAnsi="Calibri" w:cs="Calibri"/>
                <w:kern w:val="0"/>
                <w:u w:val="single"/>
                <w:lang w:val="en-US"/>
                <w14:ligatures w14:val="none"/>
              </w:rPr>
              <w:t>issued by the Singapore Government</w:t>
            </w:r>
            <w:r w:rsidRPr="7E25F711">
              <w:rPr>
                <w:rFonts w:ascii="Calibri" w:eastAsia="Calibri" w:hAnsi="Calibri" w:cs="Calibri"/>
                <w:kern w:val="0"/>
                <w:lang w:val="en-US"/>
                <w14:ligatures w14:val="none"/>
              </w:rPr>
              <w:t xml:space="preserve">. During the period of disqualification, the Singapore Government may withhold support for any applications for the </w:t>
            </w:r>
            <w:proofErr w:type="spellStart"/>
            <w:r w:rsidRPr="7E25F711">
              <w:rPr>
                <w:rFonts w:ascii="Calibri" w:eastAsia="Calibri" w:hAnsi="Calibri" w:cs="Calibri"/>
                <w:kern w:val="0"/>
                <w:lang w:val="en-US"/>
                <w14:ligatures w14:val="none"/>
              </w:rPr>
              <w:t>authorisation</w:t>
            </w:r>
            <w:proofErr w:type="spellEnd"/>
            <w:r w:rsidRPr="7E25F711">
              <w:rPr>
                <w:rFonts w:ascii="Calibri" w:eastAsia="Calibri" w:hAnsi="Calibri" w:cs="Calibri"/>
                <w:kern w:val="0"/>
                <w:lang w:val="en-US"/>
                <w14:ligatures w14:val="none"/>
              </w:rPr>
              <w:t xml:space="preserve"> of:</w:t>
            </w:r>
          </w:p>
          <w:p w14:paraId="26852CE0" w14:textId="77777777" w:rsidR="00536C0C" w:rsidRPr="00536C0C" w:rsidRDefault="00536C0C" w:rsidP="7E25F711">
            <w:pPr>
              <w:widowControl w:val="0"/>
              <w:numPr>
                <w:ilvl w:val="1"/>
                <w:numId w:val="10"/>
              </w:numPr>
              <w:tabs>
                <w:tab w:val="left" w:pos="1546"/>
              </w:tabs>
              <w:autoSpaceDE w:val="0"/>
              <w:autoSpaceDN w:val="0"/>
              <w:spacing w:before="292" w:after="0" w:line="240" w:lineRule="auto"/>
              <w:ind w:left="1546" w:hanging="359"/>
              <w:rPr>
                <w:rFonts w:ascii="Calibri" w:eastAsia="Calibri" w:hAnsi="Calibri" w:cs="Calibri"/>
                <w:kern w:val="0"/>
                <w:lang w:val="en-US"/>
                <w14:ligatures w14:val="none"/>
              </w:rPr>
            </w:pPr>
            <w:r w:rsidRPr="7E25F711">
              <w:rPr>
                <w:rFonts w:ascii="Calibri" w:eastAsia="Calibri" w:hAnsi="Calibri" w:cs="Calibri"/>
                <w:kern w:val="0"/>
                <w:lang w:val="en-US"/>
                <w14:ligatures w14:val="none"/>
              </w:rPr>
              <w:t>MOs</w:t>
            </w:r>
            <w:r w:rsidRPr="7E25F711">
              <w:rPr>
                <w:rFonts w:ascii="Calibri" w:eastAsia="Calibri" w:hAnsi="Calibri" w:cs="Calibri"/>
                <w:spacing w:val="-4"/>
                <w:kern w:val="0"/>
                <w:lang w:val="en-US"/>
                <w14:ligatures w14:val="none"/>
              </w:rPr>
              <w:t xml:space="preserve"> </w:t>
            </w:r>
            <w:r w:rsidRPr="7E25F711">
              <w:rPr>
                <w:rFonts w:ascii="Calibri" w:eastAsia="Calibri" w:hAnsi="Calibri" w:cs="Calibri"/>
                <w:kern w:val="0"/>
                <w:lang w:val="en-US"/>
                <w14:ligatures w14:val="none"/>
              </w:rPr>
              <w:t>from</w:t>
            </w:r>
            <w:r w:rsidRPr="7E25F711">
              <w:rPr>
                <w:rFonts w:ascii="Calibri" w:eastAsia="Calibri" w:hAnsi="Calibri" w:cs="Calibri"/>
                <w:spacing w:val="-3"/>
                <w:kern w:val="0"/>
                <w:lang w:val="en-US"/>
                <w14:ligatures w14:val="none"/>
              </w:rPr>
              <w:t xml:space="preserve"> </w:t>
            </w:r>
            <w:r w:rsidRPr="7E25F711">
              <w:rPr>
                <w:rFonts w:ascii="Calibri" w:eastAsia="Calibri" w:hAnsi="Calibri" w:cs="Calibri"/>
                <w:kern w:val="0"/>
                <w:lang w:val="en-US"/>
                <w14:ligatures w14:val="none"/>
              </w:rPr>
              <w:t>previously</w:t>
            </w:r>
            <w:r w:rsidRPr="7E25F711">
              <w:rPr>
                <w:rFonts w:ascii="Calibri" w:eastAsia="Calibri" w:hAnsi="Calibri" w:cs="Calibri"/>
                <w:spacing w:val="-2"/>
                <w:kern w:val="0"/>
                <w:lang w:val="en-US"/>
                <w14:ligatures w14:val="none"/>
              </w:rPr>
              <w:t xml:space="preserv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spacing w:val="-2"/>
                <w:kern w:val="0"/>
                <w:lang w:val="en-US"/>
                <w14:ligatures w14:val="none"/>
              </w:rPr>
              <w:t xml:space="preserve"> </w:t>
            </w:r>
            <w:r w:rsidRPr="7E25F711">
              <w:rPr>
                <w:rFonts w:ascii="Calibri" w:eastAsia="Calibri" w:hAnsi="Calibri" w:cs="Calibri"/>
                <w:kern w:val="0"/>
                <w:lang w:val="en-US"/>
                <w14:ligatures w14:val="none"/>
              </w:rPr>
              <w:t>mitigation activities,</w:t>
            </w:r>
            <w:r w:rsidRPr="7E25F711">
              <w:rPr>
                <w:rFonts w:ascii="Calibri" w:eastAsia="Calibri" w:hAnsi="Calibri" w:cs="Calibri"/>
                <w:spacing w:val="-3"/>
                <w:kern w:val="0"/>
                <w:lang w:val="en-US"/>
                <w14:ligatures w14:val="none"/>
              </w:rPr>
              <w:t xml:space="preserve"> </w:t>
            </w:r>
            <w:r w:rsidRPr="7E25F711">
              <w:rPr>
                <w:rFonts w:ascii="Calibri" w:eastAsia="Calibri" w:hAnsi="Calibri" w:cs="Calibri"/>
                <w:spacing w:val="-5"/>
                <w:kern w:val="0"/>
                <w:lang w:val="en-US"/>
                <w14:ligatures w14:val="none"/>
              </w:rPr>
              <w:t>and/or</w:t>
            </w:r>
          </w:p>
          <w:p w14:paraId="5E174F29" w14:textId="77777777" w:rsidR="00536C0C" w:rsidRPr="00536C0C" w:rsidRDefault="00536C0C" w:rsidP="00536C0C">
            <w:pPr>
              <w:widowControl w:val="0"/>
              <w:numPr>
                <w:ilvl w:val="1"/>
                <w:numId w:val="10"/>
              </w:numPr>
              <w:tabs>
                <w:tab w:val="left" w:pos="1538"/>
                <w:tab w:val="left" w:pos="1540"/>
              </w:tabs>
              <w:autoSpaceDE w:val="0"/>
              <w:autoSpaceDN w:val="0"/>
              <w:spacing w:before="268" w:after="0" w:line="290" w:lineRule="atLeast"/>
              <w:ind w:left="1540" w:right="97" w:hanging="356"/>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new</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color w:val="000000"/>
                <w:kern w:val="0"/>
                <w:lang w:val="en"/>
                <w14:ligatures w14:val="none"/>
              </w:rPr>
              <w:t>mitigation activities</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by</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the</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project</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developer</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or any of</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its</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shareholders</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or directors under any of Singapore’s IAs.</w:t>
            </w:r>
          </w:p>
        </w:tc>
        <w:tc>
          <w:tcPr>
            <w:tcW w:w="253" w:type="dxa"/>
            <w:vMerge/>
          </w:tcPr>
          <w:p w14:paraId="3F44C42B" w14:textId="77777777" w:rsidR="00536C0C" w:rsidRPr="00536C0C" w:rsidRDefault="00536C0C" w:rsidP="00536C0C">
            <w:pPr>
              <w:widowControl w:val="0"/>
              <w:spacing w:after="0" w:line="240" w:lineRule="auto"/>
              <w:rPr>
                <w:rFonts w:ascii="Calibri" w:eastAsia="Calibri" w:hAnsi="Calibri" w:cs="Calibri"/>
                <w:kern w:val="0"/>
                <w:sz w:val="2"/>
                <w:szCs w:val="2"/>
                <w:lang w:val="en"/>
                <w14:ligatures w14:val="none"/>
              </w:rPr>
            </w:pPr>
          </w:p>
        </w:tc>
      </w:tr>
    </w:tbl>
    <w:p w14:paraId="78E9A695" w14:textId="77777777" w:rsidR="00536C0C" w:rsidRPr="00536C0C" w:rsidRDefault="00536C0C" w:rsidP="00536C0C">
      <w:pPr>
        <w:widowControl w:val="0"/>
        <w:spacing w:after="0" w:line="240" w:lineRule="auto"/>
        <w:rPr>
          <w:rFonts w:ascii="Calibri" w:eastAsia="Calibri" w:hAnsi="Calibri" w:cs="Calibri"/>
          <w:kern w:val="0"/>
          <w:sz w:val="2"/>
          <w:szCs w:val="2"/>
          <w:lang w:val="en"/>
          <w14:ligatures w14:val="none"/>
        </w:rPr>
        <w:sectPr w:rsidR="00536C0C" w:rsidRPr="00536C0C" w:rsidSect="00536C0C">
          <w:type w:val="continuous"/>
          <w:pgSz w:w="11910" w:h="16840"/>
          <w:pgMar w:top="1420" w:right="1240" w:bottom="1200" w:left="1320" w:header="111" w:footer="1002" w:gutter="0"/>
          <w:cols w:space="720"/>
        </w:sectPr>
      </w:pPr>
    </w:p>
    <w:p w14:paraId="36A8A627" w14:textId="77777777" w:rsidR="00536C0C" w:rsidRPr="00536C0C" w:rsidRDefault="00536C0C" w:rsidP="00536C0C">
      <w:pPr>
        <w:widowControl w:val="0"/>
        <w:spacing w:before="8" w:after="0" w:line="240" w:lineRule="auto"/>
        <w:rPr>
          <w:rFonts w:ascii="Calibri" w:eastAsia="Calibri" w:hAnsi="Calibri" w:cs="Calibri"/>
          <w:kern w:val="0"/>
          <w:sz w:val="6"/>
          <w:lang w:val="en"/>
          <w14:ligatures w14:val="none"/>
        </w:rPr>
      </w:pPr>
    </w:p>
    <w:p w14:paraId="7EFB021A" w14:textId="77777777" w:rsidR="00536C0C" w:rsidRPr="00536C0C" w:rsidRDefault="00536C0C" w:rsidP="00536C0C">
      <w:pPr>
        <w:widowControl w:val="0"/>
        <w:spacing w:before="8" w:after="0" w:line="240" w:lineRule="auto"/>
        <w:rPr>
          <w:rFonts w:ascii="Calibri" w:eastAsia="Calibri" w:hAnsi="Calibri" w:cs="Calibri"/>
          <w:kern w:val="0"/>
          <w:sz w:val="6"/>
          <w:lang w:val="en"/>
          <w14:ligatures w14:val="none"/>
        </w:rPr>
      </w:pPr>
    </w:p>
    <w:p w14:paraId="7E8C9AC6" w14:textId="77777777" w:rsidR="00536C0C" w:rsidRPr="00536C0C" w:rsidRDefault="00536C0C" w:rsidP="00536C0C">
      <w:pPr>
        <w:widowControl w:val="0"/>
        <w:spacing w:before="8" w:after="0" w:line="240" w:lineRule="auto"/>
        <w:rPr>
          <w:rFonts w:ascii="Calibri" w:eastAsia="Calibri" w:hAnsi="Calibri" w:cs="Calibri"/>
          <w:kern w:val="0"/>
          <w:sz w:val="6"/>
          <w:lang w:val="en"/>
          <w14:ligatures w14:val="none"/>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
        <w:gridCol w:w="8340"/>
        <w:gridCol w:w="454"/>
      </w:tblGrid>
      <w:tr w:rsidR="00536C0C" w:rsidRPr="00536C0C" w14:paraId="443B1919" w14:textId="77777777" w:rsidTr="7E25F711">
        <w:trPr>
          <w:trHeight w:val="5274"/>
        </w:trPr>
        <w:tc>
          <w:tcPr>
            <w:tcW w:w="113" w:type="dxa"/>
            <w:tcBorders>
              <w:top w:val="single" w:sz="4" w:space="0" w:color="auto"/>
              <w:left w:val="single" w:sz="4" w:space="0" w:color="auto"/>
              <w:bottom w:val="single" w:sz="4" w:space="0" w:color="auto"/>
              <w:right w:val="single" w:sz="4" w:space="0" w:color="auto"/>
            </w:tcBorders>
          </w:tcPr>
          <w:p w14:paraId="731A9D88" w14:textId="77777777" w:rsidR="00536C0C" w:rsidRPr="00536C0C" w:rsidRDefault="00536C0C" w:rsidP="00536C0C">
            <w:pPr>
              <w:widowControl w:val="0"/>
              <w:spacing w:after="0" w:line="240" w:lineRule="auto"/>
              <w:rPr>
                <w:rFonts w:ascii="Times New Roman" w:eastAsia="Calibri" w:hAnsi="Calibri" w:cs="Calibri"/>
                <w:kern w:val="0"/>
                <w:sz w:val="22"/>
                <w:szCs w:val="22"/>
                <w:lang w:val="en"/>
                <w14:ligatures w14:val="none"/>
              </w:rPr>
            </w:pPr>
          </w:p>
        </w:tc>
        <w:tc>
          <w:tcPr>
            <w:tcW w:w="8340" w:type="dxa"/>
            <w:tcBorders>
              <w:top w:val="single" w:sz="4" w:space="0" w:color="auto"/>
              <w:left w:val="single" w:sz="4" w:space="0" w:color="auto"/>
              <w:bottom w:val="single" w:sz="4" w:space="0" w:color="auto"/>
              <w:right w:val="single" w:sz="4" w:space="0" w:color="auto"/>
            </w:tcBorders>
          </w:tcPr>
          <w:p w14:paraId="5F1A5122" w14:textId="77777777" w:rsidR="00536C0C" w:rsidRPr="00536C0C" w:rsidRDefault="00536C0C" w:rsidP="7E25F711">
            <w:pPr>
              <w:widowControl w:val="0"/>
              <w:numPr>
                <w:ilvl w:val="0"/>
                <w:numId w:val="9"/>
              </w:numPr>
              <w:tabs>
                <w:tab w:val="left" w:pos="465"/>
                <w:tab w:val="left" w:pos="467"/>
              </w:tabs>
              <w:autoSpaceDE w:val="0"/>
              <w:autoSpaceDN w:val="0"/>
              <w:spacing w:before="1" w:after="0" w:line="240" w:lineRule="auto"/>
              <w:ind w:right="94"/>
              <w:jc w:val="both"/>
              <w:rPr>
                <w:rFonts w:ascii="Calibri" w:eastAsia="Calibri" w:hAnsi="Calibri" w:cs="Calibri"/>
                <w:b/>
                <w:bCs/>
                <w:kern w:val="0"/>
                <w:lang w:val="en-US"/>
                <w14:ligatures w14:val="none"/>
              </w:rPr>
            </w:pPr>
            <w:r w:rsidRPr="7E25F711">
              <w:rPr>
                <w:rFonts w:ascii="Calibri" w:eastAsia="Calibri" w:hAnsi="Calibri" w:cs="Calibri"/>
                <w:b/>
                <w:bCs/>
                <w:kern w:val="0"/>
                <w:lang w:val="en-US"/>
                <w14:ligatures w14:val="none"/>
              </w:rPr>
              <w:t>Project</w:t>
            </w:r>
            <w:r w:rsidRPr="7E25F711">
              <w:rPr>
                <w:rFonts w:ascii="Calibri" w:eastAsia="Calibri" w:hAnsi="Calibri" w:cs="Calibri"/>
                <w:b/>
                <w:bCs/>
                <w:spacing w:val="-4"/>
                <w:kern w:val="0"/>
                <w:lang w:val="en-US"/>
                <w14:ligatures w14:val="none"/>
              </w:rPr>
              <w:t xml:space="preserve"> </w:t>
            </w:r>
            <w:r w:rsidRPr="7E25F711">
              <w:rPr>
                <w:rFonts w:ascii="Calibri" w:eastAsia="Calibri" w:hAnsi="Calibri" w:cs="Calibri"/>
                <w:b/>
                <w:bCs/>
                <w:kern w:val="0"/>
                <w:lang w:val="en-US"/>
                <w14:ligatures w14:val="none"/>
              </w:rPr>
              <w:t>developer</w:t>
            </w:r>
            <w:r w:rsidRPr="7E25F711">
              <w:rPr>
                <w:rFonts w:ascii="Calibri" w:eastAsia="Calibri" w:hAnsi="Calibri" w:cs="Calibri"/>
                <w:b/>
                <w:bCs/>
                <w:spacing w:val="-6"/>
                <w:kern w:val="0"/>
                <w:lang w:val="en-US"/>
                <w14:ligatures w14:val="none"/>
              </w:rPr>
              <w:t xml:space="preserve"> </w:t>
            </w:r>
            <w:r w:rsidRPr="7E25F711">
              <w:rPr>
                <w:rFonts w:ascii="Calibri" w:eastAsia="Calibri" w:hAnsi="Calibri" w:cs="Calibri"/>
                <w:b/>
                <w:bCs/>
                <w:kern w:val="0"/>
                <w:lang w:val="en-US"/>
                <w14:ligatures w14:val="none"/>
              </w:rPr>
              <w:t>fails</w:t>
            </w:r>
            <w:r w:rsidRPr="7E25F711">
              <w:rPr>
                <w:rFonts w:ascii="Calibri" w:eastAsia="Calibri" w:hAnsi="Calibri" w:cs="Calibri"/>
                <w:b/>
                <w:bCs/>
                <w:spacing w:val="-5"/>
                <w:kern w:val="0"/>
                <w:lang w:val="en-US"/>
                <w14:ligatures w14:val="none"/>
              </w:rPr>
              <w:t xml:space="preserve"> </w:t>
            </w:r>
            <w:r w:rsidRPr="7E25F711">
              <w:rPr>
                <w:rFonts w:ascii="Calibri" w:eastAsia="Calibri" w:hAnsi="Calibri" w:cs="Calibri"/>
                <w:b/>
                <w:bCs/>
                <w:kern w:val="0"/>
                <w:lang w:val="en-US"/>
                <w14:ligatures w14:val="none"/>
              </w:rPr>
              <w:t>to</w:t>
            </w:r>
            <w:r w:rsidRPr="7E25F711">
              <w:rPr>
                <w:rFonts w:ascii="Calibri" w:eastAsia="Calibri" w:hAnsi="Calibri" w:cs="Calibri"/>
                <w:b/>
                <w:bCs/>
                <w:spacing w:val="-2"/>
                <w:kern w:val="0"/>
                <w:lang w:val="en-US"/>
                <w14:ligatures w14:val="none"/>
              </w:rPr>
              <w:t xml:space="preserve"> </w:t>
            </w:r>
            <w:r w:rsidRPr="7E25F711">
              <w:rPr>
                <w:rFonts w:ascii="Calibri" w:eastAsia="Calibri" w:hAnsi="Calibri" w:cs="Calibri"/>
                <w:b/>
                <w:bCs/>
                <w:kern w:val="0"/>
                <w:lang w:val="en-US"/>
                <w14:ligatures w14:val="none"/>
              </w:rPr>
              <w:t>submit</w:t>
            </w:r>
            <w:r w:rsidRPr="7E25F711">
              <w:rPr>
                <w:rFonts w:ascii="Calibri" w:eastAsia="Calibri" w:hAnsi="Calibri" w:cs="Calibri"/>
                <w:b/>
                <w:bCs/>
                <w:spacing w:val="-4"/>
                <w:kern w:val="0"/>
                <w:lang w:val="en-US"/>
                <w14:ligatures w14:val="none"/>
              </w:rPr>
              <w:t xml:space="preserve"> </w:t>
            </w:r>
            <w:r w:rsidRPr="7E25F711">
              <w:rPr>
                <w:rFonts w:ascii="Calibri" w:eastAsia="Calibri" w:hAnsi="Calibri" w:cs="Calibri"/>
                <w:b/>
                <w:bCs/>
                <w:kern w:val="0"/>
                <w:lang w:val="en-US"/>
                <w14:ligatures w14:val="none"/>
              </w:rPr>
              <w:t>a</w:t>
            </w:r>
            <w:r w:rsidRPr="7E25F711">
              <w:rPr>
                <w:rFonts w:ascii="Calibri" w:eastAsia="Calibri" w:hAnsi="Calibri" w:cs="Calibri"/>
                <w:b/>
                <w:bCs/>
                <w:spacing w:val="-6"/>
                <w:kern w:val="0"/>
                <w:lang w:val="en-US"/>
                <w14:ligatures w14:val="none"/>
              </w:rPr>
              <w:t xml:space="preserve"> </w:t>
            </w:r>
            <w:r w:rsidRPr="7E25F711">
              <w:rPr>
                <w:rFonts w:ascii="Calibri" w:eastAsia="Calibri" w:hAnsi="Calibri" w:cs="Calibri"/>
                <w:b/>
                <w:bCs/>
                <w:kern w:val="0"/>
                <w:lang w:val="en-US"/>
                <w14:ligatures w14:val="none"/>
              </w:rPr>
              <w:t>binding</w:t>
            </w:r>
            <w:r w:rsidRPr="7E25F711">
              <w:rPr>
                <w:rFonts w:ascii="Calibri" w:eastAsia="Calibri" w:hAnsi="Calibri" w:cs="Calibri"/>
                <w:b/>
                <w:bCs/>
                <w:spacing w:val="-6"/>
                <w:kern w:val="0"/>
                <w:lang w:val="en-US"/>
                <w14:ligatures w14:val="none"/>
              </w:rPr>
              <w:t xml:space="preserve"> </w:t>
            </w:r>
            <w:r w:rsidRPr="7E25F711">
              <w:rPr>
                <w:rFonts w:ascii="Calibri" w:eastAsia="Calibri" w:hAnsi="Calibri" w:cs="Calibri"/>
                <w:b/>
                <w:bCs/>
                <w:kern w:val="0"/>
                <w:lang w:val="en-US"/>
                <w14:ligatures w14:val="none"/>
              </w:rPr>
              <w:t>offer</w:t>
            </w:r>
            <w:r w:rsidRPr="7E25F711">
              <w:rPr>
                <w:rFonts w:ascii="Calibri" w:eastAsia="Calibri" w:hAnsi="Calibri" w:cs="Calibri"/>
                <w:b/>
                <w:bCs/>
                <w:spacing w:val="-6"/>
                <w:kern w:val="0"/>
                <w:lang w:val="en-US"/>
                <w14:ligatures w14:val="none"/>
              </w:rPr>
              <w:t xml:space="preserve"> </w:t>
            </w:r>
            <w:r w:rsidRPr="7E25F711">
              <w:rPr>
                <w:rFonts w:ascii="Calibri" w:eastAsia="Calibri" w:hAnsi="Calibri" w:cs="Calibri"/>
                <w:b/>
                <w:bCs/>
                <w:kern w:val="0"/>
                <w:lang w:val="en-US"/>
                <w14:ligatures w14:val="none"/>
              </w:rPr>
              <w:t>to</w:t>
            </w:r>
            <w:r w:rsidRPr="7E25F711">
              <w:rPr>
                <w:rFonts w:ascii="Calibri" w:eastAsia="Calibri" w:hAnsi="Calibri" w:cs="Calibri"/>
                <w:b/>
                <w:bCs/>
                <w:spacing w:val="-4"/>
                <w:kern w:val="0"/>
                <w:lang w:val="en-US"/>
                <w14:ligatures w14:val="none"/>
              </w:rPr>
              <w:t xml:space="preserve"> </w:t>
            </w:r>
            <w:r w:rsidRPr="7E25F711">
              <w:rPr>
                <w:rFonts w:ascii="Calibri" w:eastAsia="Calibri" w:hAnsi="Calibri" w:cs="Calibri"/>
                <w:b/>
                <w:bCs/>
                <w:kern w:val="0"/>
                <w:lang w:val="en-US"/>
                <w14:ligatures w14:val="none"/>
              </w:rPr>
              <w:t>the</w:t>
            </w:r>
            <w:r w:rsidRPr="7E25F711">
              <w:rPr>
                <w:rFonts w:ascii="Calibri" w:eastAsia="Calibri" w:hAnsi="Calibri" w:cs="Calibri"/>
                <w:b/>
                <w:bCs/>
                <w:spacing w:val="-6"/>
                <w:kern w:val="0"/>
                <w:lang w:val="en-US"/>
                <w14:ligatures w14:val="none"/>
              </w:rPr>
              <w:t xml:space="preserve"> </w:t>
            </w:r>
            <w:r w:rsidRPr="7E25F711">
              <w:rPr>
                <w:rFonts w:ascii="Calibri" w:eastAsia="Calibri" w:hAnsi="Calibri" w:cs="Calibri"/>
                <w:b/>
                <w:bCs/>
                <w:kern w:val="0"/>
                <w:lang w:val="en-US"/>
                <w14:ligatures w14:val="none"/>
              </w:rPr>
              <w:t>Singapore</w:t>
            </w:r>
            <w:r w:rsidRPr="7E25F711">
              <w:rPr>
                <w:rFonts w:ascii="Calibri" w:eastAsia="Calibri" w:hAnsi="Calibri" w:cs="Calibri"/>
                <w:b/>
                <w:bCs/>
                <w:spacing w:val="-6"/>
                <w:kern w:val="0"/>
                <w:lang w:val="en-US"/>
                <w14:ligatures w14:val="none"/>
              </w:rPr>
              <w:t xml:space="preserve"> </w:t>
            </w:r>
            <w:r w:rsidRPr="7E25F711">
              <w:rPr>
                <w:rFonts w:ascii="Calibri" w:eastAsia="Calibri" w:hAnsi="Calibri" w:cs="Calibri"/>
                <w:b/>
                <w:bCs/>
                <w:kern w:val="0"/>
                <w:lang w:val="en-US"/>
                <w14:ligatures w14:val="none"/>
              </w:rPr>
              <w:t xml:space="preserve">Government or to surrender towards its carbon tax liability at least 30% of the Tradeable </w:t>
            </w:r>
            <w:proofErr w:type="spellStart"/>
            <w:r w:rsidRPr="7E25F711">
              <w:rPr>
                <w:rFonts w:ascii="Calibri" w:eastAsia="Calibri" w:hAnsi="Calibri" w:cs="Calibri"/>
                <w:b/>
                <w:bCs/>
                <w:kern w:val="0"/>
                <w:lang w:val="en-US"/>
                <w14:ligatures w14:val="none"/>
              </w:rPr>
              <w:t>Authorised</w:t>
            </w:r>
            <w:proofErr w:type="spellEnd"/>
            <w:r w:rsidRPr="7E25F711">
              <w:rPr>
                <w:rFonts w:ascii="Calibri" w:eastAsia="Calibri" w:hAnsi="Calibri" w:cs="Calibri"/>
                <w:b/>
                <w:bCs/>
                <w:kern w:val="0"/>
                <w:lang w:val="en-US"/>
                <w14:ligatures w14:val="none"/>
              </w:rPr>
              <w:t xml:space="preserve"> ITMOs, despite giving an undertaking to do so.</w:t>
            </w:r>
          </w:p>
          <w:p w14:paraId="0FA76065" w14:textId="77777777" w:rsidR="00536C0C" w:rsidRPr="00536C0C" w:rsidRDefault="00536C0C" w:rsidP="00536C0C">
            <w:pPr>
              <w:widowControl w:val="0"/>
              <w:spacing w:after="0" w:line="240" w:lineRule="auto"/>
              <w:rPr>
                <w:rFonts w:ascii="Calibri" w:eastAsia="Calibri" w:hAnsi="Calibri" w:cs="Calibri"/>
                <w:kern w:val="0"/>
                <w:szCs w:val="22"/>
                <w:lang w:val="en"/>
                <w14:ligatures w14:val="none"/>
              </w:rPr>
            </w:pPr>
          </w:p>
          <w:p w14:paraId="2329AA68" w14:textId="77777777" w:rsidR="00536C0C" w:rsidRPr="00536C0C" w:rsidRDefault="00536C0C" w:rsidP="7E25F711">
            <w:pPr>
              <w:widowControl w:val="0"/>
              <w:spacing w:after="0" w:line="240" w:lineRule="auto"/>
              <w:ind w:left="467" w:right="91"/>
              <w:jc w:val="both"/>
              <w:rPr>
                <w:rFonts w:ascii="Calibri" w:eastAsia="Calibri" w:hAnsi="Calibri" w:cs="Calibri"/>
                <w:kern w:val="0"/>
                <w:lang w:val="en-US"/>
                <w14:ligatures w14:val="none"/>
              </w:rPr>
            </w:pPr>
            <w:r w:rsidRPr="7E25F711">
              <w:rPr>
                <w:rFonts w:ascii="Calibri" w:eastAsia="Calibri" w:hAnsi="Calibri" w:cs="Calibri"/>
                <w:kern w:val="0"/>
                <w:lang w:val="en-US"/>
                <w14:ligatures w14:val="none"/>
              </w:rPr>
              <w:t xml:space="preserve">Project developer may be disqualified from participation under any of Singapore’s IAs for </w:t>
            </w:r>
            <w:r w:rsidRPr="7E25F711">
              <w:rPr>
                <w:rFonts w:ascii="Calibri" w:eastAsia="Calibri" w:hAnsi="Calibri" w:cs="Calibri"/>
                <w:kern w:val="0"/>
                <w:u w:val="single"/>
                <w:lang w:val="en-US"/>
                <w14:ligatures w14:val="none"/>
              </w:rPr>
              <w:t>a period of 12 to 24 months (to be determined by the</w:t>
            </w:r>
            <w:r w:rsidRPr="7E25F711">
              <w:rPr>
                <w:rFonts w:ascii="Calibri" w:eastAsia="Calibri" w:hAnsi="Calibri" w:cs="Calibri"/>
                <w:kern w:val="0"/>
                <w:lang w:val="en-US"/>
                <w14:ligatures w14:val="none"/>
              </w:rPr>
              <w:t xml:space="preserve"> </w:t>
            </w:r>
            <w:r w:rsidRPr="7E25F711">
              <w:rPr>
                <w:rFonts w:ascii="Calibri" w:eastAsia="Calibri" w:hAnsi="Calibri" w:cs="Calibri"/>
                <w:kern w:val="0"/>
                <w:u w:val="single"/>
                <w:lang w:val="en-US"/>
                <w14:ligatures w14:val="none"/>
              </w:rPr>
              <w:t>Singapore Government), starting from the date of notice of the disqualification issued by the Singapore Government</w:t>
            </w:r>
            <w:r w:rsidRPr="7E25F711">
              <w:rPr>
                <w:rFonts w:ascii="Calibri" w:eastAsia="Calibri" w:hAnsi="Calibri" w:cs="Calibri"/>
                <w:kern w:val="0"/>
                <w:lang w:val="en-US"/>
                <w14:ligatures w14:val="none"/>
              </w:rPr>
              <w:t xml:space="preserve">. During the period of disqualification, the Singapore Government may withhold support for any applications for the </w:t>
            </w:r>
            <w:proofErr w:type="spellStart"/>
            <w:r w:rsidRPr="7E25F711">
              <w:rPr>
                <w:rFonts w:ascii="Calibri" w:eastAsia="Calibri" w:hAnsi="Calibri" w:cs="Calibri"/>
                <w:kern w:val="0"/>
                <w:lang w:val="en-US"/>
                <w14:ligatures w14:val="none"/>
              </w:rPr>
              <w:t>authorisation</w:t>
            </w:r>
            <w:proofErr w:type="spellEnd"/>
            <w:r w:rsidRPr="7E25F711">
              <w:rPr>
                <w:rFonts w:ascii="Calibri" w:eastAsia="Calibri" w:hAnsi="Calibri" w:cs="Calibri"/>
                <w:kern w:val="0"/>
                <w:lang w:val="en-US"/>
                <w14:ligatures w14:val="none"/>
              </w:rPr>
              <w:t xml:space="preserve"> of:</w:t>
            </w:r>
          </w:p>
          <w:p w14:paraId="107B159A" w14:textId="77777777" w:rsidR="00536C0C" w:rsidRPr="00536C0C" w:rsidRDefault="00536C0C" w:rsidP="7E25F711">
            <w:pPr>
              <w:widowControl w:val="0"/>
              <w:numPr>
                <w:ilvl w:val="1"/>
                <w:numId w:val="9"/>
              </w:numPr>
              <w:tabs>
                <w:tab w:val="left" w:pos="1539"/>
              </w:tabs>
              <w:autoSpaceDE w:val="0"/>
              <w:autoSpaceDN w:val="0"/>
              <w:spacing w:before="292" w:after="0" w:line="240" w:lineRule="auto"/>
              <w:ind w:left="1539" w:hanging="354"/>
              <w:rPr>
                <w:rFonts w:ascii="Calibri" w:eastAsia="Calibri" w:hAnsi="Calibri" w:cs="Calibri"/>
                <w:kern w:val="0"/>
                <w:lang w:val="en-US"/>
                <w14:ligatures w14:val="none"/>
              </w:rPr>
            </w:pPr>
            <w:r w:rsidRPr="7E25F711">
              <w:rPr>
                <w:rFonts w:ascii="Calibri" w:eastAsia="Calibri" w:hAnsi="Calibri" w:cs="Calibri"/>
                <w:kern w:val="0"/>
                <w:lang w:val="en-US"/>
                <w14:ligatures w14:val="none"/>
              </w:rPr>
              <w:t>MOs</w:t>
            </w:r>
            <w:r w:rsidRPr="7E25F711">
              <w:rPr>
                <w:rFonts w:ascii="Calibri" w:eastAsia="Calibri" w:hAnsi="Calibri" w:cs="Calibri"/>
                <w:spacing w:val="-4"/>
                <w:kern w:val="0"/>
                <w:lang w:val="en-US"/>
                <w14:ligatures w14:val="none"/>
              </w:rPr>
              <w:t xml:space="preserve"> </w:t>
            </w:r>
            <w:r w:rsidRPr="7E25F711">
              <w:rPr>
                <w:rFonts w:ascii="Calibri" w:eastAsia="Calibri" w:hAnsi="Calibri" w:cs="Calibri"/>
                <w:kern w:val="0"/>
                <w:lang w:val="en-US"/>
                <w14:ligatures w14:val="none"/>
              </w:rPr>
              <w:t>from</w:t>
            </w:r>
            <w:r w:rsidRPr="7E25F711">
              <w:rPr>
                <w:rFonts w:ascii="Calibri" w:eastAsia="Calibri" w:hAnsi="Calibri" w:cs="Calibri"/>
                <w:spacing w:val="-3"/>
                <w:kern w:val="0"/>
                <w:lang w:val="en-US"/>
                <w14:ligatures w14:val="none"/>
              </w:rPr>
              <w:t xml:space="preserve"> </w:t>
            </w:r>
            <w:r w:rsidRPr="7E25F711">
              <w:rPr>
                <w:rFonts w:ascii="Calibri" w:eastAsia="Calibri" w:hAnsi="Calibri" w:cs="Calibri"/>
                <w:kern w:val="0"/>
                <w:lang w:val="en-US"/>
                <w14:ligatures w14:val="none"/>
              </w:rPr>
              <w:t>previously</w:t>
            </w:r>
            <w:r w:rsidRPr="7E25F711">
              <w:rPr>
                <w:rFonts w:ascii="Calibri" w:eastAsia="Calibri" w:hAnsi="Calibri" w:cs="Calibri"/>
                <w:spacing w:val="-2"/>
                <w:kern w:val="0"/>
                <w:lang w:val="en-US"/>
                <w14:ligatures w14:val="none"/>
              </w:rPr>
              <w:t xml:space="preserve"> </w:t>
            </w:r>
            <w:proofErr w:type="spellStart"/>
            <w:r w:rsidRPr="7E25F711">
              <w:rPr>
                <w:rFonts w:ascii="Calibri" w:eastAsia="Calibri" w:hAnsi="Calibri" w:cs="Calibri"/>
                <w:kern w:val="0"/>
                <w:lang w:val="en-US"/>
                <w14:ligatures w14:val="none"/>
              </w:rPr>
              <w:t>authorised</w:t>
            </w:r>
            <w:proofErr w:type="spellEnd"/>
            <w:r w:rsidRPr="7E25F711">
              <w:rPr>
                <w:rFonts w:ascii="Calibri" w:eastAsia="Calibri" w:hAnsi="Calibri" w:cs="Calibri"/>
                <w:spacing w:val="-2"/>
                <w:kern w:val="0"/>
                <w:lang w:val="en-US"/>
                <w14:ligatures w14:val="none"/>
              </w:rPr>
              <w:t xml:space="preserve"> </w:t>
            </w:r>
            <w:r w:rsidRPr="7E25F711">
              <w:rPr>
                <w:rFonts w:ascii="Calibri" w:eastAsia="Calibri" w:hAnsi="Calibri" w:cs="Calibri"/>
                <w:kern w:val="0"/>
                <w:lang w:val="en-US"/>
                <w14:ligatures w14:val="none"/>
              </w:rPr>
              <w:t>mitigation activities,</w:t>
            </w:r>
            <w:r w:rsidRPr="7E25F711">
              <w:rPr>
                <w:rFonts w:ascii="Calibri" w:eastAsia="Calibri" w:hAnsi="Calibri" w:cs="Calibri"/>
                <w:spacing w:val="-3"/>
                <w:kern w:val="0"/>
                <w:lang w:val="en-US"/>
                <w14:ligatures w14:val="none"/>
              </w:rPr>
              <w:t xml:space="preserve"> </w:t>
            </w:r>
            <w:r w:rsidRPr="7E25F711">
              <w:rPr>
                <w:rFonts w:ascii="Calibri" w:eastAsia="Calibri" w:hAnsi="Calibri" w:cs="Calibri"/>
                <w:spacing w:val="-5"/>
                <w:kern w:val="0"/>
                <w:lang w:val="en-US"/>
                <w14:ligatures w14:val="none"/>
              </w:rPr>
              <w:t>and/or</w:t>
            </w:r>
          </w:p>
          <w:p w14:paraId="5CF862CD" w14:textId="77777777" w:rsidR="00536C0C" w:rsidRPr="00536C0C" w:rsidRDefault="00536C0C" w:rsidP="00536C0C">
            <w:pPr>
              <w:widowControl w:val="0"/>
              <w:numPr>
                <w:ilvl w:val="1"/>
                <w:numId w:val="9"/>
              </w:numPr>
              <w:tabs>
                <w:tab w:val="left" w:pos="1538"/>
                <w:tab w:val="left" w:pos="1540"/>
              </w:tabs>
              <w:autoSpaceDE w:val="0"/>
              <w:autoSpaceDN w:val="0"/>
              <w:spacing w:before="292" w:after="0" w:line="240" w:lineRule="auto"/>
              <w:ind w:right="95"/>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new</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color w:val="000000"/>
                <w:kern w:val="0"/>
                <w:lang w:val="en"/>
                <w14:ligatures w14:val="none"/>
              </w:rPr>
              <w:t>mitigation activities</w:t>
            </w:r>
            <w:r w:rsidRPr="00536C0C" w:rsidDel="00130F38">
              <w:rPr>
                <w:rFonts w:ascii="Calibri" w:eastAsia="Calibri" w:hAnsi="Calibri" w:cs="Calibri"/>
                <w:kern w:val="0"/>
                <w:szCs w:val="22"/>
                <w:lang w:val="en"/>
                <w14:ligatures w14:val="none"/>
              </w:rPr>
              <w:t xml:space="preserve"> </w:t>
            </w:r>
            <w:r w:rsidRPr="00536C0C">
              <w:rPr>
                <w:rFonts w:ascii="Calibri" w:eastAsia="Calibri" w:hAnsi="Calibri" w:cs="Calibri"/>
                <w:kern w:val="0"/>
                <w:szCs w:val="22"/>
                <w:lang w:val="en"/>
                <w14:ligatures w14:val="none"/>
              </w:rPr>
              <w:t>by</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the</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project</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kern w:val="0"/>
                <w:szCs w:val="22"/>
                <w:lang w:val="en"/>
                <w14:ligatures w14:val="none"/>
              </w:rPr>
              <w:t>developer</w:t>
            </w:r>
            <w:r w:rsidRPr="00536C0C">
              <w:rPr>
                <w:rFonts w:ascii="Calibri" w:eastAsia="Calibri" w:hAnsi="Calibri" w:cs="Calibri"/>
                <w:spacing w:val="40"/>
                <w:kern w:val="0"/>
                <w:szCs w:val="22"/>
                <w:lang w:val="en"/>
                <w14:ligatures w14:val="none"/>
              </w:rPr>
              <w:t xml:space="preserve"> </w:t>
            </w:r>
            <w:r w:rsidRPr="00536C0C">
              <w:rPr>
                <w:rFonts w:ascii="Calibri" w:eastAsia="Calibri" w:hAnsi="Calibri" w:cs="Calibri"/>
                <w:color w:val="000000"/>
                <w:kern w:val="0"/>
                <w:lang w:val="en"/>
                <w14:ligatures w14:val="none"/>
              </w:rPr>
              <w:t>or any of its shareholders or directors under any of Singapore’s IAs</w:t>
            </w:r>
            <w:r w:rsidRPr="00536C0C">
              <w:rPr>
                <w:rFonts w:ascii="Calibri" w:eastAsia="Calibri" w:hAnsi="Calibri" w:cs="Calibri"/>
                <w:kern w:val="0"/>
                <w:szCs w:val="22"/>
                <w:lang w:val="en"/>
                <w14:ligatures w14:val="none"/>
              </w:rPr>
              <w:t>.</w:t>
            </w:r>
          </w:p>
          <w:p w14:paraId="62442680" w14:textId="77777777" w:rsidR="00536C0C" w:rsidRPr="00536C0C" w:rsidRDefault="00536C0C" w:rsidP="003148D5">
            <w:pPr>
              <w:widowControl w:val="0"/>
              <w:spacing w:after="0" w:line="240" w:lineRule="auto"/>
              <w:ind w:right="97"/>
              <w:jc w:val="both"/>
              <w:rPr>
                <w:rFonts w:ascii="Calibri" w:eastAsia="Calibri" w:hAnsi="Calibri" w:cs="Calibri"/>
                <w:kern w:val="0"/>
                <w:szCs w:val="22"/>
                <w:lang w:val="en"/>
                <w14:ligatures w14:val="none"/>
              </w:rPr>
            </w:pPr>
          </w:p>
          <w:p w14:paraId="6B85EA45" w14:textId="77777777" w:rsidR="00536C0C" w:rsidRPr="00536C0C" w:rsidRDefault="00536C0C" w:rsidP="00536C0C">
            <w:pPr>
              <w:widowControl w:val="0"/>
              <w:spacing w:after="0" w:line="240" w:lineRule="auto"/>
              <w:ind w:left="467" w:right="97"/>
              <w:jc w:val="both"/>
              <w:rPr>
                <w:rFonts w:ascii="Calibri" w:eastAsia="Calibri" w:hAnsi="Calibri" w:cs="Calibri"/>
                <w:kern w:val="0"/>
                <w:szCs w:val="22"/>
                <w:lang w:val="en"/>
                <w14:ligatures w14:val="none"/>
              </w:rPr>
            </w:pPr>
            <w:r w:rsidRPr="00536C0C">
              <w:rPr>
                <w:rFonts w:ascii="Calibri" w:eastAsia="Calibri" w:hAnsi="Calibri" w:cs="Calibri"/>
                <w:kern w:val="0"/>
                <w:szCs w:val="22"/>
                <w:lang w:val="en"/>
                <w14:ligatures w14:val="none"/>
              </w:rPr>
              <w:t>The Government may also take civil proceedings in court against the project developer for breach of undertaking.</w:t>
            </w:r>
          </w:p>
        </w:tc>
        <w:tc>
          <w:tcPr>
            <w:tcW w:w="454" w:type="dxa"/>
            <w:tcBorders>
              <w:top w:val="single" w:sz="4" w:space="0" w:color="auto"/>
              <w:left w:val="single" w:sz="4" w:space="0" w:color="auto"/>
              <w:bottom w:val="single" w:sz="4" w:space="0" w:color="auto"/>
              <w:right w:val="single" w:sz="4" w:space="0" w:color="auto"/>
            </w:tcBorders>
          </w:tcPr>
          <w:p w14:paraId="0B7936E1" w14:textId="77777777" w:rsidR="00536C0C" w:rsidRPr="00536C0C" w:rsidRDefault="00536C0C" w:rsidP="00536C0C">
            <w:pPr>
              <w:widowControl w:val="0"/>
              <w:spacing w:after="0" w:line="240" w:lineRule="auto"/>
              <w:rPr>
                <w:rFonts w:ascii="Calibri" w:eastAsia="Calibri" w:hAnsi="Calibri" w:cs="Calibri"/>
                <w:kern w:val="0"/>
                <w:sz w:val="2"/>
                <w:szCs w:val="2"/>
                <w:lang w:val="en"/>
                <w14:ligatures w14:val="none"/>
              </w:rPr>
            </w:pPr>
          </w:p>
        </w:tc>
      </w:tr>
    </w:tbl>
    <w:p w14:paraId="2A3EB93D" w14:textId="77777777" w:rsidR="00536C0C" w:rsidRPr="00536C0C" w:rsidRDefault="00536C0C" w:rsidP="00536C0C">
      <w:pPr>
        <w:widowControl w:val="0"/>
        <w:spacing w:after="0" w:line="240" w:lineRule="auto"/>
        <w:rPr>
          <w:rFonts w:ascii="Calibri" w:eastAsia="Calibri" w:hAnsi="Calibri" w:cs="Calibri"/>
          <w:kern w:val="0"/>
          <w:sz w:val="22"/>
          <w:szCs w:val="22"/>
          <w:lang w:val="en"/>
          <w14:ligatures w14:val="none"/>
        </w:rPr>
      </w:pPr>
    </w:p>
    <w:p w14:paraId="435514E1" w14:textId="77777777" w:rsidR="00536C0C" w:rsidRPr="00536C0C" w:rsidRDefault="00536C0C" w:rsidP="00536C0C">
      <w:pPr>
        <w:widowControl w:val="0"/>
        <w:spacing w:after="0" w:line="240" w:lineRule="auto"/>
        <w:rPr>
          <w:rFonts w:ascii="Calibri" w:eastAsia="Calibri" w:hAnsi="Calibri" w:cs="Calibri"/>
          <w:b/>
          <w:bCs/>
          <w:kern w:val="0"/>
          <w:sz w:val="22"/>
          <w:szCs w:val="22"/>
          <w:lang w:val="en"/>
          <w14:ligatures w14:val="none"/>
        </w:rPr>
      </w:pPr>
    </w:p>
    <w:p w14:paraId="320ECCA9" w14:textId="77777777" w:rsidR="00536C0C" w:rsidRPr="00536C0C" w:rsidRDefault="00536C0C" w:rsidP="00536C0C">
      <w:pPr>
        <w:widowControl w:val="0"/>
        <w:spacing w:after="0" w:line="240" w:lineRule="auto"/>
        <w:rPr>
          <w:rFonts w:ascii="Calibri" w:eastAsia="Calibri" w:hAnsi="Calibri" w:cs="Calibri"/>
          <w:kern w:val="0"/>
          <w:u w:val="single"/>
          <w:lang w:val="en"/>
          <w14:ligatures w14:val="none"/>
        </w:rPr>
      </w:pPr>
    </w:p>
    <w:p w14:paraId="7CCE4FD3" w14:textId="77777777" w:rsidR="00536C0C" w:rsidRPr="00536C0C" w:rsidRDefault="00536C0C" w:rsidP="00536C0C">
      <w:pPr>
        <w:widowControl w:val="0"/>
        <w:spacing w:after="0" w:line="240" w:lineRule="auto"/>
        <w:rPr>
          <w:rFonts w:ascii="Calibri" w:eastAsia="Calibri" w:hAnsi="Calibri" w:cs="Calibri"/>
          <w:kern w:val="0"/>
          <w:u w:val="single"/>
          <w:lang w:val="en"/>
          <w14:ligatures w14:val="none"/>
        </w:rPr>
      </w:pPr>
      <w:r w:rsidRPr="00536C0C">
        <w:rPr>
          <w:rFonts w:ascii="Calibri" w:eastAsia="Calibri" w:hAnsi="Calibri" w:cs="Calibri"/>
          <w:kern w:val="0"/>
          <w:u w:val="single"/>
          <w:lang w:val="en"/>
          <w14:ligatures w14:val="none"/>
        </w:rPr>
        <w:br w:type="page"/>
      </w:r>
    </w:p>
    <w:p w14:paraId="11D94917" w14:textId="77777777" w:rsidR="00536C0C" w:rsidRPr="00536C0C" w:rsidRDefault="00536C0C" w:rsidP="00536C0C">
      <w:pPr>
        <w:widowControl w:val="0"/>
        <w:spacing w:after="0" w:line="240" w:lineRule="auto"/>
        <w:rPr>
          <w:rFonts w:ascii="Calibri" w:eastAsia="Calibri" w:hAnsi="Calibri" w:cs="Calibri"/>
          <w:kern w:val="0"/>
          <w:lang w:val="en"/>
          <w14:ligatures w14:val="none"/>
        </w:rPr>
      </w:pPr>
      <w:r w:rsidRPr="00536C0C">
        <w:rPr>
          <w:rFonts w:ascii="Calibri" w:eastAsia="Calibri" w:hAnsi="Calibri" w:cs="Calibri"/>
          <w:kern w:val="0"/>
          <w:u w:val="single"/>
          <w:lang w:val="en"/>
          <w14:ligatures w14:val="none"/>
        </w:rPr>
        <w:lastRenderedPageBreak/>
        <w:t>Annex C</w:t>
      </w:r>
    </w:p>
    <w:p w14:paraId="57D5BF83" w14:textId="77777777" w:rsidR="00536C0C" w:rsidRPr="00536C0C" w:rsidRDefault="00536C0C" w:rsidP="00536C0C">
      <w:pPr>
        <w:widowControl w:val="0"/>
        <w:spacing w:after="0" w:line="240" w:lineRule="auto"/>
        <w:rPr>
          <w:rFonts w:ascii="Calibri" w:eastAsia="Calibri" w:hAnsi="Calibri" w:cs="Calibri"/>
          <w:b/>
          <w:bCs/>
          <w:kern w:val="0"/>
          <w:lang w:val="en"/>
          <w14:ligatures w14:val="none"/>
        </w:rPr>
      </w:pPr>
    </w:p>
    <w:p w14:paraId="3E20DB5B" w14:textId="4DC79C95" w:rsidR="00536C0C" w:rsidRPr="00536C0C" w:rsidRDefault="00536C0C" w:rsidP="7E25F711">
      <w:pPr>
        <w:widowControl w:val="0"/>
        <w:spacing w:after="0" w:line="240" w:lineRule="auto"/>
        <w:jc w:val="both"/>
        <w:rPr>
          <w:rFonts w:ascii="Calibri" w:eastAsia="Calibri" w:hAnsi="Calibri" w:cs="Calibri"/>
          <w:b/>
          <w:bCs/>
          <w:color w:val="000000"/>
          <w:kern w:val="0"/>
          <w:lang w:val="en-US"/>
          <w14:ligatures w14:val="none"/>
        </w:rPr>
      </w:pPr>
      <w:r w:rsidRPr="7E25F711">
        <w:rPr>
          <w:rFonts w:ascii="Calibri" w:eastAsia="Calibri" w:hAnsi="Calibri" w:cs="Calibri"/>
          <w:color w:val="000000"/>
          <w:kern w:val="0"/>
          <w:lang w:val="en-US"/>
          <w14:ligatures w14:val="none"/>
        </w:rPr>
        <w:t xml:space="preserve">A Project Applicant seeking </w:t>
      </w:r>
      <w:proofErr w:type="spellStart"/>
      <w:r w:rsidRPr="7E25F711">
        <w:rPr>
          <w:rFonts w:ascii="Calibri" w:eastAsia="Calibri" w:hAnsi="Calibri" w:cs="Calibri"/>
          <w:color w:val="000000"/>
          <w:kern w:val="0"/>
          <w:lang w:val="en-US"/>
          <w14:ligatures w14:val="none"/>
        </w:rPr>
        <w:t>authorisation</w:t>
      </w:r>
      <w:proofErr w:type="spellEnd"/>
      <w:r w:rsidRPr="7E25F711">
        <w:rPr>
          <w:rFonts w:ascii="Calibri" w:eastAsia="Calibri" w:hAnsi="Calibri" w:cs="Calibri"/>
          <w:color w:val="000000"/>
          <w:kern w:val="0"/>
          <w:lang w:val="en-US"/>
          <w14:ligatures w14:val="none"/>
        </w:rPr>
        <w:t xml:space="preserve"> for a mitigation activity under Stage B </w:t>
      </w:r>
      <w:r w:rsidR="00232CEE" w:rsidRPr="3C2DFF24">
        <w:rPr>
          <w:rFonts w:ascii="Calibri" w:eastAsia="Calibri" w:hAnsi="Calibri" w:cs="Calibri"/>
          <w:color w:val="000000" w:themeColor="text1"/>
          <w:lang w:val="en-US"/>
        </w:rPr>
        <w:t xml:space="preserve">should submit the </w:t>
      </w:r>
      <w:r w:rsidR="00232CEE" w:rsidRPr="3C2DFF24">
        <w:rPr>
          <w:rFonts w:ascii="Calibri" w:eastAsia="Calibri" w:hAnsi="Calibri" w:cs="Calibri"/>
          <w:color w:val="000000" w:themeColor="text1"/>
          <w:lang w:val="en"/>
        </w:rPr>
        <w:t xml:space="preserve">binding offer to the Singapore Government for the Singapore Government to purchase at least 30% of each batch of Tradeable </w:t>
      </w:r>
      <w:proofErr w:type="spellStart"/>
      <w:r w:rsidR="00232CEE" w:rsidRPr="3C2DFF24">
        <w:rPr>
          <w:rFonts w:ascii="Calibri" w:eastAsia="Calibri" w:hAnsi="Calibri" w:cs="Calibri"/>
          <w:color w:val="000000" w:themeColor="text1"/>
          <w:lang w:val="en"/>
        </w:rPr>
        <w:t>Authorised</w:t>
      </w:r>
      <w:proofErr w:type="spellEnd"/>
      <w:r w:rsidR="00232CEE" w:rsidRPr="3C2DFF24">
        <w:rPr>
          <w:rFonts w:ascii="Calibri" w:eastAsia="Calibri" w:hAnsi="Calibri" w:cs="Calibri"/>
          <w:color w:val="000000" w:themeColor="text1"/>
          <w:lang w:val="en"/>
        </w:rPr>
        <w:t xml:space="preserve"> ITMOs that may subsequently be </w:t>
      </w:r>
      <w:proofErr w:type="spellStart"/>
      <w:r w:rsidR="00232CEE" w:rsidRPr="3C2DFF24">
        <w:rPr>
          <w:rFonts w:ascii="Calibri" w:eastAsia="Calibri" w:hAnsi="Calibri" w:cs="Calibri"/>
          <w:color w:val="000000" w:themeColor="text1"/>
          <w:lang w:val="en"/>
        </w:rPr>
        <w:t>authorised</w:t>
      </w:r>
      <w:proofErr w:type="spellEnd"/>
      <w:r w:rsidR="00232CEE" w:rsidRPr="3C2DFF24">
        <w:rPr>
          <w:rFonts w:ascii="Calibri" w:eastAsia="Calibri" w:hAnsi="Calibri" w:cs="Calibri"/>
          <w:color w:val="000000" w:themeColor="text1"/>
          <w:lang w:val="en"/>
        </w:rPr>
        <w:t xml:space="preserve"> under the Singapore-Mongolia IA, </w:t>
      </w:r>
      <w:r w:rsidR="00232CEE" w:rsidRPr="3C2DFF24">
        <w:rPr>
          <w:rFonts w:ascii="Calibri" w:eastAsia="Calibri" w:hAnsi="Calibri" w:cs="Calibri"/>
          <w:b/>
          <w:color w:val="000000" w:themeColor="text1"/>
          <w:lang w:val="en-US"/>
        </w:rPr>
        <w:t>using  the Option Agreement that has been published on the Singapore’s Carbon Markets Cooperation website</w:t>
      </w:r>
      <w:r w:rsidR="00232CEE" w:rsidRPr="3C2DFF24">
        <w:rPr>
          <w:rFonts w:ascii="Calibri" w:eastAsia="Calibri" w:hAnsi="Calibri" w:cs="Calibri"/>
          <w:color w:val="000000" w:themeColor="text1"/>
          <w:lang w:val="en-US"/>
        </w:rPr>
        <w:t xml:space="preserve"> (</w:t>
      </w:r>
      <w:hyperlink r:id="rId18" w:history="1">
        <w:r w:rsidR="00232CEE" w:rsidRPr="3C2DFF24">
          <w:rPr>
            <w:rStyle w:val="Hyperlink"/>
            <w:rFonts w:ascii="Calibri" w:eastAsia="Calibri" w:hAnsi="Calibri" w:cs="Calibri"/>
            <w:lang w:val="en-US"/>
          </w:rPr>
          <w:t>https://www.go.gov.sg/optionagreement</w:t>
        </w:r>
      </w:hyperlink>
      <w:r w:rsidR="00232CEE" w:rsidRPr="3C2DFF24">
        <w:rPr>
          <w:rFonts w:ascii="Calibri" w:eastAsia="Calibri" w:hAnsi="Calibri" w:cs="Calibri"/>
          <w:color w:val="000000" w:themeColor="text1"/>
          <w:lang w:val="en-US"/>
        </w:rPr>
        <w:t xml:space="preserve">). </w:t>
      </w:r>
    </w:p>
    <w:p w14:paraId="0D8C18F0" w14:textId="77777777" w:rsidR="00536C0C" w:rsidRPr="00536C0C" w:rsidRDefault="00536C0C" w:rsidP="00536C0C">
      <w:pPr>
        <w:widowControl w:val="0"/>
        <w:spacing w:after="0" w:line="240" w:lineRule="auto"/>
        <w:jc w:val="both"/>
        <w:rPr>
          <w:rFonts w:ascii="Calibri" w:eastAsia="Calibri" w:hAnsi="Calibri" w:cs="Calibri"/>
          <w:color w:val="000000"/>
          <w:kern w:val="0"/>
          <w:lang w:val="en"/>
          <w14:ligatures w14:val="none"/>
        </w:rPr>
      </w:pPr>
    </w:p>
    <w:p w14:paraId="52A571B9" w14:textId="77777777" w:rsidR="00536C0C" w:rsidRPr="00536C0C" w:rsidRDefault="00536C0C" w:rsidP="00536C0C">
      <w:pPr>
        <w:widowControl w:val="0"/>
        <w:spacing w:after="0" w:line="240" w:lineRule="auto"/>
        <w:jc w:val="both"/>
        <w:rPr>
          <w:rFonts w:ascii="Calibri" w:eastAsia="Calibri" w:hAnsi="Calibri" w:cs="Calibri"/>
          <w:strike/>
          <w:kern w:val="0"/>
          <w:lang w:val="en"/>
          <w14:ligatures w14:val="none"/>
        </w:rPr>
      </w:pPr>
    </w:p>
    <w:p w14:paraId="4FEF8D03" w14:textId="77777777" w:rsidR="000A5915" w:rsidRPr="00536C0C" w:rsidRDefault="000A5915">
      <w:pPr>
        <w:rPr>
          <w:lang w:val="en"/>
        </w:rPr>
      </w:pPr>
    </w:p>
    <w:sectPr w:rsidR="000A5915" w:rsidRPr="00536C0C" w:rsidSect="00536C0C">
      <w:type w:val="continuous"/>
      <w:pgSz w:w="11910" w:h="16840"/>
      <w:pgMar w:top="1420" w:right="1240" w:bottom="1200" w:left="1320" w:header="111"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91218" w14:textId="77777777" w:rsidR="00BE7E72" w:rsidRDefault="00BE7E72" w:rsidP="00536C0C">
      <w:pPr>
        <w:spacing w:after="0" w:line="240" w:lineRule="auto"/>
      </w:pPr>
      <w:r>
        <w:separator/>
      </w:r>
    </w:p>
  </w:endnote>
  <w:endnote w:type="continuationSeparator" w:id="0">
    <w:p w14:paraId="34ACE897" w14:textId="77777777" w:rsidR="00BE7E72" w:rsidRDefault="00BE7E72" w:rsidP="00536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8425269"/>
      <w:docPartObj>
        <w:docPartGallery w:val="Page Numbers (Bottom of Page)"/>
        <w:docPartUnique/>
      </w:docPartObj>
    </w:sdtPr>
    <w:sdtEndPr/>
    <w:sdtContent>
      <w:sdt>
        <w:sdtPr>
          <w:id w:val="2092581362"/>
          <w:docPartObj>
            <w:docPartGallery w:val="Page Numbers (Top of Page)"/>
            <w:docPartUnique/>
          </w:docPartObj>
        </w:sdtPr>
        <w:sdtEndPr/>
        <w:sdtContent>
          <w:p w14:paraId="658DA54C" w14:textId="77777777" w:rsidR="00536C0C" w:rsidRDefault="00536C0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60B4A40" w14:textId="77777777" w:rsidR="00536C0C" w:rsidRDefault="00536C0C">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7753502"/>
      <w:docPartObj>
        <w:docPartGallery w:val="Page Numbers (Bottom of Page)"/>
        <w:docPartUnique/>
      </w:docPartObj>
    </w:sdtPr>
    <w:sdtEndPr/>
    <w:sdtContent>
      <w:sdt>
        <w:sdtPr>
          <w:id w:val="-741719249"/>
          <w:docPartObj>
            <w:docPartGallery w:val="Page Numbers (Top of Page)"/>
            <w:docPartUnique/>
          </w:docPartObj>
        </w:sdtPr>
        <w:sdtEndPr/>
        <w:sdtContent>
          <w:p w14:paraId="302EEF69" w14:textId="77777777" w:rsidR="00536C0C" w:rsidRDefault="00536C0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3A355CE" w14:textId="77777777" w:rsidR="00536C0C" w:rsidRDefault="00536C0C">
    <w:pPr>
      <w:pBdr>
        <w:top w:val="nil"/>
        <w:left w:val="nil"/>
        <w:bottom w:val="nil"/>
        <w:right w:val="nil"/>
        <w:between w:val="nil"/>
      </w:pBdr>
      <w:spacing w:line="14" w:lineRule="auto"/>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110349"/>
      <w:docPartObj>
        <w:docPartGallery w:val="Page Numbers (Bottom of Page)"/>
        <w:docPartUnique/>
      </w:docPartObj>
    </w:sdtPr>
    <w:sdtEndPr/>
    <w:sdtContent>
      <w:sdt>
        <w:sdtPr>
          <w:id w:val="-1967190682"/>
          <w:docPartObj>
            <w:docPartGallery w:val="Page Numbers (Top of Page)"/>
            <w:docPartUnique/>
          </w:docPartObj>
        </w:sdtPr>
        <w:sdtEndPr/>
        <w:sdtContent>
          <w:p w14:paraId="22E751F5" w14:textId="77777777" w:rsidR="00536C0C" w:rsidRDefault="00536C0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F3FD9F4" w14:textId="77777777" w:rsidR="00536C0C" w:rsidRDefault="00536C0C">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79AA6" w14:textId="77777777" w:rsidR="00BE7E72" w:rsidRDefault="00BE7E72" w:rsidP="00536C0C">
      <w:pPr>
        <w:spacing w:after="0" w:line="240" w:lineRule="auto"/>
      </w:pPr>
      <w:r>
        <w:separator/>
      </w:r>
    </w:p>
  </w:footnote>
  <w:footnote w:type="continuationSeparator" w:id="0">
    <w:p w14:paraId="0D3D769A" w14:textId="77777777" w:rsidR="00BE7E72" w:rsidRDefault="00BE7E72" w:rsidP="00536C0C">
      <w:pPr>
        <w:spacing w:after="0" w:line="240" w:lineRule="auto"/>
      </w:pPr>
      <w:r>
        <w:continuationSeparator/>
      </w:r>
    </w:p>
  </w:footnote>
  <w:footnote w:id="1">
    <w:p w14:paraId="3008AB70" w14:textId="77777777" w:rsidR="00536C0C" w:rsidRDefault="00536C0C" w:rsidP="00536C0C">
      <w:pPr>
        <w:spacing w:before="102"/>
        <w:ind w:left="120" w:right="211"/>
        <w:rPr>
          <w:sz w:val="20"/>
          <w:szCs w:val="20"/>
        </w:rPr>
      </w:pPr>
      <w:r>
        <w:rPr>
          <w:rStyle w:val="FootnoteReference"/>
        </w:rPr>
        <w:footnoteRef/>
      </w:r>
      <w:r>
        <w:t xml:space="preserve"> </w:t>
      </w:r>
      <w:r>
        <w:rPr>
          <w:sz w:val="20"/>
          <w:szCs w:val="20"/>
        </w:rPr>
        <w:t>Material changes refer to any update that would alter the responses to any questions in the application forms and further inquiries over the course of the application process.</w:t>
      </w:r>
    </w:p>
    <w:p w14:paraId="57A5AA5F" w14:textId="77777777" w:rsidR="00536C0C" w:rsidRDefault="00536C0C" w:rsidP="00536C0C">
      <w:pPr>
        <w:pBdr>
          <w:top w:val="nil"/>
          <w:left w:val="nil"/>
          <w:bottom w:val="nil"/>
          <w:right w:val="nil"/>
          <w:between w:val="nil"/>
        </w:pBdr>
        <w:rPr>
          <w:color w:val="000000"/>
          <w:sz w:val="20"/>
          <w:szCs w:val="20"/>
        </w:rPr>
      </w:pPr>
    </w:p>
  </w:footnote>
  <w:footnote w:id="2">
    <w:p w14:paraId="0985F1AE" w14:textId="77777777" w:rsidR="00536C0C" w:rsidRPr="00125EF8" w:rsidRDefault="00536C0C" w:rsidP="00536C0C">
      <w:pPr>
        <w:ind w:left="120"/>
        <w:rPr>
          <w:rStyle w:val="Hyperlink1"/>
          <w:sz w:val="20"/>
          <w:szCs w:val="20"/>
        </w:rPr>
      </w:pPr>
      <w:r w:rsidRPr="00F520A0">
        <w:rPr>
          <w:rStyle w:val="FootnoteReference"/>
        </w:rPr>
        <w:footnoteRef/>
      </w:r>
      <w:r w:rsidRPr="00F520A0">
        <w:rPr>
          <w:color w:val="0070C0"/>
          <w:sz w:val="20"/>
          <w:szCs w:val="20"/>
        </w:rPr>
        <w:t xml:space="preserve"> </w:t>
      </w:r>
      <w:hyperlink r:id="rId1">
        <w:r w:rsidRPr="00125EF8">
          <w:rPr>
            <w:rStyle w:val="Hyperlink1"/>
            <w:sz w:val="20"/>
            <w:szCs w:val="20"/>
          </w:rPr>
          <w:t>https://www.carbonmarkets-cooperation.gov.sg/</w:t>
        </w:r>
      </w:hyperlink>
    </w:p>
  </w:footnote>
  <w:footnote w:id="3">
    <w:p w14:paraId="66C3AC94" w14:textId="77777777" w:rsidR="00536C0C" w:rsidRDefault="00536C0C" w:rsidP="00536C0C">
      <w:pPr>
        <w:spacing w:before="102"/>
        <w:ind w:right="211"/>
        <w:rPr>
          <w:sz w:val="20"/>
          <w:szCs w:val="20"/>
        </w:rPr>
      </w:pPr>
      <w:r>
        <w:rPr>
          <w:rStyle w:val="FootnoteReference"/>
        </w:rPr>
        <w:footnoteRef/>
      </w:r>
      <w:r>
        <w:t xml:space="preserve"> </w:t>
      </w:r>
      <w:r>
        <w:rPr>
          <w:sz w:val="20"/>
          <w:szCs w:val="20"/>
        </w:rPr>
        <w:t>Material changes refer to any update that would alter the responses to any questions in the application forms and further inquiries over the course of the application process.</w:t>
      </w:r>
    </w:p>
  </w:footnote>
  <w:footnote w:id="4">
    <w:p w14:paraId="7BC0A9F7" w14:textId="77777777" w:rsidR="00536C0C" w:rsidRPr="00EA7C3C" w:rsidRDefault="00536C0C" w:rsidP="00536C0C">
      <w:pPr>
        <w:pStyle w:val="FootnoteText"/>
      </w:pPr>
      <w:r>
        <w:rPr>
          <w:rStyle w:val="FootnoteReference"/>
        </w:rPr>
        <w:footnoteRef/>
      </w:r>
      <w:r>
        <w:t xml:space="preserve"> </w:t>
      </w:r>
      <w:r w:rsidRPr="00EA7C3C">
        <w:t xml:space="preserve">For more information about the sector and activity type, please refer to the list of common nomenclature under Article 6.2 of the Paris Agreement: </w:t>
      </w:r>
      <w:hyperlink r:id="rId2" w:history="1">
        <w:r w:rsidRPr="009D3C4A">
          <w:rPr>
            <w:rStyle w:val="Hyperlink1"/>
          </w:rPr>
          <w:t>https://unfccc.int/documents/641433</w:t>
        </w:r>
      </w:hyperlink>
      <w:r>
        <w:t>.</w:t>
      </w:r>
    </w:p>
  </w:footnote>
  <w:footnote w:id="5">
    <w:p w14:paraId="43D4DCA6" w14:textId="77777777" w:rsidR="007E2F4B" w:rsidRDefault="007E2F4B" w:rsidP="007E2F4B">
      <w:pPr>
        <w:spacing w:before="102"/>
        <w:ind w:left="119" w:right="296"/>
        <w:jc w:val="both"/>
        <w:rPr>
          <w:sz w:val="20"/>
          <w:szCs w:val="20"/>
        </w:rPr>
      </w:pPr>
      <w:r>
        <w:rPr>
          <w:rStyle w:val="FootnoteReference"/>
        </w:rPr>
        <w:footnoteRef/>
      </w:r>
      <w:r>
        <w:t xml:space="preserve"> </w:t>
      </w:r>
      <w:r>
        <w:rPr>
          <w:sz w:val="20"/>
          <w:szCs w:val="20"/>
        </w:rPr>
        <w:t xml:space="preserve">While certain carbon crediting programmes and methodologies have been pre-approved and are eligible for use under the Singapore-Mongolia IA, the requirements set out by these carbon crediting programmes and the methodologies serve as the </w:t>
      </w:r>
      <w:r>
        <w:rPr>
          <w:sz w:val="20"/>
          <w:szCs w:val="20"/>
          <w:u w:val="single"/>
        </w:rPr>
        <w:t>minimum requirements</w:t>
      </w:r>
      <w:r>
        <w:rPr>
          <w:sz w:val="20"/>
          <w:szCs w:val="20"/>
        </w:rPr>
        <w:t xml:space="preserve"> to be applied to the mitigation activity. Note that additional requirements may be applied by the Governments of Singapore and Mong</w:t>
      </w:r>
      <w:r w:rsidRPr="00172A34">
        <w:rPr>
          <w:sz w:val="20"/>
          <w:szCs w:val="20"/>
        </w:rPr>
        <w:t xml:space="preserve">olia. </w:t>
      </w:r>
      <w:r w:rsidRPr="00B91BAF">
        <w:rPr>
          <w:sz w:val="20"/>
          <w:szCs w:val="20"/>
        </w:rPr>
        <w:t xml:space="preserve">Additional environmental integrity safeguards from Singapore can be found here: </w:t>
      </w:r>
      <w:hyperlink r:id="rId3" w:history="1">
        <w:r w:rsidRPr="00B91BAF">
          <w:rPr>
            <w:rStyle w:val="Hyperlink"/>
            <w:sz w:val="20"/>
            <w:szCs w:val="20"/>
          </w:rPr>
          <w:t>https://www.carbonmarkets-cooperation.gov.sg/environmental-integrity/additional-environmental-integrity-safeguards/</w:t>
        </w:r>
      </w:hyperlink>
    </w:p>
    <w:p w14:paraId="5821A638" w14:textId="77777777" w:rsidR="007E2F4B" w:rsidRDefault="007E2F4B" w:rsidP="007E2F4B">
      <w:pPr>
        <w:pBdr>
          <w:top w:val="nil"/>
          <w:left w:val="nil"/>
          <w:bottom w:val="nil"/>
          <w:right w:val="nil"/>
          <w:between w:val="nil"/>
        </w:pBdr>
        <w:rPr>
          <w:color w:val="000000"/>
          <w:sz w:val="20"/>
          <w:szCs w:val="20"/>
        </w:rPr>
      </w:pPr>
    </w:p>
  </w:footnote>
  <w:footnote w:id="6">
    <w:p w14:paraId="7D280D2F" w14:textId="1F5347B0" w:rsidR="00536C0C" w:rsidRPr="00536C0C" w:rsidRDefault="00536C0C" w:rsidP="00DB4B3B">
      <w:pPr>
        <w:pBdr>
          <w:top w:val="nil"/>
          <w:left w:val="nil"/>
          <w:bottom w:val="nil"/>
          <w:right w:val="nil"/>
          <w:between w:val="nil"/>
        </w:pBdr>
        <w:jc w:val="both"/>
        <w:rPr>
          <w:color w:val="000000"/>
          <w:sz w:val="20"/>
          <w:szCs w:val="20"/>
        </w:rPr>
      </w:pPr>
      <w:r w:rsidRPr="00961AC4">
        <w:rPr>
          <w:rStyle w:val="FootnoteReference"/>
        </w:rPr>
        <w:footnoteRef/>
      </w:r>
      <w:r w:rsidRPr="00961AC4">
        <w:rPr>
          <w:sz w:val="20"/>
          <w:szCs w:val="20"/>
        </w:rPr>
        <w:t xml:space="preserve"> </w:t>
      </w:r>
      <w:hyperlink r:id="rId4" w:tgtFrame="_blank" w:history="1">
        <w:r w:rsidR="00C91E4F" w:rsidRPr="003524FD">
          <w:rPr>
            <w:rStyle w:val="Hyperlink"/>
            <w:sz w:val="16"/>
            <w:szCs w:val="16"/>
            <w:lang w:val="en"/>
          </w:rPr>
          <w:t>NDC3.0 OF MONGOLIA</w:t>
        </w:r>
      </w:hyperlink>
    </w:p>
  </w:footnote>
  <w:footnote w:id="7">
    <w:p w14:paraId="7B9E0DE8" w14:textId="77777777" w:rsidR="00E4760D" w:rsidRPr="00E4760D" w:rsidRDefault="00E4760D" w:rsidP="00E4760D">
      <w:pPr>
        <w:pStyle w:val="FootnoteText"/>
        <w:rPr>
          <w:lang w:val="en-SG"/>
        </w:rPr>
      </w:pPr>
      <w:r>
        <w:rPr>
          <w:rStyle w:val="FootnoteReference"/>
        </w:rPr>
        <w:footnoteRef/>
      </w:r>
      <w:r>
        <w:t xml:space="preserve"> </w:t>
      </w:r>
      <w:r w:rsidRPr="00633615">
        <w:t xml:space="preserve">Where the Buyer is the Singapore Government (including any entities appointed by the Singapore Government to act on its behalf to receive Tradeable </w:t>
      </w:r>
      <w:proofErr w:type="spellStart"/>
      <w:r w:rsidRPr="00633615">
        <w:t>Authorised</w:t>
      </w:r>
      <w:proofErr w:type="spellEnd"/>
      <w:r w:rsidRPr="00633615">
        <w:t xml:space="preserve"> ITMOs) or a statutory board, they are deemed to be an Eligible Entity and the requirements to attach information under (</w:t>
      </w:r>
      <w:proofErr w:type="spellStart"/>
      <w:r w:rsidRPr="00633615">
        <w:t>i</w:t>
      </w:r>
      <w:proofErr w:type="spellEnd"/>
      <w:r w:rsidRPr="00633615">
        <w:t>) to (iii) shall not apply.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EADF4" w14:textId="4873E7C4" w:rsidR="00536C0C" w:rsidRPr="005B029C" w:rsidRDefault="00E63878" w:rsidP="005B029C">
    <w:pPr>
      <w:pBdr>
        <w:top w:val="nil"/>
        <w:left w:val="nil"/>
        <w:bottom w:val="nil"/>
        <w:right w:val="nil"/>
        <w:between w:val="nil"/>
      </w:pBdr>
      <w:spacing w:line="14" w:lineRule="auto"/>
      <w:rPr>
        <w:color w:val="000000"/>
        <w:sz w:val="20"/>
        <w:szCs w:val="20"/>
        <w:lang w:val="en-US"/>
      </w:rPr>
    </w:pPr>
    <w:r w:rsidRPr="005B029C">
      <w:rPr>
        <w:noProof/>
        <w:color w:val="000000"/>
        <w:sz w:val="20"/>
        <w:szCs w:val="20"/>
        <w:lang w:val="en-US"/>
      </w:rPr>
      <w:drawing>
        <wp:anchor distT="0" distB="0" distL="114300" distR="114300" simplePos="0" relativeHeight="251659264" behindDoc="0" locked="0" layoutInCell="1" allowOverlap="1" wp14:anchorId="7FC7BD87" wp14:editId="7A92DF8A">
          <wp:simplePos x="0" y="0"/>
          <wp:positionH relativeFrom="margin">
            <wp:posOffset>3927475</wp:posOffset>
          </wp:positionH>
          <wp:positionV relativeFrom="paragraph">
            <wp:posOffset>-41275</wp:posOffset>
          </wp:positionV>
          <wp:extent cx="1708150" cy="759832"/>
          <wp:effectExtent l="0" t="0" r="6350" b="2540"/>
          <wp:wrapNone/>
          <wp:docPr id="1305713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8150" cy="759832"/>
                  </a:xfrm>
                  <a:prstGeom prst="rect">
                    <a:avLst/>
                  </a:prstGeom>
                  <a:noFill/>
                </pic:spPr>
              </pic:pic>
            </a:graphicData>
          </a:graphic>
          <wp14:sizeRelH relativeFrom="margin">
            <wp14:pctWidth>0</wp14:pctWidth>
          </wp14:sizeRelH>
          <wp14:sizeRelV relativeFrom="margin">
            <wp14:pctHeight>0</wp14:pctHeight>
          </wp14:sizeRelV>
        </wp:anchor>
      </w:drawing>
    </w:r>
    <w:r w:rsidR="00536C0C" w:rsidRPr="005B029C">
      <w:rPr>
        <w:color w:val="000000"/>
        <w:sz w:val="20"/>
        <w:szCs w:val="20"/>
        <w:lang w:val="en-US"/>
      </w:rPr>
      <w:tab/>
      <w:t xml:space="preserve">                                                                 </w:t>
    </w:r>
  </w:p>
  <w:p w14:paraId="70B41014" w14:textId="2B5375E0" w:rsidR="00536C0C" w:rsidRDefault="009703AC">
    <w:pPr>
      <w:pBdr>
        <w:top w:val="nil"/>
        <w:left w:val="nil"/>
        <w:bottom w:val="nil"/>
        <w:right w:val="nil"/>
        <w:between w:val="nil"/>
      </w:pBdr>
      <w:spacing w:line="14" w:lineRule="auto"/>
      <w:rPr>
        <w:color w:val="000000"/>
        <w:sz w:val="20"/>
        <w:szCs w:val="20"/>
      </w:rPr>
    </w:pPr>
    <w:r>
      <w:rPr>
        <w:noProof/>
        <w:color w:val="000000"/>
        <w:sz w:val="20"/>
        <w:szCs w:val="20"/>
      </w:rPr>
      <w:drawing>
        <wp:inline distT="0" distB="0" distL="0" distR="0" wp14:anchorId="3BDDCE78" wp14:editId="14601A78">
          <wp:extent cx="2934811" cy="771525"/>
          <wp:effectExtent l="0" t="0" r="0" b="0"/>
          <wp:docPr id="331171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171463" name="Picture 331171463"/>
                  <pic:cNvPicPr/>
                </pic:nvPicPr>
                <pic:blipFill>
                  <a:blip r:embed="rId2">
                    <a:extLst>
                      <a:ext uri="{28A0092B-C50C-407E-A947-70E740481C1C}">
                        <a14:useLocalDpi xmlns:a14="http://schemas.microsoft.com/office/drawing/2010/main" val="0"/>
                      </a:ext>
                    </a:extLst>
                  </a:blip>
                  <a:stretch>
                    <a:fillRect/>
                  </a:stretch>
                </pic:blipFill>
                <pic:spPr>
                  <a:xfrm>
                    <a:off x="0" y="0"/>
                    <a:ext cx="2981959" cy="7839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F619B" w14:textId="72EE8D96" w:rsidR="00536C0C" w:rsidRPr="005B029C" w:rsidRDefault="00536C0C" w:rsidP="005B029C">
    <w:pPr>
      <w:tabs>
        <w:tab w:val="center" w:pos="4680"/>
        <w:tab w:val="right" w:pos="9360"/>
      </w:tabs>
      <w:rPr>
        <w:rFonts w:cs="Times New Roman"/>
        <w:lang w:val="en-US" w:eastAsia="en-US"/>
      </w:rPr>
    </w:pPr>
    <w:r w:rsidRPr="005B029C">
      <w:rPr>
        <w:rFonts w:cs="Times New Roman"/>
        <w:lang w:val="en-US" w:eastAsia="en-US"/>
      </w:rPr>
      <w:tab/>
      <w:t xml:space="preserve">                                                                 </w:t>
    </w:r>
  </w:p>
  <w:p w14:paraId="25103713" w14:textId="77777777" w:rsidR="00536C0C" w:rsidRDefault="00536C0C">
    <w:pPr>
      <w:pBdr>
        <w:top w:val="nil"/>
        <w:left w:val="nil"/>
        <w:bottom w:val="nil"/>
        <w:right w:val="nil"/>
        <w:between w:val="nil"/>
      </w:pBdr>
      <w:spacing w:line="14" w:lineRule="auto"/>
      <w:rPr>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E22B9" w14:textId="57E14BB2" w:rsidR="00536C0C" w:rsidRPr="005B029C" w:rsidRDefault="00536C0C" w:rsidP="005B029C">
    <w:pPr>
      <w:tabs>
        <w:tab w:val="center" w:pos="4680"/>
        <w:tab w:val="right" w:pos="9360"/>
      </w:tabs>
      <w:rPr>
        <w:rFonts w:cs="Times New Roman"/>
        <w:lang w:val="en-US" w:eastAsia="en-US"/>
      </w:rPr>
    </w:pPr>
    <w:r w:rsidRPr="005B029C">
      <w:rPr>
        <w:rFonts w:cs="Times New Roman"/>
        <w:lang w:val="en-US" w:eastAsia="en-US"/>
      </w:rPr>
      <w:tab/>
      <w:t xml:space="preserve">                                                                 </w:t>
    </w:r>
  </w:p>
  <w:p w14:paraId="6DC6F4B0" w14:textId="77777777" w:rsidR="00536C0C" w:rsidRDefault="00536C0C">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3F16"/>
    <w:multiLevelType w:val="multilevel"/>
    <w:tmpl w:val="D3F875EC"/>
    <w:lvl w:ilvl="0">
      <w:start w:val="1"/>
      <w:numFmt w:val="decimal"/>
      <w:lvlText w:val="%1."/>
      <w:lvlJc w:val="left"/>
      <w:pPr>
        <w:ind w:left="467" w:hanging="361"/>
      </w:pPr>
      <w:rPr>
        <w:rFonts w:ascii="Calibri" w:eastAsia="Calibri" w:hAnsi="Calibri" w:cs="Calibri"/>
        <w:b w:val="0"/>
        <w:i w:val="0"/>
        <w:sz w:val="24"/>
        <w:szCs w:val="24"/>
      </w:rPr>
    </w:lvl>
    <w:lvl w:ilvl="1">
      <w:numFmt w:val="bullet"/>
      <w:lvlText w:val="•"/>
      <w:lvlJc w:val="left"/>
      <w:pPr>
        <w:ind w:left="1175" w:hanging="361"/>
      </w:pPr>
    </w:lvl>
    <w:lvl w:ilvl="2">
      <w:numFmt w:val="bullet"/>
      <w:lvlText w:val="•"/>
      <w:lvlJc w:val="left"/>
      <w:pPr>
        <w:ind w:left="1891" w:hanging="361"/>
      </w:pPr>
    </w:lvl>
    <w:lvl w:ilvl="3">
      <w:numFmt w:val="bullet"/>
      <w:lvlText w:val="•"/>
      <w:lvlJc w:val="left"/>
      <w:pPr>
        <w:ind w:left="2606" w:hanging="360"/>
      </w:pPr>
    </w:lvl>
    <w:lvl w:ilvl="4">
      <w:numFmt w:val="bullet"/>
      <w:lvlText w:val="•"/>
      <w:lvlJc w:val="left"/>
      <w:pPr>
        <w:ind w:left="3322" w:hanging="361"/>
      </w:pPr>
    </w:lvl>
    <w:lvl w:ilvl="5">
      <w:numFmt w:val="bullet"/>
      <w:lvlText w:val="•"/>
      <w:lvlJc w:val="left"/>
      <w:pPr>
        <w:ind w:left="4037" w:hanging="361"/>
      </w:pPr>
    </w:lvl>
    <w:lvl w:ilvl="6">
      <w:numFmt w:val="bullet"/>
      <w:lvlText w:val="•"/>
      <w:lvlJc w:val="left"/>
      <w:pPr>
        <w:ind w:left="4753" w:hanging="361"/>
      </w:pPr>
    </w:lvl>
    <w:lvl w:ilvl="7">
      <w:numFmt w:val="bullet"/>
      <w:lvlText w:val="•"/>
      <w:lvlJc w:val="left"/>
      <w:pPr>
        <w:ind w:left="5468" w:hanging="361"/>
      </w:pPr>
    </w:lvl>
    <w:lvl w:ilvl="8">
      <w:numFmt w:val="bullet"/>
      <w:lvlText w:val="•"/>
      <w:lvlJc w:val="left"/>
      <w:pPr>
        <w:ind w:left="6184" w:hanging="361"/>
      </w:pPr>
    </w:lvl>
  </w:abstractNum>
  <w:abstractNum w:abstractNumId="1" w15:restartNumberingAfterBreak="0">
    <w:nsid w:val="05A24DB0"/>
    <w:multiLevelType w:val="multilevel"/>
    <w:tmpl w:val="88E0A13A"/>
    <w:lvl w:ilvl="0">
      <w:start w:val="1"/>
      <w:numFmt w:val="lowerLetter"/>
      <w:lvlText w:val="(%1)"/>
      <w:lvlJc w:val="left"/>
      <w:pPr>
        <w:ind w:left="827" w:hanging="357"/>
      </w:pPr>
      <w:rPr>
        <w:rFonts w:hint="default"/>
        <w:b w:val="0"/>
        <w:i w:val="0"/>
        <w:spacing w:val="-1"/>
        <w:w w:val="100"/>
        <w:sz w:val="24"/>
        <w:szCs w:val="24"/>
        <w:lang w:val="en-US" w:eastAsia="en-US" w:bidi="ar-SA"/>
      </w:rPr>
    </w:lvl>
    <w:lvl w:ilvl="1">
      <w:numFmt w:val="bullet"/>
      <w:lvlText w:val="•"/>
      <w:lvlJc w:val="left"/>
      <w:pPr>
        <w:ind w:left="1627" w:hanging="359"/>
      </w:pPr>
    </w:lvl>
    <w:lvl w:ilvl="2">
      <w:numFmt w:val="bullet"/>
      <w:lvlText w:val="•"/>
      <w:lvlJc w:val="left"/>
      <w:pPr>
        <w:ind w:left="2435" w:hanging="359"/>
      </w:pPr>
    </w:lvl>
    <w:lvl w:ilvl="3">
      <w:numFmt w:val="bullet"/>
      <w:lvlText w:val="•"/>
      <w:lvlJc w:val="left"/>
      <w:pPr>
        <w:ind w:left="3243" w:hanging="358"/>
      </w:pPr>
    </w:lvl>
    <w:lvl w:ilvl="4">
      <w:numFmt w:val="bullet"/>
      <w:lvlText w:val="•"/>
      <w:lvlJc w:val="left"/>
      <w:pPr>
        <w:ind w:left="4050" w:hanging="359"/>
      </w:pPr>
    </w:lvl>
    <w:lvl w:ilvl="5">
      <w:numFmt w:val="bullet"/>
      <w:lvlText w:val="•"/>
      <w:lvlJc w:val="left"/>
      <w:pPr>
        <w:ind w:left="4858" w:hanging="359"/>
      </w:pPr>
    </w:lvl>
    <w:lvl w:ilvl="6">
      <w:numFmt w:val="bullet"/>
      <w:lvlText w:val="•"/>
      <w:lvlJc w:val="left"/>
      <w:pPr>
        <w:ind w:left="5666" w:hanging="359"/>
      </w:pPr>
    </w:lvl>
    <w:lvl w:ilvl="7">
      <w:numFmt w:val="bullet"/>
      <w:lvlText w:val="•"/>
      <w:lvlJc w:val="left"/>
      <w:pPr>
        <w:ind w:left="6473" w:hanging="359"/>
      </w:pPr>
    </w:lvl>
    <w:lvl w:ilvl="8">
      <w:numFmt w:val="bullet"/>
      <w:lvlText w:val="•"/>
      <w:lvlJc w:val="left"/>
      <w:pPr>
        <w:ind w:left="7281" w:hanging="359"/>
      </w:pPr>
    </w:lvl>
  </w:abstractNum>
  <w:abstractNum w:abstractNumId="2" w15:restartNumberingAfterBreak="0">
    <w:nsid w:val="08E90B45"/>
    <w:multiLevelType w:val="hybridMultilevel"/>
    <w:tmpl w:val="1C901638"/>
    <w:lvl w:ilvl="0" w:tplc="36281DA2">
      <w:start w:val="1"/>
      <w:numFmt w:val="lowerLetter"/>
      <w:lvlText w:val="(%1)"/>
      <w:lvlJc w:val="left"/>
      <w:pPr>
        <w:ind w:left="2700" w:hanging="360"/>
      </w:pPr>
      <w:rPr>
        <w:rFonts w:ascii="Calibri" w:hAnsi="Calibri" w:hint="default"/>
        <w:b w:val="0"/>
        <w:i w:val="0"/>
        <w:sz w:val="24"/>
      </w:rPr>
    </w:lvl>
    <w:lvl w:ilvl="1" w:tplc="48090019" w:tentative="1">
      <w:start w:val="1"/>
      <w:numFmt w:val="lowerLetter"/>
      <w:lvlText w:val="%2."/>
      <w:lvlJc w:val="left"/>
      <w:pPr>
        <w:ind w:left="1440" w:hanging="360"/>
      </w:pPr>
    </w:lvl>
    <w:lvl w:ilvl="2" w:tplc="98963D6C">
      <w:start w:val="1"/>
      <w:numFmt w:val="lowerLetter"/>
      <w:lvlText w:val="(%3)"/>
      <w:lvlJc w:val="left"/>
      <w:pPr>
        <w:ind w:left="2160" w:hanging="180"/>
      </w:pPr>
      <w:rPr>
        <w:rFonts w:asciiTheme="minorHAnsi" w:eastAsia="Calibri" w:hAnsiTheme="minorHAnsi" w:cstheme="minorHAnsi" w:hint="default"/>
      </w:r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0CB408EB"/>
    <w:multiLevelType w:val="hybridMultilevel"/>
    <w:tmpl w:val="A67C7218"/>
    <w:lvl w:ilvl="0" w:tplc="8682A506">
      <w:start w:val="3"/>
      <w:numFmt w:val="decimal"/>
      <w:lvlText w:val="(%1)"/>
      <w:lvlJc w:val="left"/>
      <w:pPr>
        <w:ind w:left="466" w:hanging="360"/>
      </w:pPr>
      <w:rPr>
        <w:rFonts w:ascii="Calibri" w:eastAsia="Calibri" w:hAnsi="Calibri" w:cs="Calibri" w:hint="default"/>
        <w:b w:val="0"/>
        <w:bCs w:val="0"/>
        <w:i w:val="0"/>
        <w:iCs w:val="0"/>
        <w:spacing w:val="-1"/>
        <w:w w:val="100"/>
        <w:sz w:val="24"/>
        <w:szCs w:val="24"/>
        <w:lang w:val="en-US" w:eastAsia="en-US" w:bidi="ar-SA"/>
      </w:rPr>
    </w:lvl>
    <w:lvl w:ilvl="1" w:tplc="5038E430">
      <w:start w:val="1"/>
      <w:numFmt w:val="upperLetter"/>
      <w:lvlText w:val="(%2)"/>
      <w:lvlJc w:val="left"/>
      <w:pPr>
        <w:ind w:left="826" w:hanging="360"/>
      </w:pPr>
      <w:rPr>
        <w:rFonts w:ascii="Calibri" w:eastAsia="Calibri" w:hAnsi="Calibri" w:cs="Calibri" w:hint="default"/>
        <w:b w:val="0"/>
        <w:bCs w:val="0"/>
        <w:i w:val="0"/>
        <w:iCs w:val="0"/>
        <w:spacing w:val="-1"/>
        <w:w w:val="100"/>
        <w:sz w:val="24"/>
        <w:szCs w:val="24"/>
        <w:lang w:val="en-US" w:eastAsia="en-US" w:bidi="ar-SA"/>
      </w:rPr>
    </w:lvl>
    <w:lvl w:ilvl="2" w:tplc="CA4C7426">
      <w:start w:val="1"/>
      <w:numFmt w:val="lowerRoman"/>
      <w:lvlText w:val="(%3)"/>
      <w:lvlJc w:val="left"/>
      <w:pPr>
        <w:ind w:left="1246" w:hanging="449"/>
      </w:pPr>
      <w:rPr>
        <w:rFonts w:ascii="Calibri" w:eastAsia="Calibri" w:hAnsi="Calibri" w:cs="Calibri" w:hint="default"/>
        <w:b w:val="0"/>
        <w:bCs w:val="0"/>
        <w:i w:val="0"/>
        <w:iCs w:val="0"/>
        <w:spacing w:val="-1"/>
        <w:w w:val="100"/>
        <w:sz w:val="24"/>
        <w:szCs w:val="24"/>
        <w:lang w:val="en-US" w:eastAsia="en-US" w:bidi="ar-SA"/>
      </w:rPr>
    </w:lvl>
    <w:lvl w:ilvl="3" w:tplc="78968026">
      <w:numFmt w:val="bullet"/>
      <w:lvlText w:val="•"/>
      <w:lvlJc w:val="left"/>
      <w:pPr>
        <w:ind w:left="1641" w:hanging="449"/>
      </w:pPr>
      <w:rPr>
        <w:rFonts w:hint="default"/>
        <w:lang w:val="en-US" w:eastAsia="en-US" w:bidi="ar-SA"/>
      </w:rPr>
    </w:lvl>
    <w:lvl w:ilvl="4" w:tplc="C172CBEC">
      <w:numFmt w:val="bullet"/>
      <w:lvlText w:val="•"/>
      <w:lvlJc w:val="left"/>
      <w:pPr>
        <w:ind w:left="2042" w:hanging="449"/>
      </w:pPr>
      <w:rPr>
        <w:rFonts w:hint="default"/>
        <w:lang w:val="en-US" w:eastAsia="en-US" w:bidi="ar-SA"/>
      </w:rPr>
    </w:lvl>
    <w:lvl w:ilvl="5" w:tplc="CF0EE262">
      <w:numFmt w:val="bullet"/>
      <w:lvlText w:val="•"/>
      <w:lvlJc w:val="left"/>
      <w:pPr>
        <w:ind w:left="2443" w:hanging="449"/>
      </w:pPr>
      <w:rPr>
        <w:rFonts w:hint="default"/>
        <w:lang w:val="en-US" w:eastAsia="en-US" w:bidi="ar-SA"/>
      </w:rPr>
    </w:lvl>
    <w:lvl w:ilvl="6" w:tplc="85D258CC">
      <w:numFmt w:val="bullet"/>
      <w:lvlText w:val="•"/>
      <w:lvlJc w:val="left"/>
      <w:pPr>
        <w:ind w:left="2844" w:hanging="449"/>
      </w:pPr>
      <w:rPr>
        <w:rFonts w:hint="default"/>
        <w:lang w:val="en-US" w:eastAsia="en-US" w:bidi="ar-SA"/>
      </w:rPr>
    </w:lvl>
    <w:lvl w:ilvl="7" w:tplc="FEBAC84E">
      <w:numFmt w:val="bullet"/>
      <w:lvlText w:val="•"/>
      <w:lvlJc w:val="left"/>
      <w:pPr>
        <w:ind w:left="3245" w:hanging="449"/>
      </w:pPr>
      <w:rPr>
        <w:rFonts w:hint="default"/>
        <w:lang w:val="en-US" w:eastAsia="en-US" w:bidi="ar-SA"/>
      </w:rPr>
    </w:lvl>
    <w:lvl w:ilvl="8" w:tplc="D1E85148">
      <w:numFmt w:val="bullet"/>
      <w:lvlText w:val="•"/>
      <w:lvlJc w:val="left"/>
      <w:pPr>
        <w:ind w:left="3646" w:hanging="449"/>
      </w:pPr>
      <w:rPr>
        <w:rFonts w:hint="default"/>
        <w:lang w:val="en-US" w:eastAsia="en-US" w:bidi="ar-SA"/>
      </w:rPr>
    </w:lvl>
  </w:abstractNum>
  <w:abstractNum w:abstractNumId="4" w15:restartNumberingAfterBreak="0">
    <w:nsid w:val="12061B54"/>
    <w:multiLevelType w:val="hybridMultilevel"/>
    <w:tmpl w:val="4EA452E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1BBA75E4"/>
    <w:multiLevelType w:val="multilevel"/>
    <w:tmpl w:val="06D2EA8A"/>
    <w:lvl w:ilvl="0">
      <w:numFmt w:val="bullet"/>
      <w:lvlText w:val="●"/>
      <w:lvlJc w:val="left"/>
      <w:pPr>
        <w:ind w:left="825" w:hanging="360"/>
      </w:pPr>
      <w:rPr>
        <w:rFonts w:ascii="Noto Sans Symbols" w:eastAsia="Noto Sans Symbols" w:hAnsi="Noto Sans Symbols" w:cs="Noto Sans Symbols"/>
        <w:b w:val="0"/>
        <w:i w:val="0"/>
        <w:color w:val="A4A4A4"/>
        <w:sz w:val="24"/>
        <w:szCs w:val="24"/>
      </w:rPr>
    </w:lvl>
    <w:lvl w:ilvl="1">
      <w:numFmt w:val="bullet"/>
      <w:lvlText w:val="•"/>
      <w:lvlJc w:val="left"/>
      <w:pPr>
        <w:ind w:left="1378" w:hanging="359"/>
      </w:pPr>
    </w:lvl>
    <w:lvl w:ilvl="2">
      <w:numFmt w:val="bullet"/>
      <w:lvlText w:val="•"/>
      <w:lvlJc w:val="left"/>
      <w:pPr>
        <w:ind w:left="1936" w:hanging="360"/>
      </w:pPr>
    </w:lvl>
    <w:lvl w:ilvl="3">
      <w:numFmt w:val="bullet"/>
      <w:lvlText w:val="•"/>
      <w:lvlJc w:val="left"/>
      <w:pPr>
        <w:ind w:left="2494" w:hanging="360"/>
      </w:pPr>
    </w:lvl>
    <w:lvl w:ilvl="4">
      <w:numFmt w:val="bullet"/>
      <w:lvlText w:val="•"/>
      <w:lvlJc w:val="left"/>
      <w:pPr>
        <w:ind w:left="3052" w:hanging="360"/>
      </w:pPr>
    </w:lvl>
    <w:lvl w:ilvl="5">
      <w:numFmt w:val="bullet"/>
      <w:lvlText w:val="•"/>
      <w:lvlJc w:val="left"/>
      <w:pPr>
        <w:ind w:left="3610" w:hanging="360"/>
      </w:pPr>
    </w:lvl>
    <w:lvl w:ilvl="6">
      <w:numFmt w:val="bullet"/>
      <w:lvlText w:val="•"/>
      <w:lvlJc w:val="left"/>
      <w:pPr>
        <w:ind w:left="4168" w:hanging="360"/>
      </w:pPr>
    </w:lvl>
    <w:lvl w:ilvl="7">
      <w:numFmt w:val="bullet"/>
      <w:lvlText w:val="•"/>
      <w:lvlJc w:val="left"/>
      <w:pPr>
        <w:ind w:left="4726" w:hanging="360"/>
      </w:pPr>
    </w:lvl>
    <w:lvl w:ilvl="8">
      <w:numFmt w:val="bullet"/>
      <w:lvlText w:val="•"/>
      <w:lvlJc w:val="left"/>
      <w:pPr>
        <w:ind w:left="5284" w:hanging="360"/>
      </w:pPr>
    </w:lvl>
  </w:abstractNum>
  <w:abstractNum w:abstractNumId="6" w15:restartNumberingAfterBreak="0">
    <w:nsid w:val="28F57B75"/>
    <w:multiLevelType w:val="hybridMultilevel"/>
    <w:tmpl w:val="1BE694FE"/>
    <w:lvl w:ilvl="0" w:tplc="327294F6">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7" w15:restartNumberingAfterBreak="0">
    <w:nsid w:val="420D414B"/>
    <w:multiLevelType w:val="multilevel"/>
    <w:tmpl w:val="2D464A26"/>
    <w:lvl w:ilvl="0">
      <w:start w:val="1"/>
      <w:numFmt w:val="lowerRoman"/>
      <w:lvlText w:val="(%1)"/>
      <w:lvlJc w:val="left"/>
      <w:pPr>
        <w:ind w:left="1200" w:hanging="720"/>
      </w:pPr>
      <w:rPr>
        <w:rFonts w:ascii="Calibri" w:eastAsia="Calibri" w:hAnsi="Calibri" w:cs="Calibri"/>
        <w:b w:val="0"/>
        <w:i w:val="0"/>
        <w:sz w:val="24"/>
        <w:szCs w:val="24"/>
      </w:rPr>
    </w:lvl>
    <w:lvl w:ilvl="1">
      <w:start w:val="1"/>
      <w:numFmt w:val="decimal"/>
      <w:lvlText w:val="%2."/>
      <w:lvlJc w:val="left"/>
      <w:pPr>
        <w:ind w:left="952" w:hanging="360"/>
      </w:pPr>
      <w:rPr>
        <w:rFonts w:hint="default"/>
      </w:rPr>
    </w:lvl>
    <w:lvl w:ilvl="2">
      <w:start w:val="1"/>
      <w:numFmt w:val="lowerLetter"/>
      <w:lvlText w:val="(%3)"/>
      <w:lvlJc w:val="left"/>
      <w:pPr>
        <w:ind w:left="2752" w:hanging="621"/>
      </w:pPr>
      <w:rPr>
        <w:rFonts w:ascii="Calibri" w:eastAsia="Calibri" w:hAnsi="Calibri" w:cs="Calibri"/>
        <w:b w:val="0"/>
        <w:i w:val="0"/>
        <w:sz w:val="24"/>
        <w:szCs w:val="24"/>
      </w:rPr>
    </w:lvl>
    <w:lvl w:ilvl="3">
      <w:numFmt w:val="bullet"/>
      <w:lvlText w:val="•"/>
      <w:lvlJc w:val="left"/>
      <w:pPr>
        <w:ind w:left="3583" w:hanging="621"/>
      </w:pPr>
    </w:lvl>
    <w:lvl w:ilvl="4">
      <w:numFmt w:val="bullet"/>
      <w:lvlText w:val="•"/>
      <w:lvlJc w:val="left"/>
      <w:pPr>
        <w:ind w:left="4406" w:hanging="621"/>
      </w:pPr>
    </w:lvl>
    <w:lvl w:ilvl="5">
      <w:numFmt w:val="bullet"/>
      <w:lvlText w:val="•"/>
      <w:lvlJc w:val="left"/>
      <w:pPr>
        <w:ind w:left="5229" w:hanging="621"/>
      </w:pPr>
    </w:lvl>
    <w:lvl w:ilvl="6">
      <w:numFmt w:val="bullet"/>
      <w:lvlText w:val="•"/>
      <w:lvlJc w:val="left"/>
      <w:pPr>
        <w:ind w:left="6053" w:hanging="621"/>
      </w:pPr>
    </w:lvl>
    <w:lvl w:ilvl="7">
      <w:numFmt w:val="bullet"/>
      <w:lvlText w:val="•"/>
      <w:lvlJc w:val="left"/>
      <w:pPr>
        <w:ind w:left="6876" w:hanging="621"/>
      </w:pPr>
    </w:lvl>
    <w:lvl w:ilvl="8">
      <w:numFmt w:val="bullet"/>
      <w:lvlText w:val="•"/>
      <w:lvlJc w:val="left"/>
      <w:pPr>
        <w:ind w:left="7699" w:hanging="621"/>
      </w:pPr>
    </w:lvl>
  </w:abstractNum>
  <w:abstractNum w:abstractNumId="8" w15:restartNumberingAfterBreak="0">
    <w:nsid w:val="52DA4C81"/>
    <w:multiLevelType w:val="multilevel"/>
    <w:tmpl w:val="343898B0"/>
    <w:lvl w:ilvl="0">
      <w:start w:val="1"/>
      <w:numFmt w:val="decimal"/>
      <w:lvlText w:val="%1."/>
      <w:lvlJc w:val="left"/>
      <w:pPr>
        <w:ind w:left="828" w:hanging="360"/>
      </w:pPr>
      <w:rPr>
        <w:b w:val="0"/>
        <w:i/>
        <w:color w:val="A4A4A4"/>
        <w:sz w:val="24"/>
        <w:szCs w:val="24"/>
      </w:rPr>
    </w:lvl>
    <w:lvl w:ilvl="1">
      <w:numFmt w:val="bullet"/>
      <w:lvlText w:val="•"/>
      <w:lvlJc w:val="left"/>
      <w:pPr>
        <w:ind w:left="1297" w:hanging="360"/>
      </w:pPr>
    </w:lvl>
    <w:lvl w:ilvl="2">
      <w:numFmt w:val="bullet"/>
      <w:lvlText w:val="•"/>
      <w:lvlJc w:val="left"/>
      <w:pPr>
        <w:ind w:left="1774" w:hanging="360"/>
      </w:pPr>
    </w:lvl>
    <w:lvl w:ilvl="3">
      <w:numFmt w:val="bullet"/>
      <w:lvlText w:val="•"/>
      <w:lvlJc w:val="left"/>
      <w:pPr>
        <w:ind w:left="2251" w:hanging="360"/>
      </w:pPr>
    </w:lvl>
    <w:lvl w:ilvl="4">
      <w:numFmt w:val="bullet"/>
      <w:lvlText w:val="•"/>
      <w:lvlJc w:val="left"/>
      <w:pPr>
        <w:ind w:left="2728" w:hanging="360"/>
      </w:pPr>
    </w:lvl>
    <w:lvl w:ilvl="5">
      <w:numFmt w:val="bullet"/>
      <w:lvlText w:val="•"/>
      <w:lvlJc w:val="left"/>
      <w:pPr>
        <w:ind w:left="3205" w:hanging="360"/>
      </w:pPr>
    </w:lvl>
    <w:lvl w:ilvl="6">
      <w:numFmt w:val="bullet"/>
      <w:lvlText w:val="•"/>
      <w:lvlJc w:val="left"/>
      <w:pPr>
        <w:ind w:left="3682" w:hanging="360"/>
      </w:pPr>
    </w:lvl>
    <w:lvl w:ilvl="7">
      <w:numFmt w:val="bullet"/>
      <w:lvlText w:val="•"/>
      <w:lvlJc w:val="left"/>
      <w:pPr>
        <w:ind w:left="4159" w:hanging="360"/>
      </w:pPr>
    </w:lvl>
    <w:lvl w:ilvl="8">
      <w:numFmt w:val="bullet"/>
      <w:lvlText w:val="•"/>
      <w:lvlJc w:val="left"/>
      <w:pPr>
        <w:ind w:left="4636" w:hanging="360"/>
      </w:pPr>
    </w:lvl>
  </w:abstractNum>
  <w:abstractNum w:abstractNumId="9" w15:restartNumberingAfterBreak="0">
    <w:nsid w:val="54824E41"/>
    <w:multiLevelType w:val="hybridMultilevel"/>
    <w:tmpl w:val="B2AAC160"/>
    <w:lvl w:ilvl="0" w:tplc="31AAC152">
      <w:start w:val="1"/>
      <w:numFmt w:val="decimal"/>
      <w:lvlText w:val="%1."/>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FC004E34">
      <w:start w:val="1"/>
      <w:numFmt w:val="lowerLetter"/>
      <w:lvlText w:val="%2."/>
      <w:lvlJc w:val="left"/>
      <w:pPr>
        <w:ind w:left="1547" w:hanging="360"/>
      </w:pPr>
      <w:rPr>
        <w:rFonts w:ascii="Calibri" w:eastAsia="Calibri" w:hAnsi="Calibri" w:cs="Calibri" w:hint="default"/>
        <w:b w:val="0"/>
        <w:bCs w:val="0"/>
        <w:i w:val="0"/>
        <w:iCs w:val="0"/>
        <w:spacing w:val="0"/>
        <w:w w:val="100"/>
        <w:sz w:val="24"/>
        <w:szCs w:val="24"/>
        <w:lang w:val="en-US" w:eastAsia="en-US" w:bidi="ar-SA"/>
      </w:rPr>
    </w:lvl>
    <w:lvl w:ilvl="2" w:tplc="A9025A72">
      <w:numFmt w:val="bullet"/>
      <w:lvlText w:val="•"/>
      <w:lvlJc w:val="left"/>
      <w:pPr>
        <w:ind w:left="2357" w:hanging="360"/>
      </w:pPr>
      <w:rPr>
        <w:rFonts w:hint="default"/>
        <w:lang w:val="en-US" w:eastAsia="en-US" w:bidi="ar-SA"/>
      </w:rPr>
    </w:lvl>
    <w:lvl w:ilvl="3" w:tplc="4CF6F276">
      <w:numFmt w:val="bullet"/>
      <w:lvlText w:val="•"/>
      <w:lvlJc w:val="left"/>
      <w:pPr>
        <w:ind w:left="3175" w:hanging="360"/>
      </w:pPr>
      <w:rPr>
        <w:rFonts w:hint="default"/>
        <w:lang w:val="en-US" w:eastAsia="en-US" w:bidi="ar-SA"/>
      </w:rPr>
    </w:lvl>
    <w:lvl w:ilvl="4" w:tplc="521A3C16">
      <w:numFmt w:val="bullet"/>
      <w:lvlText w:val="•"/>
      <w:lvlJc w:val="left"/>
      <w:pPr>
        <w:ind w:left="3993" w:hanging="360"/>
      </w:pPr>
      <w:rPr>
        <w:rFonts w:hint="default"/>
        <w:lang w:val="en-US" w:eastAsia="en-US" w:bidi="ar-SA"/>
      </w:rPr>
    </w:lvl>
    <w:lvl w:ilvl="5" w:tplc="8E26BCF2">
      <w:numFmt w:val="bullet"/>
      <w:lvlText w:val="•"/>
      <w:lvlJc w:val="left"/>
      <w:pPr>
        <w:ind w:left="4811" w:hanging="360"/>
      </w:pPr>
      <w:rPr>
        <w:rFonts w:hint="default"/>
        <w:lang w:val="en-US" w:eastAsia="en-US" w:bidi="ar-SA"/>
      </w:rPr>
    </w:lvl>
    <w:lvl w:ilvl="6" w:tplc="09D8EF1A">
      <w:numFmt w:val="bullet"/>
      <w:lvlText w:val="•"/>
      <w:lvlJc w:val="left"/>
      <w:pPr>
        <w:ind w:left="5629" w:hanging="360"/>
      </w:pPr>
      <w:rPr>
        <w:rFonts w:hint="default"/>
        <w:lang w:val="en-US" w:eastAsia="en-US" w:bidi="ar-SA"/>
      </w:rPr>
    </w:lvl>
    <w:lvl w:ilvl="7" w:tplc="813A34F2">
      <w:numFmt w:val="bullet"/>
      <w:lvlText w:val="•"/>
      <w:lvlJc w:val="left"/>
      <w:pPr>
        <w:ind w:left="6447" w:hanging="360"/>
      </w:pPr>
      <w:rPr>
        <w:rFonts w:hint="default"/>
        <w:lang w:val="en-US" w:eastAsia="en-US" w:bidi="ar-SA"/>
      </w:rPr>
    </w:lvl>
    <w:lvl w:ilvl="8" w:tplc="B56C920E">
      <w:numFmt w:val="bullet"/>
      <w:lvlText w:val="•"/>
      <w:lvlJc w:val="left"/>
      <w:pPr>
        <w:ind w:left="7265" w:hanging="360"/>
      </w:pPr>
      <w:rPr>
        <w:rFonts w:hint="default"/>
        <w:lang w:val="en-US" w:eastAsia="en-US" w:bidi="ar-SA"/>
      </w:rPr>
    </w:lvl>
  </w:abstractNum>
  <w:abstractNum w:abstractNumId="10" w15:restartNumberingAfterBreak="0">
    <w:nsid w:val="5C2A0609"/>
    <w:multiLevelType w:val="multilevel"/>
    <w:tmpl w:val="4D182AFC"/>
    <w:lvl w:ilvl="0">
      <w:numFmt w:val="bullet"/>
      <w:lvlText w:val="●"/>
      <w:lvlJc w:val="left"/>
      <w:pPr>
        <w:ind w:left="825" w:hanging="360"/>
      </w:pPr>
      <w:rPr>
        <w:rFonts w:ascii="Noto Sans Symbols" w:eastAsia="Noto Sans Symbols" w:hAnsi="Noto Sans Symbols" w:cs="Noto Sans Symbols"/>
        <w:b w:val="0"/>
        <w:i w:val="0"/>
        <w:color w:val="A4A4A4"/>
        <w:sz w:val="24"/>
        <w:szCs w:val="24"/>
      </w:rPr>
    </w:lvl>
    <w:lvl w:ilvl="1">
      <w:numFmt w:val="bullet"/>
      <w:lvlText w:val="•"/>
      <w:lvlJc w:val="left"/>
      <w:pPr>
        <w:ind w:left="1378" w:hanging="359"/>
      </w:pPr>
    </w:lvl>
    <w:lvl w:ilvl="2">
      <w:numFmt w:val="bullet"/>
      <w:lvlText w:val="•"/>
      <w:lvlJc w:val="left"/>
      <w:pPr>
        <w:ind w:left="1936" w:hanging="360"/>
      </w:pPr>
    </w:lvl>
    <w:lvl w:ilvl="3">
      <w:numFmt w:val="bullet"/>
      <w:lvlText w:val="•"/>
      <w:lvlJc w:val="left"/>
      <w:pPr>
        <w:ind w:left="2494" w:hanging="360"/>
      </w:pPr>
    </w:lvl>
    <w:lvl w:ilvl="4">
      <w:numFmt w:val="bullet"/>
      <w:lvlText w:val="•"/>
      <w:lvlJc w:val="left"/>
      <w:pPr>
        <w:ind w:left="3052" w:hanging="360"/>
      </w:pPr>
    </w:lvl>
    <w:lvl w:ilvl="5">
      <w:numFmt w:val="bullet"/>
      <w:lvlText w:val="•"/>
      <w:lvlJc w:val="left"/>
      <w:pPr>
        <w:ind w:left="3610" w:hanging="360"/>
      </w:pPr>
    </w:lvl>
    <w:lvl w:ilvl="6">
      <w:numFmt w:val="bullet"/>
      <w:lvlText w:val="•"/>
      <w:lvlJc w:val="left"/>
      <w:pPr>
        <w:ind w:left="4168" w:hanging="360"/>
      </w:pPr>
    </w:lvl>
    <w:lvl w:ilvl="7">
      <w:numFmt w:val="bullet"/>
      <w:lvlText w:val="•"/>
      <w:lvlJc w:val="left"/>
      <w:pPr>
        <w:ind w:left="4726" w:hanging="360"/>
      </w:pPr>
    </w:lvl>
    <w:lvl w:ilvl="8">
      <w:numFmt w:val="bullet"/>
      <w:lvlText w:val="•"/>
      <w:lvlJc w:val="left"/>
      <w:pPr>
        <w:ind w:left="5284" w:hanging="360"/>
      </w:pPr>
    </w:lvl>
  </w:abstractNum>
  <w:abstractNum w:abstractNumId="11" w15:restartNumberingAfterBreak="0">
    <w:nsid w:val="63FC096D"/>
    <w:multiLevelType w:val="multilevel"/>
    <w:tmpl w:val="BB0419BE"/>
    <w:lvl w:ilvl="0">
      <w:numFmt w:val="bullet"/>
      <w:lvlText w:val="●"/>
      <w:lvlJc w:val="left"/>
      <w:pPr>
        <w:ind w:left="825" w:hanging="360"/>
      </w:pPr>
      <w:rPr>
        <w:rFonts w:ascii="Noto Sans Symbols" w:eastAsia="Noto Sans Symbols" w:hAnsi="Noto Sans Symbols" w:cs="Noto Sans Symbols"/>
        <w:b w:val="0"/>
        <w:i w:val="0"/>
        <w:color w:val="A4A4A4"/>
        <w:sz w:val="24"/>
        <w:szCs w:val="24"/>
      </w:rPr>
    </w:lvl>
    <w:lvl w:ilvl="1">
      <w:numFmt w:val="bullet"/>
      <w:lvlText w:val="•"/>
      <w:lvlJc w:val="left"/>
      <w:pPr>
        <w:ind w:left="1378" w:hanging="359"/>
      </w:pPr>
    </w:lvl>
    <w:lvl w:ilvl="2">
      <w:numFmt w:val="bullet"/>
      <w:lvlText w:val="•"/>
      <w:lvlJc w:val="left"/>
      <w:pPr>
        <w:ind w:left="1936" w:hanging="360"/>
      </w:pPr>
    </w:lvl>
    <w:lvl w:ilvl="3">
      <w:numFmt w:val="bullet"/>
      <w:lvlText w:val="•"/>
      <w:lvlJc w:val="left"/>
      <w:pPr>
        <w:ind w:left="2494" w:hanging="360"/>
      </w:pPr>
    </w:lvl>
    <w:lvl w:ilvl="4">
      <w:numFmt w:val="bullet"/>
      <w:lvlText w:val="•"/>
      <w:lvlJc w:val="left"/>
      <w:pPr>
        <w:ind w:left="3052" w:hanging="360"/>
      </w:pPr>
    </w:lvl>
    <w:lvl w:ilvl="5">
      <w:numFmt w:val="bullet"/>
      <w:lvlText w:val="•"/>
      <w:lvlJc w:val="left"/>
      <w:pPr>
        <w:ind w:left="3610" w:hanging="360"/>
      </w:pPr>
    </w:lvl>
    <w:lvl w:ilvl="6">
      <w:numFmt w:val="bullet"/>
      <w:lvlText w:val="•"/>
      <w:lvlJc w:val="left"/>
      <w:pPr>
        <w:ind w:left="4168" w:hanging="360"/>
      </w:pPr>
    </w:lvl>
    <w:lvl w:ilvl="7">
      <w:numFmt w:val="bullet"/>
      <w:lvlText w:val="•"/>
      <w:lvlJc w:val="left"/>
      <w:pPr>
        <w:ind w:left="4726" w:hanging="360"/>
      </w:pPr>
    </w:lvl>
    <w:lvl w:ilvl="8">
      <w:numFmt w:val="bullet"/>
      <w:lvlText w:val="•"/>
      <w:lvlJc w:val="left"/>
      <w:pPr>
        <w:ind w:left="5284" w:hanging="360"/>
      </w:pPr>
    </w:lvl>
  </w:abstractNum>
  <w:abstractNum w:abstractNumId="12" w15:restartNumberingAfterBreak="0">
    <w:nsid w:val="64C536EB"/>
    <w:multiLevelType w:val="hybridMultilevel"/>
    <w:tmpl w:val="1BD04AF6"/>
    <w:lvl w:ilvl="0" w:tplc="2BD4D89E">
      <w:start w:val="1"/>
      <w:numFmt w:val="lowerRoman"/>
      <w:lvlText w:val="(%1)"/>
      <w:lvlJc w:val="left"/>
      <w:pPr>
        <w:ind w:left="487" w:hanging="255"/>
      </w:pPr>
      <w:rPr>
        <w:rFonts w:ascii="Calibri" w:eastAsia="Calibri" w:hAnsi="Calibri" w:cs="Calibri" w:hint="default"/>
        <w:b w:val="0"/>
        <w:bCs w:val="0"/>
        <w:i w:val="0"/>
        <w:iCs w:val="0"/>
        <w:spacing w:val="-1"/>
        <w:w w:val="100"/>
        <w:sz w:val="24"/>
        <w:szCs w:val="24"/>
        <w:lang w:val="en-US" w:eastAsia="en-US" w:bidi="ar-SA"/>
      </w:rPr>
    </w:lvl>
    <w:lvl w:ilvl="1" w:tplc="A6CA0948">
      <w:start w:val="1"/>
      <w:numFmt w:val="lowerLetter"/>
      <w:lvlText w:val="%2."/>
      <w:lvlJc w:val="left"/>
      <w:pPr>
        <w:ind w:left="592" w:hanging="360"/>
      </w:pPr>
      <w:rPr>
        <w:rFonts w:ascii="Calibri" w:eastAsia="Calibri" w:hAnsi="Calibri" w:cs="Calibri" w:hint="default"/>
        <w:b w:val="0"/>
        <w:bCs w:val="0"/>
        <w:i w:val="0"/>
        <w:iCs w:val="0"/>
        <w:spacing w:val="0"/>
        <w:w w:val="100"/>
        <w:sz w:val="24"/>
        <w:szCs w:val="24"/>
        <w:lang w:val="en-US" w:eastAsia="en-US" w:bidi="ar-SA"/>
      </w:rPr>
    </w:lvl>
    <w:lvl w:ilvl="2" w:tplc="7FA45212">
      <w:numFmt w:val="bullet"/>
      <w:lvlText w:val="•"/>
      <w:lvlJc w:val="left"/>
      <w:pPr>
        <w:ind w:left="1571" w:hanging="360"/>
      </w:pPr>
      <w:rPr>
        <w:rFonts w:hint="default"/>
        <w:lang w:val="en-US" w:eastAsia="en-US" w:bidi="ar-SA"/>
      </w:rPr>
    </w:lvl>
    <w:lvl w:ilvl="3" w:tplc="069045B8">
      <w:numFmt w:val="bullet"/>
      <w:lvlText w:val="•"/>
      <w:lvlJc w:val="left"/>
      <w:pPr>
        <w:ind w:left="2543" w:hanging="360"/>
      </w:pPr>
      <w:rPr>
        <w:rFonts w:hint="default"/>
        <w:lang w:val="en-US" w:eastAsia="en-US" w:bidi="ar-SA"/>
      </w:rPr>
    </w:lvl>
    <w:lvl w:ilvl="4" w:tplc="2EE0C88C">
      <w:numFmt w:val="bullet"/>
      <w:lvlText w:val="•"/>
      <w:lvlJc w:val="left"/>
      <w:pPr>
        <w:ind w:left="3515" w:hanging="360"/>
      </w:pPr>
      <w:rPr>
        <w:rFonts w:hint="default"/>
        <w:lang w:val="en-US" w:eastAsia="en-US" w:bidi="ar-SA"/>
      </w:rPr>
    </w:lvl>
    <w:lvl w:ilvl="5" w:tplc="400EBBA8">
      <w:numFmt w:val="bullet"/>
      <w:lvlText w:val="•"/>
      <w:lvlJc w:val="left"/>
      <w:pPr>
        <w:ind w:left="4487" w:hanging="360"/>
      </w:pPr>
      <w:rPr>
        <w:rFonts w:hint="default"/>
        <w:lang w:val="en-US" w:eastAsia="en-US" w:bidi="ar-SA"/>
      </w:rPr>
    </w:lvl>
    <w:lvl w:ilvl="6" w:tplc="95821410">
      <w:numFmt w:val="bullet"/>
      <w:lvlText w:val="•"/>
      <w:lvlJc w:val="left"/>
      <w:pPr>
        <w:ind w:left="5459" w:hanging="360"/>
      </w:pPr>
      <w:rPr>
        <w:rFonts w:hint="default"/>
        <w:lang w:val="en-US" w:eastAsia="en-US" w:bidi="ar-SA"/>
      </w:rPr>
    </w:lvl>
    <w:lvl w:ilvl="7" w:tplc="FEA2248C">
      <w:numFmt w:val="bullet"/>
      <w:lvlText w:val="•"/>
      <w:lvlJc w:val="left"/>
      <w:pPr>
        <w:ind w:left="6430" w:hanging="360"/>
      </w:pPr>
      <w:rPr>
        <w:rFonts w:hint="default"/>
        <w:lang w:val="en-US" w:eastAsia="en-US" w:bidi="ar-SA"/>
      </w:rPr>
    </w:lvl>
    <w:lvl w:ilvl="8" w:tplc="82A0A148">
      <w:numFmt w:val="bullet"/>
      <w:lvlText w:val="•"/>
      <w:lvlJc w:val="left"/>
      <w:pPr>
        <w:ind w:left="7402" w:hanging="360"/>
      </w:pPr>
      <w:rPr>
        <w:rFonts w:hint="default"/>
        <w:lang w:val="en-US" w:eastAsia="en-US" w:bidi="ar-SA"/>
      </w:rPr>
    </w:lvl>
  </w:abstractNum>
  <w:abstractNum w:abstractNumId="13" w15:restartNumberingAfterBreak="0">
    <w:nsid w:val="68170649"/>
    <w:multiLevelType w:val="hybridMultilevel"/>
    <w:tmpl w:val="6EBEEAB8"/>
    <w:lvl w:ilvl="0" w:tplc="52C02704">
      <w:start w:val="1"/>
      <w:numFmt w:val="bullet"/>
      <w:lvlText w:val=""/>
      <w:lvlJc w:val="left"/>
      <w:pPr>
        <w:ind w:left="720" w:hanging="360"/>
      </w:pPr>
      <w:rPr>
        <w:rFonts w:ascii="Symbol" w:hAnsi="Symbol" w:hint="default"/>
        <w:color w:val="A6A6A6" w:themeColor="background1" w:themeShade="A6"/>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4" w15:restartNumberingAfterBreak="0">
    <w:nsid w:val="68CF1F05"/>
    <w:multiLevelType w:val="hybridMultilevel"/>
    <w:tmpl w:val="5C56EAEA"/>
    <w:lvl w:ilvl="0" w:tplc="BC241F92">
      <w:start w:val="1"/>
      <w:numFmt w:val="bullet"/>
      <w:lvlText w:val=""/>
      <w:lvlJc w:val="left"/>
      <w:pPr>
        <w:ind w:left="1380" w:hanging="360"/>
      </w:pPr>
      <w:rPr>
        <w:rFonts w:ascii="Symbol" w:hAnsi="Symbol"/>
      </w:rPr>
    </w:lvl>
    <w:lvl w:ilvl="1" w:tplc="705AA63A">
      <w:start w:val="1"/>
      <w:numFmt w:val="bullet"/>
      <w:lvlText w:val=""/>
      <w:lvlJc w:val="left"/>
      <w:pPr>
        <w:ind w:left="1380" w:hanging="360"/>
      </w:pPr>
      <w:rPr>
        <w:rFonts w:ascii="Symbol" w:hAnsi="Symbol"/>
      </w:rPr>
    </w:lvl>
    <w:lvl w:ilvl="2" w:tplc="6C1E4268">
      <w:start w:val="1"/>
      <w:numFmt w:val="bullet"/>
      <w:lvlText w:val=""/>
      <w:lvlJc w:val="left"/>
      <w:pPr>
        <w:ind w:left="1380" w:hanging="360"/>
      </w:pPr>
      <w:rPr>
        <w:rFonts w:ascii="Symbol" w:hAnsi="Symbol"/>
      </w:rPr>
    </w:lvl>
    <w:lvl w:ilvl="3" w:tplc="245A1C72">
      <w:start w:val="1"/>
      <w:numFmt w:val="bullet"/>
      <w:lvlText w:val=""/>
      <w:lvlJc w:val="left"/>
      <w:pPr>
        <w:ind w:left="1380" w:hanging="360"/>
      </w:pPr>
      <w:rPr>
        <w:rFonts w:ascii="Symbol" w:hAnsi="Symbol"/>
      </w:rPr>
    </w:lvl>
    <w:lvl w:ilvl="4" w:tplc="CA0A5E4A">
      <w:start w:val="1"/>
      <w:numFmt w:val="bullet"/>
      <w:lvlText w:val=""/>
      <w:lvlJc w:val="left"/>
      <w:pPr>
        <w:ind w:left="1380" w:hanging="360"/>
      </w:pPr>
      <w:rPr>
        <w:rFonts w:ascii="Symbol" w:hAnsi="Symbol"/>
      </w:rPr>
    </w:lvl>
    <w:lvl w:ilvl="5" w:tplc="CFF8E44E">
      <w:start w:val="1"/>
      <w:numFmt w:val="bullet"/>
      <w:lvlText w:val=""/>
      <w:lvlJc w:val="left"/>
      <w:pPr>
        <w:ind w:left="1380" w:hanging="360"/>
      </w:pPr>
      <w:rPr>
        <w:rFonts w:ascii="Symbol" w:hAnsi="Symbol"/>
      </w:rPr>
    </w:lvl>
    <w:lvl w:ilvl="6" w:tplc="367C7F50">
      <w:start w:val="1"/>
      <w:numFmt w:val="bullet"/>
      <w:lvlText w:val=""/>
      <w:lvlJc w:val="left"/>
      <w:pPr>
        <w:ind w:left="1380" w:hanging="360"/>
      </w:pPr>
      <w:rPr>
        <w:rFonts w:ascii="Symbol" w:hAnsi="Symbol"/>
      </w:rPr>
    </w:lvl>
    <w:lvl w:ilvl="7" w:tplc="AD46FFF2">
      <w:start w:val="1"/>
      <w:numFmt w:val="bullet"/>
      <w:lvlText w:val=""/>
      <w:lvlJc w:val="left"/>
      <w:pPr>
        <w:ind w:left="1380" w:hanging="360"/>
      </w:pPr>
      <w:rPr>
        <w:rFonts w:ascii="Symbol" w:hAnsi="Symbol"/>
      </w:rPr>
    </w:lvl>
    <w:lvl w:ilvl="8" w:tplc="80440D44">
      <w:start w:val="1"/>
      <w:numFmt w:val="bullet"/>
      <w:lvlText w:val=""/>
      <w:lvlJc w:val="left"/>
      <w:pPr>
        <w:ind w:left="1380" w:hanging="360"/>
      </w:pPr>
      <w:rPr>
        <w:rFonts w:ascii="Symbol" w:hAnsi="Symbol"/>
      </w:rPr>
    </w:lvl>
  </w:abstractNum>
  <w:abstractNum w:abstractNumId="15" w15:restartNumberingAfterBreak="0">
    <w:nsid w:val="6A4079BC"/>
    <w:multiLevelType w:val="multilevel"/>
    <w:tmpl w:val="0A629C52"/>
    <w:lvl w:ilvl="0">
      <w:numFmt w:val="bullet"/>
      <w:lvlText w:val="●"/>
      <w:lvlJc w:val="left"/>
      <w:pPr>
        <w:ind w:left="825" w:hanging="360"/>
      </w:pPr>
      <w:rPr>
        <w:rFonts w:ascii="Noto Sans Symbols" w:eastAsia="Noto Sans Symbols" w:hAnsi="Noto Sans Symbols" w:cs="Noto Sans Symbols"/>
        <w:b w:val="0"/>
        <w:i w:val="0"/>
        <w:color w:val="A4A4A4"/>
        <w:sz w:val="24"/>
        <w:szCs w:val="24"/>
      </w:rPr>
    </w:lvl>
    <w:lvl w:ilvl="1">
      <w:numFmt w:val="bullet"/>
      <w:lvlText w:val="•"/>
      <w:lvlJc w:val="left"/>
      <w:pPr>
        <w:ind w:left="1378" w:hanging="359"/>
      </w:pPr>
    </w:lvl>
    <w:lvl w:ilvl="2">
      <w:numFmt w:val="bullet"/>
      <w:lvlText w:val="•"/>
      <w:lvlJc w:val="left"/>
      <w:pPr>
        <w:ind w:left="1936" w:hanging="360"/>
      </w:pPr>
    </w:lvl>
    <w:lvl w:ilvl="3">
      <w:numFmt w:val="bullet"/>
      <w:lvlText w:val="•"/>
      <w:lvlJc w:val="left"/>
      <w:pPr>
        <w:ind w:left="2494" w:hanging="360"/>
      </w:pPr>
    </w:lvl>
    <w:lvl w:ilvl="4">
      <w:numFmt w:val="bullet"/>
      <w:lvlText w:val="•"/>
      <w:lvlJc w:val="left"/>
      <w:pPr>
        <w:ind w:left="3052" w:hanging="360"/>
      </w:pPr>
    </w:lvl>
    <w:lvl w:ilvl="5">
      <w:numFmt w:val="bullet"/>
      <w:lvlText w:val="•"/>
      <w:lvlJc w:val="left"/>
      <w:pPr>
        <w:ind w:left="3610" w:hanging="360"/>
      </w:pPr>
    </w:lvl>
    <w:lvl w:ilvl="6">
      <w:numFmt w:val="bullet"/>
      <w:lvlText w:val="•"/>
      <w:lvlJc w:val="left"/>
      <w:pPr>
        <w:ind w:left="4168" w:hanging="360"/>
      </w:pPr>
    </w:lvl>
    <w:lvl w:ilvl="7">
      <w:numFmt w:val="bullet"/>
      <w:lvlText w:val="•"/>
      <w:lvlJc w:val="left"/>
      <w:pPr>
        <w:ind w:left="4726" w:hanging="360"/>
      </w:pPr>
    </w:lvl>
    <w:lvl w:ilvl="8">
      <w:numFmt w:val="bullet"/>
      <w:lvlText w:val="•"/>
      <w:lvlJc w:val="left"/>
      <w:pPr>
        <w:ind w:left="5284" w:hanging="360"/>
      </w:pPr>
    </w:lvl>
  </w:abstractNum>
  <w:abstractNum w:abstractNumId="16" w15:restartNumberingAfterBreak="0">
    <w:nsid w:val="6B4342C1"/>
    <w:multiLevelType w:val="hybridMultilevel"/>
    <w:tmpl w:val="328A525C"/>
    <w:lvl w:ilvl="0" w:tplc="136A4462">
      <w:start w:val="1"/>
      <w:numFmt w:val="lowerLetter"/>
      <w:lvlText w:val="%1."/>
      <w:lvlJc w:val="left"/>
      <w:pPr>
        <w:ind w:left="467" w:hanging="360"/>
      </w:pPr>
      <w:rPr>
        <w:rFonts w:ascii="Calibri" w:eastAsia="Calibri" w:hAnsi="Calibri" w:cs="Calibri" w:hint="default"/>
        <w:b w:val="0"/>
        <w:bCs w:val="0"/>
        <w:i w:val="0"/>
        <w:iCs w:val="0"/>
        <w:spacing w:val="0"/>
        <w:w w:val="100"/>
        <w:sz w:val="24"/>
        <w:szCs w:val="24"/>
        <w:lang w:val="en-US" w:eastAsia="en-US" w:bidi="ar-SA"/>
      </w:rPr>
    </w:lvl>
    <w:lvl w:ilvl="1" w:tplc="B4B4023E">
      <w:numFmt w:val="bullet"/>
      <w:lvlText w:val="•"/>
      <w:lvlJc w:val="left"/>
      <w:pPr>
        <w:ind w:left="647" w:hanging="360"/>
      </w:pPr>
      <w:rPr>
        <w:rFonts w:hint="default"/>
        <w:lang w:val="en-US" w:eastAsia="en-US" w:bidi="ar-SA"/>
      </w:rPr>
    </w:lvl>
    <w:lvl w:ilvl="2" w:tplc="673E3A38">
      <w:numFmt w:val="bullet"/>
      <w:lvlText w:val="•"/>
      <w:lvlJc w:val="left"/>
      <w:pPr>
        <w:ind w:left="834" w:hanging="360"/>
      </w:pPr>
      <w:rPr>
        <w:rFonts w:hint="default"/>
        <w:lang w:val="en-US" w:eastAsia="en-US" w:bidi="ar-SA"/>
      </w:rPr>
    </w:lvl>
    <w:lvl w:ilvl="3" w:tplc="F4365D8A">
      <w:numFmt w:val="bullet"/>
      <w:lvlText w:val="•"/>
      <w:lvlJc w:val="left"/>
      <w:pPr>
        <w:ind w:left="1021" w:hanging="360"/>
      </w:pPr>
      <w:rPr>
        <w:rFonts w:hint="default"/>
        <w:lang w:val="en-US" w:eastAsia="en-US" w:bidi="ar-SA"/>
      </w:rPr>
    </w:lvl>
    <w:lvl w:ilvl="4" w:tplc="D41E02FC">
      <w:numFmt w:val="bullet"/>
      <w:lvlText w:val="•"/>
      <w:lvlJc w:val="left"/>
      <w:pPr>
        <w:ind w:left="1208" w:hanging="360"/>
      </w:pPr>
      <w:rPr>
        <w:rFonts w:hint="default"/>
        <w:lang w:val="en-US" w:eastAsia="en-US" w:bidi="ar-SA"/>
      </w:rPr>
    </w:lvl>
    <w:lvl w:ilvl="5" w:tplc="E7089988">
      <w:numFmt w:val="bullet"/>
      <w:lvlText w:val="•"/>
      <w:lvlJc w:val="left"/>
      <w:pPr>
        <w:ind w:left="1395" w:hanging="360"/>
      </w:pPr>
      <w:rPr>
        <w:rFonts w:hint="default"/>
        <w:lang w:val="en-US" w:eastAsia="en-US" w:bidi="ar-SA"/>
      </w:rPr>
    </w:lvl>
    <w:lvl w:ilvl="6" w:tplc="73AC00F0">
      <w:numFmt w:val="bullet"/>
      <w:lvlText w:val="•"/>
      <w:lvlJc w:val="left"/>
      <w:pPr>
        <w:ind w:left="1582" w:hanging="360"/>
      </w:pPr>
      <w:rPr>
        <w:rFonts w:hint="default"/>
        <w:lang w:val="en-US" w:eastAsia="en-US" w:bidi="ar-SA"/>
      </w:rPr>
    </w:lvl>
    <w:lvl w:ilvl="7" w:tplc="4B509DFC">
      <w:numFmt w:val="bullet"/>
      <w:lvlText w:val="•"/>
      <w:lvlJc w:val="left"/>
      <w:pPr>
        <w:ind w:left="1769" w:hanging="360"/>
      </w:pPr>
      <w:rPr>
        <w:rFonts w:hint="default"/>
        <w:lang w:val="en-US" w:eastAsia="en-US" w:bidi="ar-SA"/>
      </w:rPr>
    </w:lvl>
    <w:lvl w:ilvl="8" w:tplc="32C079B2">
      <w:numFmt w:val="bullet"/>
      <w:lvlText w:val="•"/>
      <w:lvlJc w:val="left"/>
      <w:pPr>
        <w:ind w:left="1956" w:hanging="360"/>
      </w:pPr>
      <w:rPr>
        <w:rFonts w:hint="default"/>
        <w:lang w:val="en-US" w:eastAsia="en-US" w:bidi="ar-SA"/>
      </w:rPr>
    </w:lvl>
  </w:abstractNum>
  <w:abstractNum w:abstractNumId="17" w15:restartNumberingAfterBreak="0">
    <w:nsid w:val="72F74763"/>
    <w:multiLevelType w:val="hybridMultilevel"/>
    <w:tmpl w:val="DE6C775C"/>
    <w:lvl w:ilvl="0" w:tplc="76FC2784">
      <w:start w:val="3"/>
      <w:numFmt w:val="decimal"/>
      <w:lvlText w:val="%1."/>
      <w:lvlJc w:val="left"/>
      <w:pPr>
        <w:ind w:left="467" w:hanging="360"/>
      </w:pPr>
      <w:rPr>
        <w:rFonts w:ascii="Calibri" w:eastAsia="Calibri" w:hAnsi="Calibri" w:cs="Calibri" w:hint="default"/>
        <w:b/>
        <w:bCs/>
        <w:i w:val="0"/>
        <w:iCs w:val="0"/>
        <w:spacing w:val="0"/>
        <w:w w:val="100"/>
        <w:sz w:val="24"/>
        <w:szCs w:val="24"/>
        <w:lang w:val="en-US" w:eastAsia="en-US" w:bidi="ar-SA"/>
      </w:rPr>
    </w:lvl>
    <w:lvl w:ilvl="1" w:tplc="43046436">
      <w:start w:val="1"/>
      <w:numFmt w:val="lowerLetter"/>
      <w:lvlText w:val="%2."/>
      <w:lvlJc w:val="left"/>
      <w:pPr>
        <w:ind w:left="1540" w:hanging="356"/>
      </w:pPr>
      <w:rPr>
        <w:rFonts w:ascii="Calibri" w:eastAsia="Calibri" w:hAnsi="Calibri" w:cs="Calibri" w:hint="default"/>
        <w:b w:val="0"/>
        <w:bCs w:val="0"/>
        <w:i w:val="0"/>
        <w:iCs w:val="0"/>
        <w:spacing w:val="0"/>
        <w:w w:val="100"/>
        <w:sz w:val="24"/>
        <w:szCs w:val="24"/>
        <w:lang w:val="en-US" w:eastAsia="en-US" w:bidi="ar-SA"/>
      </w:rPr>
    </w:lvl>
    <w:lvl w:ilvl="2" w:tplc="C7908EBC">
      <w:numFmt w:val="bullet"/>
      <w:lvlText w:val="•"/>
      <w:lvlJc w:val="left"/>
      <w:pPr>
        <w:ind w:left="2294" w:hanging="356"/>
      </w:pPr>
      <w:rPr>
        <w:rFonts w:hint="default"/>
        <w:lang w:val="en-US" w:eastAsia="en-US" w:bidi="ar-SA"/>
      </w:rPr>
    </w:lvl>
    <w:lvl w:ilvl="3" w:tplc="2B361BC8">
      <w:numFmt w:val="bullet"/>
      <w:lvlText w:val="•"/>
      <w:lvlJc w:val="left"/>
      <w:pPr>
        <w:ind w:left="3048" w:hanging="356"/>
      </w:pPr>
      <w:rPr>
        <w:rFonts w:hint="default"/>
        <w:lang w:val="en-US" w:eastAsia="en-US" w:bidi="ar-SA"/>
      </w:rPr>
    </w:lvl>
    <w:lvl w:ilvl="4" w:tplc="45261E32">
      <w:numFmt w:val="bullet"/>
      <w:lvlText w:val="•"/>
      <w:lvlJc w:val="left"/>
      <w:pPr>
        <w:ind w:left="3803" w:hanging="356"/>
      </w:pPr>
      <w:rPr>
        <w:rFonts w:hint="default"/>
        <w:lang w:val="en-US" w:eastAsia="en-US" w:bidi="ar-SA"/>
      </w:rPr>
    </w:lvl>
    <w:lvl w:ilvl="5" w:tplc="CA801190">
      <w:numFmt w:val="bullet"/>
      <w:lvlText w:val="•"/>
      <w:lvlJc w:val="left"/>
      <w:pPr>
        <w:ind w:left="4557" w:hanging="356"/>
      </w:pPr>
      <w:rPr>
        <w:rFonts w:hint="default"/>
        <w:lang w:val="en-US" w:eastAsia="en-US" w:bidi="ar-SA"/>
      </w:rPr>
    </w:lvl>
    <w:lvl w:ilvl="6" w:tplc="14AEAC56">
      <w:numFmt w:val="bullet"/>
      <w:lvlText w:val="•"/>
      <w:lvlJc w:val="left"/>
      <w:pPr>
        <w:ind w:left="5312" w:hanging="356"/>
      </w:pPr>
      <w:rPr>
        <w:rFonts w:hint="default"/>
        <w:lang w:val="en-US" w:eastAsia="en-US" w:bidi="ar-SA"/>
      </w:rPr>
    </w:lvl>
    <w:lvl w:ilvl="7" w:tplc="D5827B32">
      <w:numFmt w:val="bullet"/>
      <w:lvlText w:val="•"/>
      <w:lvlJc w:val="left"/>
      <w:pPr>
        <w:ind w:left="6066" w:hanging="356"/>
      </w:pPr>
      <w:rPr>
        <w:rFonts w:hint="default"/>
        <w:lang w:val="en-US" w:eastAsia="en-US" w:bidi="ar-SA"/>
      </w:rPr>
    </w:lvl>
    <w:lvl w:ilvl="8" w:tplc="A8A2C966">
      <w:numFmt w:val="bullet"/>
      <w:lvlText w:val="•"/>
      <w:lvlJc w:val="left"/>
      <w:pPr>
        <w:ind w:left="6821" w:hanging="356"/>
      </w:pPr>
      <w:rPr>
        <w:rFonts w:hint="default"/>
        <w:lang w:val="en-US" w:eastAsia="en-US" w:bidi="ar-SA"/>
      </w:rPr>
    </w:lvl>
  </w:abstractNum>
  <w:abstractNum w:abstractNumId="18" w15:restartNumberingAfterBreak="0">
    <w:nsid w:val="7671308B"/>
    <w:multiLevelType w:val="hybridMultilevel"/>
    <w:tmpl w:val="117875E0"/>
    <w:lvl w:ilvl="0" w:tplc="A448EC0E">
      <w:start w:val="2"/>
      <w:numFmt w:val="decimal"/>
      <w:lvlText w:val="%1."/>
      <w:lvlJc w:val="left"/>
      <w:pPr>
        <w:ind w:left="467" w:hanging="360"/>
      </w:pPr>
      <w:rPr>
        <w:rFonts w:ascii="Calibri" w:eastAsia="Calibri" w:hAnsi="Calibri" w:cs="Calibri" w:hint="default"/>
        <w:b/>
        <w:bCs/>
        <w:i w:val="0"/>
        <w:iCs w:val="0"/>
        <w:spacing w:val="0"/>
        <w:w w:val="100"/>
        <w:sz w:val="24"/>
        <w:szCs w:val="24"/>
        <w:lang w:val="en-US" w:eastAsia="en-US" w:bidi="ar-SA"/>
      </w:rPr>
    </w:lvl>
    <w:lvl w:ilvl="1" w:tplc="6888B7EE">
      <w:start w:val="1"/>
      <w:numFmt w:val="lowerLetter"/>
      <w:lvlText w:val="%2."/>
      <w:lvlJc w:val="left"/>
      <w:pPr>
        <w:ind w:left="1547" w:hanging="360"/>
      </w:pPr>
      <w:rPr>
        <w:rFonts w:ascii="Calibri" w:eastAsia="Calibri" w:hAnsi="Calibri" w:cs="Calibri" w:hint="default"/>
        <w:b w:val="0"/>
        <w:bCs w:val="0"/>
        <w:i w:val="0"/>
        <w:iCs w:val="0"/>
        <w:spacing w:val="0"/>
        <w:w w:val="100"/>
        <w:sz w:val="24"/>
        <w:szCs w:val="24"/>
        <w:lang w:val="en-US" w:eastAsia="en-US" w:bidi="ar-SA"/>
      </w:rPr>
    </w:lvl>
    <w:lvl w:ilvl="2" w:tplc="A30EE170">
      <w:numFmt w:val="bullet"/>
      <w:lvlText w:val="•"/>
      <w:lvlJc w:val="left"/>
      <w:pPr>
        <w:ind w:left="2294" w:hanging="360"/>
      </w:pPr>
      <w:rPr>
        <w:rFonts w:hint="default"/>
        <w:lang w:val="en-US" w:eastAsia="en-US" w:bidi="ar-SA"/>
      </w:rPr>
    </w:lvl>
    <w:lvl w:ilvl="3" w:tplc="36AE31F6">
      <w:numFmt w:val="bullet"/>
      <w:lvlText w:val="•"/>
      <w:lvlJc w:val="left"/>
      <w:pPr>
        <w:ind w:left="3049" w:hanging="360"/>
      </w:pPr>
      <w:rPr>
        <w:rFonts w:hint="default"/>
        <w:lang w:val="en-US" w:eastAsia="en-US" w:bidi="ar-SA"/>
      </w:rPr>
    </w:lvl>
    <w:lvl w:ilvl="4" w:tplc="FF529888">
      <w:numFmt w:val="bullet"/>
      <w:lvlText w:val="•"/>
      <w:lvlJc w:val="left"/>
      <w:pPr>
        <w:ind w:left="3804" w:hanging="360"/>
      </w:pPr>
      <w:rPr>
        <w:rFonts w:hint="default"/>
        <w:lang w:val="en-US" w:eastAsia="en-US" w:bidi="ar-SA"/>
      </w:rPr>
    </w:lvl>
    <w:lvl w:ilvl="5" w:tplc="26A626CA">
      <w:numFmt w:val="bullet"/>
      <w:lvlText w:val="•"/>
      <w:lvlJc w:val="left"/>
      <w:pPr>
        <w:ind w:left="4558" w:hanging="360"/>
      </w:pPr>
      <w:rPr>
        <w:rFonts w:hint="default"/>
        <w:lang w:val="en-US" w:eastAsia="en-US" w:bidi="ar-SA"/>
      </w:rPr>
    </w:lvl>
    <w:lvl w:ilvl="6" w:tplc="9F3A0C20">
      <w:numFmt w:val="bullet"/>
      <w:lvlText w:val="•"/>
      <w:lvlJc w:val="left"/>
      <w:pPr>
        <w:ind w:left="5313" w:hanging="360"/>
      </w:pPr>
      <w:rPr>
        <w:rFonts w:hint="default"/>
        <w:lang w:val="en-US" w:eastAsia="en-US" w:bidi="ar-SA"/>
      </w:rPr>
    </w:lvl>
    <w:lvl w:ilvl="7" w:tplc="6638F67E">
      <w:numFmt w:val="bullet"/>
      <w:lvlText w:val="•"/>
      <w:lvlJc w:val="left"/>
      <w:pPr>
        <w:ind w:left="6068" w:hanging="360"/>
      </w:pPr>
      <w:rPr>
        <w:rFonts w:hint="default"/>
        <w:lang w:val="en-US" w:eastAsia="en-US" w:bidi="ar-SA"/>
      </w:rPr>
    </w:lvl>
    <w:lvl w:ilvl="8" w:tplc="0B7CEB10">
      <w:numFmt w:val="bullet"/>
      <w:lvlText w:val="•"/>
      <w:lvlJc w:val="left"/>
      <w:pPr>
        <w:ind w:left="6822" w:hanging="360"/>
      </w:pPr>
      <w:rPr>
        <w:rFonts w:hint="default"/>
        <w:lang w:val="en-US" w:eastAsia="en-US" w:bidi="ar-SA"/>
      </w:rPr>
    </w:lvl>
  </w:abstractNum>
  <w:abstractNum w:abstractNumId="19" w15:restartNumberingAfterBreak="0">
    <w:nsid w:val="7CC15276"/>
    <w:multiLevelType w:val="multilevel"/>
    <w:tmpl w:val="924A9F1E"/>
    <w:lvl w:ilvl="0">
      <w:numFmt w:val="bullet"/>
      <w:lvlText w:val="●"/>
      <w:lvlJc w:val="left"/>
      <w:pPr>
        <w:ind w:left="825" w:hanging="360"/>
      </w:pPr>
      <w:rPr>
        <w:rFonts w:ascii="Noto Sans Symbols" w:eastAsia="Noto Sans Symbols" w:hAnsi="Noto Sans Symbols" w:cs="Noto Sans Symbols"/>
        <w:b w:val="0"/>
        <w:i w:val="0"/>
        <w:color w:val="A4A4A4"/>
        <w:sz w:val="24"/>
        <w:szCs w:val="24"/>
      </w:rPr>
    </w:lvl>
    <w:lvl w:ilvl="1">
      <w:numFmt w:val="bullet"/>
      <w:lvlText w:val="•"/>
      <w:lvlJc w:val="left"/>
      <w:pPr>
        <w:ind w:left="1378" w:hanging="359"/>
      </w:pPr>
    </w:lvl>
    <w:lvl w:ilvl="2">
      <w:numFmt w:val="bullet"/>
      <w:lvlText w:val="•"/>
      <w:lvlJc w:val="left"/>
      <w:pPr>
        <w:ind w:left="1936" w:hanging="360"/>
      </w:pPr>
    </w:lvl>
    <w:lvl w:ilvl="3">
      <w:numFmt w:val="bullet"/>
      <w:lvlText w:val="•"/>
      <w:lvlJc w:val="left"/>
      <w:pPr>
        <w:ind w:left="2494" w:hanging="360"/>
      </w:pPr>
    </w:lvl>
    <w:lvl w:ilvl="4">
      <w:numFmt w:val="bullet"/>
      <w:lvlText w:val="•"/>
      <w:lvlJc w:val="left"/>
      <w:pPr>
        <w:ind w:left="3052" w:hanging="360"/>
      </w:pPr>
    </w:lvl>
    <w:lvl w:ilvl="5">
      <w:numFmt w:val="bullet"/>
      <w:lvlText w:val="•"/>
      <w:lvlJc w:val="left"/>
      <w:pPr>
        <w:ind w:left="3610" w:hanging="360"/>
      </w:pPr>
    </w:lvl>
    <w:lvl w:ilvl="6">
      <w:numFmt w:val="bullet"/>
      <w:lvlText w:val="•"/>
      <w:lvlJc w:val="left"/>
      <w:pPr>
        <w:ind w:left="4168" w:hanging="360"/>
      </w:pPr>
    </w:lvl>
    <w:lvl w:ilvl="7">
      <w:numFmt w:val="bullet"/>
      <w:lvlText w:val="•"/>
      <w:lvlJc w:val="left"/>
      <w:pPr>
        <w:ind w:left="4726" w:hanging="360"/>
      </w:pPr>
    </w:lvl>
    <w:lvl w:ilvl="8">
      <w:numFmt w:val="bullet"/>
      <w:lvlText w:val="•"/>
      <w:lvlJc w:val="left"/>
      <w:pPr>
        <w:ind w:left="5284" w:hanging="360"/>
      </w:pPr>
    </w:lvl>
  </w:abstractNum>
  <w:abstractNum w:abstractNumId="20" w15:restartNumberingAfterBreak="0">
    <w:nsid w:val="7E91451A"/>
    <w:multiLevelType w:val="hybridMultilevel"/>
    <w:tmpl w:val="C6948FCE"/>
    <w:lvl w:ilvl="0" w:tplc="C1D8307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755321502">
    <w:abstractNumId w:val="19"/>
  </w:num>
  <w:num w:numId="2" w16cid:durableId="1739136253">
    <w:abstractNumId w:val="5"/>
  </w:num>
  <w:num w:numId="3" w16cid:durableId="470286999">
    <w:abstractNumId w:val="15"/>
  </w:num>
  <w:num w:numId="4" w16cid:durableId="2046372369">
    <w:abstractNumId w:val="7"/>
  </w:num>
  <w:num w:numId="5" w16cid:durableId="793644434">
    <w:abstractNumId w:val="11"/>
  </w:num>
  <w:num w:numId="6" w16cid:durableId="1537692282">
    <w:abstractNumId w:val="10"/>
  </w:num>
  <w:num w:numId="7" w16cid:durableId="2132746831">
    <w:abstractNumId w:val="13"/>
  </w:num>
  <w:num w:numId="8" w16cid:durableId="392394834">
    <w:abstractNumId w:val="0"/>
  </w:num>
  <w:num w:numId="9" w16cid:durableId="1025904799">
    <w:abstractNumId w:val="17"/>
  </w:num>
  <w:num w:numId="10" w16cid:durableId="1266377455">
    <w:abstractNumId w:val="18"/>
  </w:num>
  <w:num w:numId="11" w16cid:durableId="1125151047">
    <w:abstractNumId w:val="9"/>
  </w:num>
  <w:num w:numId="12" w16cid:durableId="776297295">
    <w:abstractNumId w:val="3"/>
  </w:num>
  <w:num w:numId="13" w16cid:durableId="1933539701">
    <w:abstractNumId w:val="16"/>
  </w:num>
  <w:num w:numId="14" w16cid:durableId="18898156">
    <w:abstractNumId w:val="12"/>
  </w:num>
  <w:num w:numId="15" w16cid:durableId="131560639">
    <w:abstractNumId w:val="2"/>
  </w:num>
  <w:num w:numId="16" w16cid:durableId="2132286632">
    <w:abstractNumId w:val="6"/>
  </w:num>
  <w:num w:numId="17" w16cid:durableId="944461846">
    <w:abstractNumId w:val="8"/>
  </w:num>
  <w:num w:numId="18" w16cid:durableId="392238873">
    <w:abstractNumId w:val="1"/>
  </w:num>
  <w:num w:numId="19" w16cid:durableId="2026128754">
    <w:abstractNumId w:val="20"/>
  </w:num>
  <w:num w:numId="20" w16cid:durableId="638876936">
    <w:abstractNumId w:val="14"/>
  </w:num>
  <w:num w:numId="21" w16cid:durableId="16387292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trackRevisions/>
  <w:documentProtection w:edit="readOnly" w:enforcement="1" w:cryptProviderType="rsaAES" w:cryptAlgorithmClass="hash" w:cryptAlgorithmType="typeAny" w:cryptAlgorithmSid="14" w:cryptSpinCount="100000" w:hash="za6jsay37zFCa45txEHg3FUD+ikxpD4InD+eWZ0+IFPgeAD5opLlCBEoVtFY8mFpQt8h1EIOu7voZkEJytEt3w==" w:salt="d0zOg56DPAUN7TjZM07XOw=="/>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0C"/>
    <w:rsid w:val="000104D7"/>
    <w:rsid w:val="0004608A"/>
    <w:rsid w:val="00054374"/>
    <w:rsid w:val="000558DB"/>
    <w:rsid w:val="00097D69"/>
    <w:rsid w:val="000A4CA8"/>
    <w:rsid w:val="000A5915"/>
    <w:rsid w:val="000B23D9"/>
    <w:rsid w:val="000B5312"/>
    <w:rsid w:val="000C01D0"/>
    <w:rsid w:val="000D6154"/>
    <w:rsid w:val="000E0C24"/>
    <w:rsid w:val="000E471D"/>
    <w:rsid w:val="000E7FE3"/>
    <w:rsid w:val="001121C7"/>
    <w:rsid w:val="00140922"/>
    <w:rsid w:val="00172A34"/>
    <w:rsid w:val="001818A8"/>
    <w:rsid w:val="001D5B31"/>
    <w:rsid w:val="001E3613"/>
    <w:rsid w:val="00200500"/>
    <w:rsid w:val="00232CEE"/>
    <w:rsid w:val="0027043B"/>
    <w:rsid w:val="0027555B"/>
    <w:rsid w:val="00287D58"/>
    <w:rsid w:val="002C23B9"/>
    <w:rsid w:val="002D7D96"/>
    <w:rsid w:val="0030176B"/>
    <w:rsid w:val="003148D5"/>
    <w:rsid w:val="00342849"/>
    <w:rsid w:val="00342FF7"/>
    <w:rsid w:val="00360552"/>
    <w:rsid w:val="00375443"/>
    <w:rsid w:val="003948C6"/>
    <w:rsid w:val="003A4FA9"/>
    <w:rsid w:val="003A7EFF"/>
    <w:rsid w:val="003C23E0"/>
    <w:rsid w:val="003C477B"/>
    <w:rsid w:val="003C5C4F"/>
    <w:rsid w:val="003D370A"/>
    <w:rsid w:val="003E5F6B"/>
    <w:rsid w:val="003F7EED"/>
    <w:rsid w:val="004838D8"/>
    <w:rsid w:val="00483B64"/>
    <w:rsid w:val="004A436B"/>
    <w:rsid w:val="004A4846"/>
    <w:rsid w:val="004A6B59"/>
    <w:rsid w:val="004B0E23"/>
    <w:rsid w:val="004B1F83"/>
    <w:rsid w:val="004D22C0"/>
    <w:rsid w:val="00513459"/>
    <w:rsid w:val="0052132E"/>
    <w:rsid w:val="00526A7D"/>
    <w:rsid w:val="00531BAA"/>
    <w:rsid w:val="00536C0C"/>
    <w:rsid w:val="00546F60"/>
    <w:rsid w:val="0055059F"/>
    <w:rsid w:val="00593927"/>
    <w:rsid w:val="0059745D"/>
    <w:rsid w:val="0060022A"/>
    <w:rsid w:val="00633615"/>
    <w:rsid w:val="00635439"/>
    <w:rsid w:val="006448E6"/>
    <w:rsid w:val="00652B9C"/>
    <w:rsid w:val="00655A75"/>
    <w:rsid w:val="00656BB8"/>
    <w:rsid w:val="0068047B"/>
    <w:rsid w:val="006A63F1"/>
    <w:rsid w:val="006C5D70"/>
    <w:rsid w:val="006D78A8"/>
    <w:rsid w:val="006E49A7"/>
    <w:rsid w:val="00750DBC"/>
    <w:rsid w:val="007A3E49"/>
    <w:rsid w:val="007A4B55"/>
    <w:rsid w:val="007E2F4B"/>
    <w:rsid w:val="007E6C19"/>
    <w:rsid w:val="008131C0"/>
    <w:rsid w:val="00813A18"/>
    <w:rsid w:val="00814DB1"/>
    <w:rsid w:val="0082720B"/>
    <w:rsid w:val="0083017D"/>
    <w:rsid w:val="00843BF0"/>
    <w:rsid w:val="008A49BB"/>
    <w:rsid w:val="008A5825"/>
    <w:rsid w:val="008C5066"/>
    <w:rsid w:val="008D47A1"/>
    <w:rsid w:val="008E0F12"/>
    <w:rsid w:val="00914CB2"/>
    <w:rsid w:val="009177D4"/>
    <w:rsid w:val="009303FC"/>
    <w:rsid w:val="00931A36"/>
    <w:rsid w:val="00934E2C"/>
    <w:rsid w:val="00942054"/>
    <w:rsid w:val="00961AC4"/>
    <w:rsid w:val="009665FE"/>
    <w:rsid w:val="009703AC"/>
    <w:rsid w:val="00974C84"/>
    <w:rsid w:val="00980CCD"/>
    <w:rsid w:val="009870CC"/>
    <w:rsid w:val="009A2F91"/>
    <w:rsid w:val="009B294C"/>
    <w:rsid w:val="009C7ED0"/>
    <w:rsid w:val="009D4D18"/>
    <w:rsid w:val="009D6D48"/>
    <w:rsid w:val="009D776C"/>
    <w:rsid w:val="00A108F7"/>
    <w:rsid w:val="00A176F7"/>
    <w:rsid w:val="00A50CC1"/>
    <w:rsid w:val="00A646A7"/>
    <w:rsid w:val="00A83A78"/>
    <w:rsid w:val="00A84C81"/>
    <w:rsid w:val="00A86C3F"/>
    <w:rsid w:val="00AA2067"/>
    <w:rsid w:val="00AA4358"/>
    <w:rsid w:val="00AB46A5"/>
    <w:rsid w:val="00AC25DE"/>
    <w:rsid w:val="00AD1019"/>
    <w:rsid w:val="00AE01CF"/>
    <w:rsid w:val="00AF0389"/>
    <w:rsid w:val="00B01B7B"/>
    <w:rsid w:val="00B36029"/>
    <w:rsid w:val="00B53213"/>
    <w:rsid w:val="00B60413"/>
    <w:rsid w:val="00B91BAF"/>
    <w:rsid w:val="00B91BE3"/>
    <w:rsid w:val="00B975FA"/>
    <w:rsid w:val="00B9792F"/>
    <w:rsid w:val="00BC65E0"/>
    <w:rsid w:val="00BE7E72"/>
    <w:rsid w:val="00C20D6C"/>
    <w:rsid w:val="00C320AF"/>
    <w:rsid w:val="00C867EA"/>
    <w:rsid w:val="00C91E4F"/>
    <w:rsid w:val="00C91EBA"/>
    <w:rsid w:val="00C94BFB"/>
    <w:rsid w:val="00CA3EDA"/>
    <w:rsid w:val="00CA4D88"/>
    <w:rsid w:val="00CE607B"/>
    <w:rsid w:val="00CE7D62"/>
    <w:rsid w:val="00D07273"/>
    <w:rsid w:val="00D306AB"/>
    <w:rsid w:val="00D42D4A"/>
    <w:rsid w:val="00DA04A2"/>
    <w:rsid w:val="00DB4B3B"/>
    <w:rsid w:val="00DD3E30"/>
    <w:rsid w:val="00E02A3B"/>
    <w:rsid w:val="00E02F89"/>
    <w:rsid w:val="00E130D7"/>
    <w:rsid w:val="00E23992"/>
    <w:rsid w:val="00E32926"/>
    <w:rsid w:val="00E4760D"/>
    <w:rsid w:val="00E52FE9"/>
    <w:rsid w:val="00E63878"/>
    <w:rsid w:val="00E8764C"/>
    <w:rsid w:val="00EA58BF"/>
    <w:rsid w:val="00EC5F53"/>
    <w:rsid w:val="00EF060E"/>
    <w:rsid w:val="00EF13F3"/>
    <w:rsid w:val="00F00C00"/>
    <w:rsid w:val="00F04445"/>
    <w:rsid w:val="00F25BAC"/>
    <w:rsid w:val="00F532C7"/>
    <w:rsid w:val="00F861CD"/>
    <w:rsid w:val="00FC7C2B"/>
    <w:rsid w:val="00FE42FB"/>
    <w:rsid w:val="00FE5097"/>
    <w:rsid w:val="1879E9FE"/>
    <w:rsid w:val="4C218C0E"/>
    <w:rsid w:val="7D0E19E8"/>
    <w:rsid w:val="7E25F711"/>
  </w:rsids>
  <m:mathPr>
    <m:mathFont m:val="Cambria Math"/>
    <m:brkBin m:val="before"/>
    <m:brkBinSub m:val="--"/>
    <m:smallFrac m:val="0"/>
    <m:dispDef/>
    <m:lMargin m:val="0"/>
    <m:rMargin m:val="0"/>
    <m:defJc m:val="centerGroup"/>
    <m:wrapIndent m:val="1440"/>
    <m:intLim m:val="subSup"/>
    <m:naryLim m:val="undOvr"/>
  </m:mathPr>
  <w:themeFontLang w:val="en-SG"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32599"/>
  <w15:chartTrackingRefBased/>
  <w15:docId w15:val="{F261A7D9-4B71-4FAA-B879-79FB7E7A2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C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6C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6C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6C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6C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6C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C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C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C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C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6C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6C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6C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6C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6C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C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C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C0C"/>
    <w:rPr>
      <w:rFonts w:eastAsiaTheme="majorEastAsia" w:cstheme="majorBidi"/>
      <w:color w:val="272727" w:themeColor="text1" w:themeTint="D8"/>
    </w:rPr>
  </w:style>
  <w:style w:type="paragraph" w:styleId="Title">
    <w:name w:val="Title"/>
    <w:basedOn w:val="Normal"/>
    <w:next w:val="Normal"/>
    <w:link w:val="TitleChar"/>
    <w:uiPriority w:val="10"/>
    <w:qFormat/>
    <w:rsid w:val="00536C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C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C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C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C0C"/>
    <w:pPr>
      <w:spacing w:before="160"/>
      <w:jc w:val="center"/>
    </w:pPr>
    <w:rPr>
      <w:i/>
      <w:iCs/>
      <w:color w:val="404040" w:themeColor="text1" w:themeTint="BF"/>
    </w:rPr>
  </w:style>
  <w:style w:type="character" w:customStyle="1" w:styleId="QuoteChar">
    <w:name w:val="Quote Char"/>
    <w:basedOn w:val="DefaultParagraphFont"/>
    <w:link w:val="Quote"/>
    <w:uiPriority w:val="29"/>
    <w:rsid w:val="00536C0C"/>
    <w:rPr>
      <w:i/>
      <w:iCs/>
      <w:color w:val="404040" w:themeColor="text1" w:themeTint="BF"/>
    </w:rPr>
  </w:style>
  <w:style w:type="paragraph" w:styleId="ListParagraph">
    <w:name w:val="List Paragraph"/>
    <w:basedOn w:val="Normal"/>
    <w:uiPriority w:val="34"/>
    <w:qFormat/>
    <w:rsid w:val="00536C0C"/>
    <w:pPr>
      <w:ind w:left="720"/>
      <w:contextualSpacing/>
    </w:pPr>
  </w:style>
  <w:style w:type="character" w:styleId="IntenseEmphasis">
    <w:name w:val="Intense Emphasis"/>
    <w:basedOn w:val="DefaultParagraphFont"/>
    <w:uiPriority w:val="21"/>
    <w:qFormat/>
    <w:rsid w:val="00536C0C"/>
    <w:rPr>
      <w:i/>
      <w:iCs/>
      <w:color w:val="0F4761" w:themeColor="accent1" w:themeShade="BF"/>
    </w:rPr>
  </w:style>
  <w:style w:type="paragraph" w:styleId="IntenseQuote">
    <w:name w:val="Intense Quote"/>
    <w:basedOn w:val="Normal"/>
    <w:next w:val="Normal"/>
    <w:link w:val="IntenseQuoteChar"/>
    <w:uiPriority w:val="30"/>
    <w:qFormat/>
    <w:rsid w:val="00536C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6C0C"/>
    <w:rPr>
      <w:i/>
      <w:iCs/>
      <w:color w:val="0F4761" w:themeColor="accent1" w:themeShade="BF"/>
    </w:rPr>
  </w:style>
  <w:style w:type="character" w:styleId="IntenseReference">
    <w:name w:val="Intense Reference"/>
    <w:basedOn w:val="DefaultParagraphFont"/>
    <w:uiPriority w:val="32"/>
    <w:qFormat/>
    <w:rsid w:val="00536C0C"/>
    <w:rPr>
      <w:b/>
      <w:bCs/>
      <w:smallCaps/>
      <w:color w:val="0F4761" w:themeColor="accent1" w:themeShade="BF"/>
      <w:spacing w:val="5"/>
    </w:rPr>
  </w:style>
  <w:style w:type="numbering" w:customStyle="1" w:styleId="NoList1">
    <w:name w:val="No List1"/>
    <w:next w:val="NoList"/>
    <w:uiPriority w:val="99"/>
    <w:semiHidden/>
    <w:unhideWhenUsed/>
    <w:rsid w:val="00536C0C"/>
  </w:style>
  <w:style w:type="table" w:customStyle="1" w:styleId="TableNormal0">
    <w:name w:val="TableNormal"/>
    <w:rsid w:val="00536C0C"/>
    <w:pPr>
      <w:widowControl w:val="0"/>
      <w:spacing w:after="0" w:line="240" w:lineRule="auto"/>
    </w:pPr>
    <w:rPr>
      <w:rFonts w:ascii="Calibri" w:eastAsia="Calibri" w:hAnsi="Calibri" w:cs="Calibri"/>
      <w:kern w:val="0"/>
      <w:sz w:val="22"/>
      <w:szCs w:val="22"/>
      <w:lang w:val="en"/>
      <w14:ligatures w14:val="none"/>
    </w:rPr>
    <w:tblPr>
      <w:tblCellMar>
        <w:top w:w="0" w:type="dxa"/>
        <w:left w:w="0" w:type="dxa"/>
        <w:bottom w:w="0" w:type="dxa"/>
        <w:right w:w="0" w:type="dxa"/>
      </w:tblCellMar>
    </w:tblPr>
  </w:style>
  <w:style w:type="paragraph" w:styleId="BodyText">
    <w:name w:val="Body Text"/>
    <w:basedOn w:val="Normal"/>
    <w:link w:val="BodyTextChar"/>
    <w:uiPriority w:val="1"/>
    <w:qFormat/>
    <w:rsid w:val="00536C0C"/>
    <w:pPr>
      <w:widowControl w:val="0"/>
      <w:spacing w:after="0" w:line="240" w:lineRule="auto"/>
    </w:pPr>
    <w:rPr>
      <w:rFonts w:ascii="Calibri" w:eastAsia="Calibri" w:hAnsi="Calibri" w:cs="Calibri"/>
      <w:kern w:val="0"/>
      <w:lang w:val="en"/>
      <w14:ligatures w14:val="none"/>
    </w:rPr>
  </w:style>
  <w:style w:type="character" w:customStyle="1" w:styleId="BodyTextChar">
    <w:name w:val="Body Text Char"/>
    <w:basedOn w:val="DefaultParagraphFont"/>
    <w:link w:val="BodyText"/>
    <w:uiPriority w:val="1"/>
    <w:rsid w:val="00536C0C"/>
    <w:rPr>
      <w:rFonts w:ascii="Calibri" w:eastAsia="Calibri" w:hAnsi="Calibri" w:cs="Calibri"/>
      <w:kern w:val="0"/>
      <w:lang w:val="en"/>
      <w14:ligatures w14:val="none"/>
    </w:rPr>
  </w:style>
  <w:style w:type="paragraph" w:customStyle="1" w:styleId="TableParagraph">
    <w:name w:val="Table Paragraph"/>
    <w:basedOn w:val="Normal"/>
    <w:uiPriority w:val="1"/>
    <w:qFormat/>
    <w:rsid w:val="00536C0C"/>
    <w:pPr>
      <w:widowControl w:val="0"/>
      <w:spacing w:after="0" w:line="240" w:lineRule="auto"/>
    </w:pPr>
    <w:rPr>
      <w:rFonts w:ascii="Calibri" w:eastAsia="Calibri" w:hAnsi="Calibri" w:cs="Calibri"/>
      <w:kern w:val="0"/>
      <w:sz w:val="22"/>
      <w:szCs w:val="22"/>
      <w:lang w:val="en"/>
      <w14:ligatures w14:val="none"/>
    </w:rPr>
  </w:style>
  <w:style w:type="paragraph" w:styleId="Revision">
    <w:name w:val="Revision"/>
    <w:hidden/>
    <w:uiPriority w:val="99"/>
    <w:semiHidden/>
    <w:rsid w:val="00536C0C"/>
    <w:pPr>
      <w:spacing w:after="0" w:line="240" w:lineRule="auto"/>
    </w:pPr>
    <w:rPr>
      <w:rFonts w:ascii="Calibri" w:eastAsia="Calibri" w:hAnsi="Calibri" w:cs="Calibri"/>
      <w:kern w:val="0"/>
      <w:sz w:val="22"/>
      <w:szCs w:val="22"/>
      <w:lang w:val="en"/>
      <w14:ligatures w14:val="none"/>
    </w:rPr>
  </w:style>
  <w:style w:type="paragraph" w:styleId="Header">
    <w:name w:val="header"/>
    <w:basedOn w:val="Normal"/>
    <w:link w:val="HeaderChar"/>
    <w:uiPriority w:val="99"/>
    <w:unhideWhenUsed/>
    <w:rsid w:val="00536C0C"/>
    <w:pPr>
      <w:widowControl w:val="0"/>
      <w:tabs>
        <w:tab w:val="center" w:pos="4513"/>
        <w:tab w:val="right" w:pos="9026"/>
      </w:tabs>
      <w:spacing w:after="0" w:line="240" w:lineRule="auto"/>
    </w:pPr>
    <w:rPr>
      <w:rFonts w:ascii="Calibri" w:eastAsia="Calibri" w:hAnsi="Calibri" w:cs="Calibri"/>
      <w:kern w:val="0"/>
      <w:sz w:val="22"/>
      <w:szCs w:val="22"/>
      <w:lang w:val="en"/>
      <w14:ligatures w14:val="none"/>
    </w:rPr>
  </w:style>
  <w:style w:type="character" w:customStyle="1" w:styleId="HeaderChar">
    <w:name w:val="Header Char"/>
    <w:basedOn w:val="DefaultParagraphFont"/>
    <w:link w:val="Header"/>
    <w:uiPriority w:val="99"/>
    <w:rsid w:val="00536C0C"/>
    <w:rPr>
      <w:rFonts w:ascii="Calibri" w:eastAsia="Calibri" w:hAnsi="Calibri" w:cs="Calibri"/>
      <w:kern w:val="0"/>
      <w:sz w:val="22"/>
      <w:szCs w:val="22"/>
      <w:lang w:val="en"/>
      <w14:ligatures w14:val="none"/>
    </w:rPr>
  </w:style>
  <w:style w:type="paragraph" w:styleId="Footer">
    <w:name w:val="footer"/>
    <w:basedOn w:val="Normal"/>
    <w:link w:val="FooterChar"/>
    <w:uiPriority w:val="99"/>
    <w:unhideWhenUsed/>
    <w:rsid w:val="00536C0C"/>
    <w:pPr>
      <w:widowControl w:val="0"/>
      <w:tabs>
        <w:tab w:val="center" w:pos="4513"/>
        <w:tab w:val="right" w:pos="9026"/>
      </w:tabs>
      <w:spacing w:after="0" w:line="240" w:lineRule="auto"/>
    </w:pPr>
    <w:rPr>
      <w:rFonts w:ascii="Calibri" w:eastAsia="Calibri" w:hAnsi="Calibri" w:cs="Calibri"/>
      <w:kern w:val="0"/>
      <w:sz w:val="22"/>
      <w:szCs w:val="22"/>
      <w:lang w:val="en"/>
      <w14:ligatures w14:val="none"/>
    </w:rPr>
  </w:style>
  <w:style w:type="character" w:customStyle="1" w:styleId="FooterChar">
    <w:name w:val="Footer Char"/>
    <w:basedOn w:val="DefaultParagraphFont"/>
    <w:link w:val="Footer"/>
    <w:uiPriority w:val="99"/>
    <w:rsid w:val="00536C0C"/>
    <w:rPr>
      <w:rFonts w:ascii="Calibri" w:eastAsia="Calibri" w:hAnsi="Calibri" w:cs="Calibri"/>
      <w:kern w:val="0"/>
      <w:sz w:val="22"/>
      <w:szCs w:val="22"/>
      <w:lang w:val="en"/>
      <w14:ligatures w14:val="none"/>
    </w:rPr>
  </w:style>
  <w:style w:type="character" w:customStyle="1" w:styleId="Hyperlink1">
    <w:name w:val="Hyperlink1"/>
    <w:basedOn w:val="DefaultParagraphFont"/>
    <w:uiPriority w:val="99"/>
    <w:unhideWhenUsed/>
    <w:rsid w:val="00536C0C"/>
    <w:rPr>
      <w:color w:val="0000FF"/>
      <w:u w:val="single"/>
    </w:rPr>
  </w:style>
  <w:style w:type="character" w:styleId="UnresolvedMention">
    <w:name w:val="Unresolved Mention"/>
    <w:basedOn w:val="DefaultParagraphFont"/>
    <w:uiPriority w:val="99"/>
    <w:semiHidden/>
    <w:unhideWhenUsed/>
    <w:rsid w:val="00536C0C"/>
    <w:rPr>
      <w:color w:val="605E5C"/>
      <w:shd w:val="clear" w:color="auto" w:fill="E1DFDD"/>
    </w:rPr>
  </w:style>
  <w:style w:type="character" w:styleId="CommentReference">
    <w:name w:val="annotation reference"/>
    <w:basedOn w:val="DefaultParagraphFont"/>
    <w:uiPriority w:val="99"/>
    <w:semiHidden/>
    <w:unhideWhenUsed/>
    <w:rsid w:val="00536C0C"/>
    <w:rPr>
      <w:sz w:val="16"/>
      <w:szCs w:val="16"/>
    </w:rPr>
  </w:style>
  <w:style w:type="paragraph" w:styleId="CommentText">
    <w:name w:val="annotation text"/>
    <w:basedOn w:val="Normal"/>
    <w:link w:val="CommentTextChar"/>
    <w:uiPriority w:val="99"/>
    <w:unhideWhenUsed/>
    <w:rsid w:val="00536C0C"/>
    <w:pPr>
      <w:widowControl w:val="0"/>
      <w:spacing w:after="0" w:line="240" w:lineRule="auto"/>
    </w:pPr>
    <w:rPr>
      <w:rFonts w:ascii="Calibri" w:eastAsia="Calibri" w:hAnsi="Calibri" w:cs="Calibri"/>
      <w:kern w:val="0"/>
      <w:sz w:val="20"/>
      <w:szCs w:val="20"/>
      <w:lang w:val="en"/>
      <w14:ligatures w14:val="none"/>
    </w:rPr>
  </w:style>
  <w:style w:type="character" w:customStyle="1" w:styleId="CommentTextChar">
    <w:name w:val="Comment Text Char"/>
    <w:basedOn w:val="DefaultParagraphFont"/>
    <w:link w:val="CommentText"/>
    <w:uiPriority w:val="99"/>
    <w:rsid w:val="00536C0C"/>
    <w:rPr>
      <w:rFonts w:ascii="Calibri" w:eastAsia="Calibri" w:hAnsi="Calibri" w:cs="Calibri"/>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536C0C"/>
    <w:rPr>
      <w:b/>
      <w:bCs/>
    </w:rPr>
  </w:style>
  <w:style w:type="character" w:customStyle="1" w:styleId="CommentSubjectChar">
    <w:name w:val="Comment Subject Char"/>
    <w:basedOn w:val="CommentTextChar"/>
    <w:link w:val="CommentSubject"/>
    <w:uiPriority w:val="99"/>
    <w:semiHidden/>
    <w:rsid w:val="00536C0C"/>
    <w:rPr>
      <w:rFonts w:ascii="Calibri" w:eastAsia="Calibri" w:hAnsi="Calibri" w:cs="Calibri"/>
      <w:b/>
      <w:bCs/>
      <w:kern w:val="0"/>
      <w:sz w:val="20"/>
      <w:szCs w:val="20"/>
      <w:lang w:val="en"/>
      <w14:ligatures w14:val="none"/>
    </w:rPr>
  </w:style>
  <w:style w:type="paragraph" w:styleId="FootnoteText">
    <w:name w:val="footnote text"/>
    <w:basedOn w:val="Normal"/>
    <w:link w:val="FootnoteTextChar"/>
    <w:uiPriority w:val="99"/>
    <w:semiHidden/>
    <w:unhideWhenUsed/>
    <w:rsid w:val="00536C0C"/>
    <w:pPr>
      <w:widowControl w:val="0"/>
      <w:spacing w:after="0" w:line="240" w:lineRule="auto"/>
    </w:pPr>
    <w:rPr>
      <w:rFonts w:ascii="Calibri" w:eastAsia="Calibri" w:hAnsi="Calibri" w:cs="Calibri"/>
      <w:kern w:val="0"/>
      <w:sz w:val="20"/>
      <w:szCs w:val="20"/>
      <w:lang w:val="en"/>
      <w14:ligatures w14:val="none"/>
    </w:rPr>
  </w:style>
  <w:style w:type="character" w:customStyle="1" w:styleId="FootnoteTextChar">
    <w:name w:val="Footnote Text Char"/>
    <w:basedOn w:val="DefaultParagraphFont"/>
    <w:link w:val="FootnoteText"/>
    <w:uiPriority w:val="99"/>
    <w:semiHidden/>
    <w:rsid w:val="00536C0C"/>
    <w:rPr>
      <w:rFonts w:ascii="Calibri" w:eastAsia="Calibri" w:hAnsi="Calibri" w:cs="Calibri"/>
      <w:kern w:val="0"/>
      <w:sz w:val="20"/>
      <w:szCs w:val="20"/>
      <w:lang w:val="en"/>
      <w14:ligatures w14:val="none"/>
    </w:rPr>
  </w:style>
  <w:style w:type="character" w:styleId="FootnoteReference">
    <w:name w:val="footnote reference"/>
    <w:basedOn w:val="DefaultParagraphFont"/>
    <w:uiPriority w:val="99"/>
    <w:semiHidden/>
    <w:unhideWhenUsed/>
    <w:rsid w:val="00536C0C"/>
    <w:rPr>
      <w:vertAlign w:val="superscript"/>
    </w:rPr>
  </w:style>
  <w:style w:type="table" w:styleId="TableGrid">
    <w:name w:val="Table Grid"/>
    <w:basedOn w:val="TableNormal"/>
    <w:uiPriority w:val="39"/>
    <w:rsid w:val="00536C0C"/>
    <w:pPr>
      <w:widowControl w:val="0"/>
      <w:spacing w:after="0" w:line="240" w:lineRule="auto"/>
    </w:pPr>
    <w:rPr>
      <w:rFonts w:ascii="Calibri" w:eastAsia="Calibri" w:hAnsi="Calibri" w:cs="Calibri"/>
      <w:kern w:val="0"/>
      <w:sz w:val="22"/>
      <w:szCs w:val="22"/>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36C0C"/>
    <w:pPr>
      <w:autoSpaceDE w:val="0"/>
      <w:autoSpaceDN w:val="0"/>
      <w:adjustRightInd w:val="0"/>
      <w:spacing w:after="0" w:line="240" w:lineRule="auto"/>
    </w:pPr>
    <w:rPr>
      <w:rFonts w:ascii="Calibri" w:eastAsia="Calibri" w:hAnsi="Calibri" w:cs="Calibri"/>
      <w:color w:val="000000"/>
      <w:kern w:val="0"/>
      <w14:ligatures w14:val="none"/>
    </w:rPr>
  </w:style>
  <w:style w:type="character" w:styleId="Mention">
    <w:name w:val="Mention"/>
    <w:basedOn w:val="DefaultParagraphFont"/>
    <w:uiPriority w:val="99"/>
    <w:unhideWhenUsed/>
    <w:rsid w:val="00536C0C"/>
    <w:rPr>
      <w:color w:val="2B579A"/>
      <w:shd w:val="clear" w:color="auto" w:fill="E1DFDD"/>
    </w:rPr>
  </w:style>
  <w:style w:type="character" w:customStyle="1" w:styleId="FollowedHyperlink1">
    <w:name w:val="FollowedHyperlink1"/>
    <w:basedOn w:val="DefaultParagraphFont"/>
    <w:uiPriority w:val="99"/>
    <w:semiHidden/>
    <w:unhideWhenUsed/>
    <w:rsid w:val="00536C0C"/>
    <w:rPr>
      <w:color w:val="800080"/>
      <w:u w:val="single"/>
    </w:rPr>
  </w:style>
  <w:style w:type="character" w:styleId="Hyperlink">
    <w:name w:val="Hyperlink"/>
    <w:basedOn w:val="DefaultParagraphFont"/>
    <w:uiPriority w:val="99"/>
    <w:unhideWhenUsed/>
    <w:rsid w:val="00536C0C"/>
    <w:rPr>
      <w:color w:val="467886" w:themeColor="hyperlink"/>
      <w:u w:val="single"/>
    </w:rPr>
  </w:style>
  <w:style w:type="character" w:styleId="FollowedHyperlink">
    <w:name w:val="FollowedHyperlink"/>
    <w:basedOn w:val="DefaultParagraphFont"/>
    <w:uiPriority w:val="99"/>
    <w:semiHidden/>
    <w:unhideWhenUsed/>
    <w:rsid w:val="00536C0C"/>
    <w:rPr>
      <w:color w:val="96607D" w:themeColor="followedHyperlink"/>
      <w:u w:val="single"/>
    </w:rPr>
  </w:style>
  <w:style w:type="character" w:styleId="BookTitle">
    <w:name w:val="Book Title"/>
    <w:basedOn w:val="DefaultParagraphFont"/>
    <w:uiPriority w:val="33"/>
    <w:qFormat/>
    <w:rsid w:val="00E63878"/>
    <w:rPr>
      <w:b/>
      <w:bCs/>
      <w:i/>
      <w:iCs/>
      <w:spacing w:val="5"/>
    </w:rPr>
  </w:style>
  <w:style w:type="paragraph" w:styleId="Caption">
    <w:name w:val="caption"/>
    <w:basedOn w:val="Normal"/>
    <w:next w:val="Normal"/>
    <w:uiPriority w:val="35"/>
    <w:semiHidden/>
    <w:unhideWhenUsed/>
    <w:qFormat/>
    <w:rsid w:val="00E63878"/>
    <w:pPr>
      <w:spacing w:after="200" w:line="240" w:lineRule="auto"/>
    </w:pPr>
    <w:rPr>
      <w:i/>
      <w:iCs/>
      <w:color w:val="0E2841" w:themeColor="text2"/>
      <w:sz w:val="18"/>
      <w:szCs w:val="18"/>
    </w:rPr>
  </w:style>
  <w:style w:type="character" w:styleId="Emphasis">
    <w:name w:val="Emphasis"/>
    <w:basedOn w:val="DefaultParagraphFont"/>
    <w:uiPriority w:val="20"/>
    <w:qFormat/>
    <w:rsid w:val="00E63878"/>
    <w:rPr>
      <w:i/>
      <w:iCs/>
    </w:rPr>
  </w:style>
  <w:style w:type="paragraph" w:styleId="NoSpacing">
    <w:name w:val="No Spacing"/>
    <w:uiPriority w:val="1"/>
    <w:qFormat/>
    <w:rsid w:val="00E63878"/>
    <w:pPr>
      <w:spacing w:after="0" w:line="240" w:lineRule="auto"/>
    </w:pPr>
  </w:style>
  <w:style w:type="character" w:styleId="Strong">
    <w:name w:val="Strong"/>
    <w:basedOn w:val="DefaultParagraphFont"/>
    <w:uiPriority w:val="22"/>
    <w:qFormat/>
    <w:rsid w:val="00E63878"/>
    <w:rPr>
      <w:b/>
      <w:bCs/>
    </w:rPr>
  </w:style>
  <w:style w:type="character" w:styleId="SubtleEmphasis">
    <w:name w:val="Subtle Emphasis"/>
    <w:basedOn w:val="DefaultParagraphFont"/>
    <w:uiPriority w:val="19"/>
    <w:qFormat/>
    <w:rsid w:val="00E63878"/>
    <w:rPr>
      <w:i/>
      <w:iCs/>
      <w:color w:val="404040" w:themeColor="text1" w:themeTint="BF"/>
    </w:rPr>
  </w:style>
  <w:style w:type="character" w:styleId="SubtleReference">
    <w:name w:val="Subtle Reference"/>
    <w:basedOn w:val="DefaultParagraphFont"/>
    <w:uiPriority w:val="31"/>
    <w:qFormat/>
    <w:rsid w:val="00E63878"/>
    <w:rPr>
      <w:smallCaps/>
      <w:color w:val="5A5A5A" w:themeColor="text1" w:themeTint="A5"/>
    </w:rPr>
  </w:style>
  <w:style w:type="paragraph" w:styleId="TOCHeading">
    <w:name w:val="TOC Heading"/>
    <w:basedOn w:val="Heading1"/>
    <w:next w:val="Normal"/>
    <w:uiPriority w:val="39"/>
    <w:semiHidden/>
    <w:unhideWhenUsed/>
    <w:qFormat/>
    <w:rsid w:val="00E63878"/>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go.gov.sg/optionagreemen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go.gov.sg/optionagreement" TargetMode="External"/><Relationship Id="rId2" Type="http://schemas.openxmlformats.org/officeDocument/2006/relationships/customXml" Target="../customXml/item2.xml"/><Relationship Id="rId16" Type="http://schemas.openxmlformats.org/officeDocument/2006/relationships/hyperlink" Target="mailto:ICC_Article_6@nea.gov.s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ww.carbonmarkets-cooperation.gov.sg/environmental-integrity/additional-environmental-integrity-safeguards/" TargetMode="External"/><Relationship Id="rId2" Type="http://schemas.openxmlformats.org/officeDocument/2006/relationships/hyperlink" Target="https://unfccc.int/documents/641433" TargetMode="External"/><Relationship Id="rId1" Type="http://schemas.openxmlformats.org/officeDocument/2006/relationships/hyperlink" Target="https://www.carbonmarkets-cooperation.gov.sg/" TargetMode="External"/><Relationship Id="rId4" Type="http://schemas.openxmlformats.org/officeDocument/2006/relationships/hyperlink" Target="https://unfccc.int/sites/default/files/2025-09/Mongolia%20NDC3_0%20under%20UNFCCC_PA%20FINAL.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eded87-68d8-4c60-ab1c-b8f56b5a63f2">
      <Terms xmlns="http://schemas.microsoft.com/office/infopath/2007/PartnerControls"/>
    </lcf76f155ced4ddcb4097134ff3c332f>
    <TaxCatchAll xmlns="2df44d22-b7a7-461f-9985-fb58189248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950242109EFD439975FD5E1E7DBCFA" ma:contentTypeVersion="14" ma:contentTypeDescription="Create a new document." ma:contentTypeScope="" ma:versionID="fb8ce1d22a77174da47f7e904b6f53e4">
  <xsd:schema xmlns:xsd="http://www.w3.org/2001/XMLSchema" xmlns:xs="http://www.w3.org/2001/XMLSchema" xmlns:p="http://schemas.microsoft.com/office/2006/metadata/properties" xmlns:ns2="54eded87-68d8-4c60-ab1c-b8f56b5a63f2" xmlns:ns3="2df44d22-b7a7-461f-9985-fb5818924879" targetNamespace="http://schemas.microsoft.com/office/2006/metadata/properties" ma:root="true" ma:fieldsID="0a2960bb574cb82fec9cc1395825430c" ns2:_="" ns3:_="">
    <xsd:import namespace="54eded87-68d8-4c60-ab1c-b8f56b5a63f2"/>
    <xsd:import namespace="2df44d22-b7a7-461f-9985-fb581892487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ded87-68d8-4c60-ab1c-b8f56b5a6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e9d480b-ab17-401a-b600-22ef0398b2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f44d22-b7a7-461f-9985-fb581892487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5ad076b-4d9c-4618-b721-eb5c26a44884}" ma:internalName="TaxCatchAll" ma:showField="CatchAllData" ma:web="2df44d22-b7a7-461f-9985-fb58189248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8E26DE-1398-47A2-B5E9-FF3E90A6A44E}">
  <ds:schemaRefs>
    <ds:schemaRef ds:uri="http://schemas.microsoft.com/office/2006/metadata/properties"/>
    <ds:schemaRef ds:uri="http://schemas.microsoft.com/office/infopath/2007/PartnerControls"/>
    <ds:schemaRef ds:uri="54eded87-68d8-4c60-ab1c-b8f56b5a63f2"/>
    <ds:schemaRef ds:uri="2df44d22-b7a7-461f-9985-fb5818924879"/>
  </ds:schemaRefs>
</ds:datastoreItem>
</file>

<file path=customXml/itemProps2.xml><?xml version="1.0" encoding="utf-8"?>
<ds:datastoreItem xmlns:ds="http://schemas.openxmlformats.org/officeDocument/2006/customXml" ds:itemID="{49DE16EB-1BB2-460E-8380-587F3CDCCAEC}">
  <ds:schemaRefs>
    <ds:schemaRef ds:uri="http://schemas.microsoft.com/sharepoint/v3/contenttype/forms"/>
  </ds:schemaRefs>
</ds:datastoreItem>
</file>

<file path=customXml/itemProps3.xml><?xml version="1.0" encoding="utf-8"?>
<ds:datastoreItem xmlns:ds="http://schemas.openxmlformats.org/officeDocument/2006/customXml" ds:itemID="{294854D0-0012-46FE-8E59-0B3475DDF3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ded87-68d8-4c60-ab1c-b8f56b5a63f2"/>
    <ds:schemaRef ds:uri="2df44d22-b7a7-461f-9985-fb58189248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26</Pages>
  <Words>5571</Words>
  <Characters>31758</Characters>
  <Application>Microsoft Office Word</Application>
  <DocSecurity>8</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TAN (NEA)</dc:creator>
  <cp:keywords/>
  <dc:description/>
  <cp:lastModifiedBy>NEA-CPD</cp:lastModifiedBy>
  <cp:revision>14</cp:revision>
  <dcterms:created xsi:type="dcterms:W3CDTF">2026-10-27T02:41:00Z</dcterms:created>
  <dcterms:modified xsi:type="dcterms:W3CDTF">2026-10-30T08:00:00Z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0x01010087950242109EFD439975FD5E1E7DBCFA</vt:lpwstr>
  </property>
  <property fmtid="{D5CDD505-2E9C-101B-9397-08002B2CF9AE}" pid="3" name="MediaServiceImageTags">
    <vt:lpwstr/>
  </property>
  <property fmtid="{D5CDD505-2E9C-101B-9397-08002B2CF9AE}" pid="4" name="docLang">
    <vt:lpwstr>en</vt:lpwstr>
  </property>
  <property fmtid="{D5CDD505-2E9C-101B-9397-08002B2CF9AE}" pid="5" name="MSIP_Label_4aaa7e78-45b1-4890-b8a3-003d1d728a3e_Enabled">
    <vt:lpwstr>true</vt:lpwstr>
  </property>
  <property fmtid="{D5CDD505-2E9C-101B-9397-08002B2CF9AE}" pid="6" name="MSIP_Label_4aaa7e78-45b1-4890-b8a3-003d1d728a3e_SetDate">
    <vt:lpwstr>2026-10-22T09:28:25Z</vt:lpwstr>
  </property>
  <property fmtid="{D5CDD505-2E9C-101B-9397-08002B2CF9AE}" pid="7" name="MSIP_Label_4aaa7e78-45b1-4890-b8a3-003d1d728a3e_Method">
    <vt:lpwstr>Privileged</vt:lpwstr>
  </property>
  <property fmtid="{D5CDD505-2E9C-101B-9397-08002B2CF9AE}" pid="8" name="MSIP_Label_4aaa7e78-45b1-4890-b8a3-003d1d728a3e_Name">
    <vt:lpwstr>Non Sensitive</vt:lpwstr>
  </property>
  <property fmtid="{D5CDD505-2E9C-101B-9397-08002B2CF9AE}" pid="9" name="MSIP_Label_4aaa7e78-45b1-4890-b8a3-003d1d728a3e_SiteId">
    <vt:lpwstr>0b11c524-9a1c-4e1b-84cb-6336aefc2243</vt:lpwstr>
  </property>
  <property fmtid="{D5CDD505-2E9C-101B-9397-08002B2CF9AE}" pid="10" name="MSIP_Label_4aaa7e78-45b1-4890-b8a3-003d1d728a3e_ActionId">
    <vt:lpwstr>98398840-00ef-4c38-be1c-4d47c06446a2</vt:lpwstr>
  </property>
  <property fmtid="{D5CDD505-2E9C-101B-9397-08002B2CF9AE}" pid="11" name="MSIP_Label_4aaa7e78-45b1-4890-b8a3-003d1d728a3e_ContentBits">
    <vt:lpwstr>0</vt:lpwstr>
  </property>
  <property fmtid="{D5CDD505-2E9C-101B-9397-08002B2CF9AE}" pid="12" name="MSIP_Label_4aaa7e78-45b1-4890-b8a3-003d1d728a3e_Tag">
    <vt:lpwstr>10, 0, 1, 1</vt:lpwstr>
  </property>
</Properties>
</file>